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C51" w:rsidRDefault="008F096D">
      <w:r>
        <w:rPr>
          <w:noProof/>
          <w:lang w:eastAsia="ru-RU"/>
        </w:rPr>
        <w:drawing>
          <wp:anchor distT="0" distB="0" distL="114300" distR="114300" simplePos="0" relativeHeight="251658240" behindDoc="1" locked="0" layoutInCell="1" allowOverlap="1">
            <wp:simplePos x="0" y="0"/>
            <wp:positionH relativeFrom="column">
              <wp:posOffset>-1080000</wp:posOffset>
            </wp:positionH>
            <wp:positionV relativeFrom="paragraph">
              <wp:posOffset>-681314</wp:posOffset>
            </wp:positionV>
            <wp:extent cx="7558405" cy="10690860"/>
            <wp:effectExtent l="0" t="0" r="4445" b="0"/>
            <wp:wrapNone/>
            <wp:docPr id="1" name="Рисунок 1" descr="Аккалендарный учебный граф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ккалендарный учебный графи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8405" cy="10690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Default="008F096D"/>
    <w:p w:rsidR="008F096D" w:rsidRPr="008F096D" w:rsidRDefault="008F096D" w:rsidP="008F096D">
      <w:pPr>
        <w:widowControl w:val="0"/>
        <w:tabs>
          <w:tab w:val="left" w:pos="708"/>
        </w:tabs>
        <w:suppressAutoHyphens/>
        <w:autoSpaceDE w:val="0"/>
        <w:autoSpaceDN w:val="0"/>
        <w:adjustRightInd w:val="0"/>
        <w:spacing w:after="0"/>
        <w:ind w:firstLine="709"/>
        <w:jc w:val="both"/>
        <w:rPr>
          <w:rFonts w:ascii="Times New Roman CYR" w:eastAsia="Times New Roman" w:hAnsi="Times New Roman CYR" w:cs="Times New Roman CYR"/>
          <w:sz w:val="28"/>
          <w:szCs w:val="28"/>
          <w:lang w:eastAsia="ru-RU"/>
        </w:rPr>
      </w:pPr>
    </w:p>
    <w:p w:rsidR="008F096D" w:rsidRPr="008F096D" w:rsidRDefault="008F096D" w:rsidP="008F096D">
      <w:pPr>
        <w:widowControl w:val="0"/>
        <w:tabs>
          <w:tab w:val="left" w:pos="708"/>
        </w:tabs>
        <w:suppressAutoHyphens/>
        <w:autoSpaceDE w:val="0"/>
        <w:autoSpaceDN w:val="0"/>
        <w:adjustRightInd w:val="0"/>
        <w:spacing w:after="0"/>
        <w:ind w:firstLine="709"/>
        <w:jc w:val="both"/>
        <w:rPr>
          <w:rFonts w:ascii="Times New Roman CYR" w:eastAsia="Times New Roman" w:hAnsi="Times New Roman CYR" w:cs="Times New Roman CYR"/>
          <w:sz w:val="28"/>
          <w:szCs w:val="28"/>
          <w:lang w:eastAsia="ru-RU"/>
        </w:rPr>
      </w:pPr>
      <w:r w:rsidRPr="008F096D">
        <w:rPr>
          <w:rFonts w:ascii="Times New Roman CYR" w:eastAsia="Times New Roman" w:hAnsi="Times New Roman CYR" w:cs="Times New Roman CYR"/>
          <w:sz w:val="28"/>
          <w:szCs w:val="28"/>
          <w:lang w:eastAsia="ru-RU"/>
        </w:rPr>
        <w:lastRenderedPageBreak/>
        <w:t xml:space="preserve">Образовательная  программа  дошкольного образования  разработана педагогическим коллективом муниципального казённого дошкольного образовательного учреждения </w:t>
      </w:r>
      <w:proofErr w:type="spellStart"/>
      <w:r w:rsidRPr="008F096D">
        <w:rPr>
          <w:rFonts w:ascii="Times New Roman CYR" w:eastAsia="Times New Roman" w:hAnsi="Times New Roman CYR" w:cs="Times New Roman CYR"/>
          <w:sz w:val="28"/>
          <w:szCs w:val="28"/>
          <w:lang w:eastAsia="ru-RU"/>
        </w:rPr>
        <w:t>Архиповского</w:t>
      </w:r>
      <w:proofErr w:type="spellEnd"/>
      <w:r w:rsidRPr="008F096D">
        <w:rPr>
          <w:rFonts w:ascii="Times New Roman CYR" w:eastAsia="Times New Roman" w:hAnsi="Times New Roman CYR" w:cs="Times New Roman CYR"/>
          <w:sz w:val="28"/>
          <w:szCs w:val="28"/>
          <w:lang w:eastAsia="ru-RU"/>
        </w:rPr>
        <w:t xml:space="preserve"> детского сада  в соответствии </w:t>
      </w:r>
      <w:proofErr w:type="gramStart"/>
      <w:r w:rsidRPr="008F096D">
        <w:rPr>
          <w:rFonts w:ascii="Times New Roman CYR" w:eastAsia="Times New Roman" w:hAnsi="Times New Roman CYR" w:cs="Times New Roman CYR"/>
          <w:sz w:val="28"/>
          <w:szCs w:val="28"/>
          <w:lang w:eastAsia="ru-RU"/>
        </w:rPr>
        <w:t>с</w:t>
      </w:r>
      <w:proofErr w:type="gramEnd"/>
      <w:r w:rsidRPr="008F096D">
        <w:rPr>
          <w:rFonts w:ascii="Times New Roman CYR" w:eastAsia="Times New Roman" w:hAnsi="Times New Roman CYR" w:cs="Times New Roman CYR"/>
          <w:sz w:val="28"/>
          <w:szCs w:val="28"/>
          <w:lang w:eastAsia="ru-RU"/>
        </w:rPr>
        <w:t>:</w:t>
      </w:r>
    </w:p>
    <w:p w:rsidR="008F096D" w:rsidRPr="008F096D" w:rsidRDefault="008F096D" w:rsidP="008F096D">
      <w:pPr>
        <w:widowControl w:val="0"/>
        <w:tabs>
          <w:tab w:val="left" w:pos="708"/>
        </w:tabs>
        <w:suppressAutoHyphens/>
        <w:autoSpaceDE w:val="0"/>
        <w:autoSpaceDN w:val="0"/>
        <w:adjustRightInd w:val="0"/>
        <w:spacing w:after="0"/>
        <w:ind w:firstLine="709"/>
        <w:jc w:val="both"/>
        <w:rPr>
          <w:rFonts w:ascii="Times New Roman CYR" w:eastAsia="Times New Roman" w:hAnsi="Times New Roman CYR" w:cs="Times New Roman CYR"/>
          <w:sz w:val="28"/>
          <w:szCs w:val="28"/>
          <w:lang w:eastAsia="ru-RU"/>
        </w:rPr>
      </w:pPr>
      <w:r w:rsidRPr="008F096D">
        <w:rPr>
          <w:rFonts w:ascii="Times New Roman CYR" w:eastAsia="Times New Roman" w:hAnsi="Times New Roman CYR" w:cs="Times New Roman CYR"/>
          <w:sz w:val="28"/>
          <w:szCs w:val="28"/>
          <w:lang w:eastAsia="ru-RU"/>
        </w:rPr>
        <w:t xml:space="preserve">-   Федеральным законом «Об образовании в Российской Федерации»  (№273-ФЗ от </w:t>
      </w:r>
      <w:smartTag w:uri="urn:schemas-microsoft-com:office:smarttags" w:element="date">
        <w:smartTagPr>
          <w:attr w:name="Year" w:val="2012"/>
          <w:attr w:name="Day" w:val="29"/>
          <w:attr w:name="Month" w:val="12"/>
          <w:attr w:name="ls" w:val="trans"/>
        </w:smartTagPr>
        <w:r w:rsidRPr="008F096D">
          <w:rPr>
            <w:rFonts w:ascii="Times New Roman CYR" w:eastAsia="Times New Roman" w:hAnsi="Times New Roman CYR" w:cs="Times New Roman CYR"/>
            <w:sz w:val="28"/>
            <w:szCs w:val="28"/>
            <w:lang w:eastAsia="ru-RU"/>
          </w:rPr>
          <w:t>29.12.2012</w:t>
        </w:r>
      </w:smartTag>
      <w:r w:rsidRPr="008F096D">
        <w:rPr>
          <w:rFonts w:ascii="Times New Roman CYR" w:eastAsia="Times New Roman" w:hAnsi="Times New Roman CYR" w:cs="Times New Roman CYR"/>
          <w:sz w:val="28"/>
          <w:szCs w:val="28"/>
          <w:lang w:eastAsia="ru-RU"/>
        </w:rPr>
        <w:t>);</w:t>
      </w:r>
    </w:p>
    <w:p w:rsidR="008F096D" w:rsidRPr="008F096D" w:rsidRDefault="008F096D" w:rsidP="008F096D">
      <w:pPr>
        <w:widowControl w:val="0"/>
        <w:tabs>
          <w:tab w:val="left" w:pos="708"/>
        </w:tabs>
        <w:suppressAutoHyphens/>
        <w:autoSpaceDE w:val="0"/>
        <w:autoSpaceDN w:val="0"/>
        <w:adjustRightInd w:val="0"/>
        <w:spacing w:after="0"/>
        <w:ind w:firstLine="709"/>
        <w:jc w:val="both"/>
        <w:rPr>
          <w:rFonts w:ascii="Times New Roman" w:eastAsia="Times New Roman" w:hAnsi="Times New Roman" w:cs="Times New Roman"/>
          <w:sz w:val="28"/>
          <w:szCs w:val="28"/>
          <w:lang w:eastAsia="ru-RU"/>
        </w:rPr>
      </w:pPr>
      <w:r w:rsidRPr="008F096D">
        <w:rPr>
          <w:rFonts w:ascii="Times New Roman CYR" w:eastAsia="Times New Roman" w:hAnsi="Times New Roman CYR" w:cs="Times New Roman CYR"/>
          <w:sz w:val="28"/>
          <w:szCs w:val="28"/>
          <w:lang w:eastAsia="ru-RU"/>
        </w:rPr>
        <w:t>-</w:t>
      </w:r>
      <w:r w:rsidRPr="008F096D">
        <w:rPr>
          <w:rFonts w:ascii="Times New Roman" w:eastAsia="Times New Roman" w:hAnsi="Times New Roman" w:cs="Times New Roman"/>
          <w:sz w:val="28"/>
          <w:szCs w:val="28"/>
          <w:lang w:eastAsia="ru-RU"/>
        </w:rPr>
        <w:t xml:space="preserve">  Федеральным  государственным образовательным стандартом  дошкольного образования</w:t>
      </w:r>
      <w:r w:rsidRPr="008F096D">
        <w:rPr>
          <w:rFonts w:ascii="Times New Roman" w:eastAsia="Times New Roman" w:hAnsi="Times New Roman" w:cs="Times New Roman"/>
          <w:b/>
          <w:sz w:val="28"/>
          <w:szCs w:val="28"/>
          <w:lang w:eastAsia="ru-RU"/>
        </w:rPr>
        <w:t xml:space="preserve"> </w:t>
      </w:r>
      <w:r w:rsidRPr="008F096D">
        <w:rPr>
          <w:rFonts w:ascii="Times New Roman" w:eastAsia="Times New Roman" w:hAnsi="Times New Roman" w:cs="Times New Roman"/>
          <w:sz w:val="28"/>
          <w:szCs w:val="28"/>
          <w:lang w:eastAsia="ru-RU"/>
        </w:rPr>
        <w:t xml:space="preserve">(Приказ Министерства образования и науки РФ от </w:t>
      </w:r>
      <w:smartTag w:uri="urn:schemas-microsoft-com:office:smarttags" w:element="date">
        <w:smartTagPr>
          <w:attr w:name="Year" w:val="2013"/>
          <w:attr w:name="Day" w:val="17"/>
          <w:attr w:name="Month" w:val="10"/>
          <w:attr w:name="ls" w:val="trans"/>
        </w:smartTagPr>
        <w:r w:rsidRPr="008F096D">
          <w:rPr>
            <w:rFonts w:ascii="Times New Roman" w:eastAsia="Times New Roman" w:hAnsi="Times New Roman" w:cs="Times New Roman"/>
            <w:sz w:val="28"/>
            <w:szCs w:val="28"/>
            <w:lang w:eastAsia="ru-RU"/>
          </w:rPr>
          <w:t xml:space="preserve">17 октября </w:t>
        </w:r>
        <w:smartTag w:uri="urn:schemas-microsoft-com:office:smarttags" w:element="metricconverter">
          <w:smartTagPr>
            <w:attr w:name="ProductID" w:val="2013 г"/>
          </w:smartTagPr>
          <w:r w:rsidRPr="008F096D">
            <w:rPr>
              <w:rFonts w:ascii="Times New Roman" w:eastAsia="Times New Roman" w:hAnsi="Times New Roman" w:cs="Times New Roman"/>
              <w:sz w:val="28"/>
              <w:szCs w:val="28"/>
              <w:lang w:eastAsia="ru-RU"/>
            </w:rPr>
            <w:t>2013 г</w:t>
          </w:r>
        </w:smartTag>
        <w:r w:rsidRPr="008F096D">
          <w:rPr>
            <w:rFonts w:ascii="Times New Roman" w:eastAsia="Times New Roman" w:hAnsi="Times New Roman" w:cs="Times New Roman"/>
            <w:sz w:val="28"/>
            <w:szCs w:val="28"/>
            <w:lang w:eastAsia="ru-RU"/>
          </w:rPr>
          <w:t>.</w:t>
        </w:r>
      </w:smartTag>
      <w:r w:rsidRPr="008F096D">
        <w:rPr>
          <w:rFonts w:ascii="Times New Roman" w:eastAsia="Times New Roman" w:hAnsi="Times New Roman" w:cs="Times New Roman"/>
          <w:sz w:val="28"/>
          <w:szCs w:val="28"/>
          <w:lang w:eastAsia="ru-RU"/>
        </w:rPr>
        <w:t xml:space="preserve"> №1155);</w:t>
      </w:r>
    </w:p>
    <w:p w:rsidR="008F096D" w:rsidRPr="008F096D" w:rsidRDefault="008F096D" w:rsidP="008F096D">
      <w:pPr>
        <w:suppressAutoHyphens/>
        <w:spacing w:after="0"/>
        <w:ind w:firstLine="720"/>
        <w:jc w:val="both"/>
        <w:rPr>
          <w:rFonts w:ascii="Times New Roman" w:eastAsia="WenQuanYi Micro Hei"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WenQuanYi Micro Hei" w:hAnsi="Times New Roman" w:cs="Times New Roman"/>
          <w:sz w:val="28"/>
          <w:szCs w:val="28"/>
          <w:lang w:eastAsia="ru-RU"/>
        </w:rPr>
        <w:t>СанПиН 2.4.1.3049-13 «Санитарно-эпидемиологические требования к устройству, содержанию и организации режима работы дошкольных образовательных учреждений»;</w:t>
      </w:r>
    </w:p>
    <w:p w:rsidR="008F096D" w:rsidRPr="008F096D" w:rsidRDefault="008F096D" w:rsidP="008F096D">
      <w:pPr>
        <w:autoSpaceDE w:val="0"/>
        <w:autoSpaceDN w:val="0"/>
        <w:spacing w:after="0" w:line="240" w:lineRule="auto"/>
        <w:ind w:firstLine="72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Учетом образовательной программы дошкольного образования «От рождения до школы» под редакцией </w:t>
      </w:r>
      <w:proofErr w:type="spellStart"/>
      <w:r w:rsidRPr="008F096D">
        <w:rPr>
          <w:rFonts w:ascii="Times New Roman" w:eastAsia="Times New Roman" w:hAnsi="Times New Roman" w:cs="Times New Roman"/>
          <w:sz w:val="28"/>
          <w:szCs w:val="28"/>
          <w:lang w:eastAsia="ru-RU"/>
        </w:rPr>
        <w:t>Н.Е.Вераксы</w:t>
      </w:r>
      <w:proofErr w:type="spellEnd"/>
      <w:r w:rsidRPr="008F096D">
        <w:rPr>
          <w:rFonts w:ascii="Times New Roman" w:eastAsia="Times New Roman" w:hAnsi="Times New Roman" w:cs="Times New Roman"/>
          <w:sz w:val="28"/>
          <w:szCs w:val="28"/>
          <w:lang w:eastAsia="ru-RU"/>
        </w:rPr>
        <w:t xml:space="preserve">, </w:t>
      </w:r>
      <w:proofErr w:type="spellStart"/>
      <w:r w:rsidRPr="008F096D">
        <w:rPr>
          <w:rFonts w:ascii="Times New Roman" w:eastAsia="Times New Roman" w:hAnsi="Times New Roman" w:cs="Times New Roman"/>
          <w:sz w:val="28"/>
          <w:szCs w:val="28"/>
          <w:lang w:eastAsia="ru-RU"/>
        </w:rPr>
        <w:t>Т.С.Комаровой</w:t>
      </w:r>
      <w:proofErr w:type="spellEnd"/>
      <w:r w:rsidRPr="008F096D">
        <w:rPr>
          <w:rFonts w:ascii="Times New Roman" w:eastAsia="Times New Roman" w:hAnsi="Times New Roman" w:cs="Times New Roman"/>
          <w:sz w:val="28"/>
          <w:szCs w:val="28"/>
          <w:lang w:eastAsia="ru-RU"/>
        </w:rPr>
        <w:t xml:space="preserve">, </w:t>
      </w:r>
      <w:proofErr w:type="spellStart"/>
      <w:r w:rsidRPr="008F096D">
        <w:rPr>
          <w:rFonts w:ascii="Times New Roman" w:eastAsia="Times New Roman" w:hAnsi="Times New Roman" w:cs="Times New Roman"/>
          <w:sz w:val="28"/>
          <w:szCs w:val="28"/>
          <w:lang w:eastAsia="ru-RU"/>
        </w:rPr>
        <w:t>М.А.Васильевой</w:t>
      </w:r>
      <w:proofErr w:type="spellEnd"/>
    </w:p>
    <w:p w:rsidR="008F096D" w:rsidRPr="008F096D" w:rsidRDefault="008F096D" w:rsidP="008F096D">
      <w:pPr>
        <w:autoSpaceDE w:val="0"/>
        <w:autoSpaceDN w:val="0"/>
        <w:spacing w:after="0" w:line="240" w:lineRule="auto"/>
        <w:ind w:firstLine="720"/>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Оглавление (структура программы)</w:t>
      </w: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color w:val="000000"/>
          <w:spacing w:val="-12"/>
          <w:sz w:val="28"/>
          <w:szCs w:val="28"/>
          <w:lang w:eastAsia="ru-RU"/>
        </w:rPr>
        <w:t xml:space="preserve">       1.</w:t>
      </w:r>
      <w:r w:rsidRPr="008F096D">
        <w:rPr>
          <w:rFonts w:ascii="Times New Roman" w:eastAsia="Times New Roman" w:hAnsi="Times New Roman" w:cs="Times New Roman"/>
          <w:color w:val="000000"/>
          <w:spacing w:val="-12"/>
          <w:sz w:val="28"/>
          <w:szCs w:val="28"/>
          <w:lang w:eastAsia="ru-RU"/>
        </w:rPr>
        <w:t xml:space="preserve"> </w:t>
      </w:r>
      <w:r w:rsidRPr="008F096D">
        <w:rPr>
          <w:rFonts w:ascii="Times New Roman" w:eastAsia="Times New Roman" w:hAnsi="Times New Roman" w:cs="Times New Roman"/>
          <w:b/>
          <w:color w:val="000000"/>
          <w:spacing w:val="-12"/>
          <w:sz w:val="28"/>
          <w:szCs w:val="28"/>
          <w:lang w:eastAsia="ru-RU"/>
        </w:rPr>
        <w:t>Целевой раздел  Программы (обязательная часть)………………………………..4</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color w:val="000000"/>
          <w:spacing w:val="-12"/>
          <w:sz w:val="28"/>
          <w:szCs w:val="28"/>
          <w:lang w:eastAsia="ru-RU"/>
        </w:rPr>
        <w:t xml:space="preserve">       </w:t>
      </w:r>
      <w:r w:rsidRPr="008F096D">
        <w:rPr>
          <w:rFonts w:ascii="Times New Roman" w:eastAsia="Times New Roman" w:hAnsi="Times New Roman" w:cs="Times New Roman"/>
          <w:b/>
          <w:color w:val="000000"/>
          <w:spacing w:val="-12"/>
          <w:sz w:val="28"/>
          <w:szCs w:val="28"/>
          <w:lang w:eastAsia="ru-RU"/>
        </w:rPr>
        <w:t>1.1.Пояснительная записка……………………………………………………………..4</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1.1.1.Цели и задачи реализации Программы………………………………………4</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1.1.2.Принципы и подходы к формированию Программы……………………….6</w:t>
      </w:r>
    </w:p>
    <w:p w:rsidR="008F096D" w:rsidRPr="008F096D" w:rsidRDefault="008F096D" w:rsidP="008F096D">
      <w:pPr>
        <w:spacing w:after="0" w:line="240" w:lineRule="auto"/>
        <w:ind w:left="1134" w:hanging="113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1.1.3.Характеристики особенностей развития детей раннего и дошкольного возраста………………………………………………………………………..7</w:t>
      </w:r>
    </w:p>
    <w:p w:rsidR="008F096D" w:rsidRPr="008F096D" w:rsidRDefault="008F096D" w:rsidP="008F096D">
      <w:pPr>
        <w:spacing w:after="0" w:line="240" w:lineRule="auto"/>
        <w:ind w:left="1134" w:hanging="1134"/>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b/>
          <w:sz w:val="28"/>
          <w:szCs w:val="28"/>
          <w:lang w:eastAsia="ru-RU"/>
        </w:rPr>
        <w:t>1.2. Целевые ориентиры (требования Стандарта к целевым ориентирам в обязательной части)……………………………………………………………....................19</w:t>
      </w:r>
    </w:p>
    <w:p w:rsidR="008F096D" w:rsidRPr="008F096D" w:rsidRDefault="008F096D" w:rsidP="008F096D">
      <w:pPr>
        <w:spacing w:after="0" w:line="240" w:lineRule="auto"/>
        <w:ind w:left="567" w:hanging="141"/>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1.2.1. Целевые ориентиры образования в раннем возрасте……………………….20</w:t>
      </w:r>
    </w:p>
    <w:p w:rsidR="008F096D" w:rsidRPr="008F096D" w:rsidRDefault="008F096D" w:rsidP="008F096D">
      <w:pPr>
        <w:spacing w:after="0" w:line="240" w:lineRule="auto"/>
        <w:ind w:firstLine="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1.2.2. Целевые ориентиры образования на этапе завершения дошкольного           образования……………………………………………………………………………….20</w:t>
      </w:r>
    </w:p>
    <w:p w:rsidR="008F096D" w:rsidRPr="008F096D" w:rsidRDefault="008F096D" w:rsidP="008F096D">
      <w:pPr>
        <w:spacing w:after="0" w:line="240" w:lineRule="auto"/>
        <w:ind w:left="426"/>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1.3. Целевой раздел Программы (часть, формируемая участниками           образовательных отношений………………………………………………………21</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1.3.1.Цели и задачи образования детей дошкольного возраста в ДОУ в контексте приоритетного направления развития………………………………………………21</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1.3.2. Вариативные принципы и подходы к реализации приоритетного направления развития в условиях ДОУ……………………………………………………………22</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1.3.3. Целевые ориентиры развития с учетом индивидуальных особенностей контингента ………………………….........................................................................22</w:t>
      </w:r>
    </w:p>
    <w:p w:rsidR="008F096D" w:rsidRPr="008F096D" w:rsidRDefault="008F096D" w:rsidP="008F096D">
      <w:pPr>
        <w:spacing w:after="0" w:line="240" w:lineRule="auto"/>
        <w:ind w:left="426"/>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color w:val="000000"/>
          <w:spacing w:val="-12"/>
          <w:sz w:val="28"/>
          <w:szCs w:val="28"/>
          <w:lang w:eastAsia="ru-RU"/>
        </w:rPr>
        <w:t>2. Содержательный  раздел программы (обязательная часть)………………………..24</w:t>
      </w:r>
    </w:p>
    <w:p w:rsidR="008F096D" w:rsidRPr="008F096D" w:rsidRDefault="008F096D" w:rsidP="008F096D">
      <w:pPr>
        <w:spacing w:after="0" w:line="240" w:lineRule="auto"/>
        <w:ind w:left="426" w:hanging="426"/>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color w:val="000000"/>
          <w:spacing w:val="-12"/>
          <w:sz w:val="28"/>
          <w:szCs w:val="28"/>
          <w:lang w:eastAsia="ru-RU"/>
        </w:rPr>
        <w:t xml:space="preserve">      </w:t>
      </w: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b/>
          <w:sz w:val="28"/>
          <w:szCs w:val="28"/>
          <w:lang w:eastAsia="ru-RU"/>
        </w:rPr>
        <w:t xml:space="preserve">2.1.Описание образовательной деятельности в соответствии с направлениями развития ребенка, представленными в пяти образовательных областях…...24   </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2.1.1.Образовательная область «Физическое развитие»…………………………...24</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2.1.2.Образовательная область «Социально-коммуникативное развитие»………28</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2.1.3.Образовательная область «Развитие речи»……………………………………38</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2.1.4.Образовательная область «Познавательное развитие»………………………41</w:t>
      </w:r>
    </w:p>
    <w:p w:rsidR="008F096D" w:rsidRPr="008F096D" w:rsidRDefault="008F096D" w:rsidP="008F096D">
      <w:pPr>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2.1.5.Образовательная область «Художественно-эстетическое развитие»……….46</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lastRenderedPageBreak/>
        <w:t>2.2.Описание вариативных форм, способов, методов и средств реализации  Программы……………………………………………………………………………53</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2.2.1. Вариативные формы реализации Программы…………………………….53</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2.2.2. Вариативные способы реализации Программы…………………………..56</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2.2.3. Вариативные методы реализации Программы……………………………57</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2.2.4. Вариативные средства реализации Программы…………………………..59</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2.4. Содержательный раздел программы (часть, формируемая участниками образовательных отношений)…………………………………………………..59</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2.4.1. Специфика национальных и социокультурных условий, в которых осуществляется образовательная деятельность…………………………………60</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2.4.2. Парциальные образовательные программы, реализуемые в ДОУ и формы организации работы с детьми…………………………………………………….61</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2.4.3.Особенности образовательной деятельности разных видов и культурных практик……………………………………………………………………………..62</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2.4.4. Способы и направления поддержки детской инициативы……………...98</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2.4.5. Особенности  взаимодействия педагогического коллектива с семьями воспитанников…………………………………………………………………….106</w:t>
      </w:r>
    </w:p>
    <w:p w:rsidR="008F096D" w:rsidRPr="008F096D" w:rsidRDefault="008F096D" w:rsidP="008F096D">
      <w:pPr>
        <w:tabs>
          <w:tab w:val="left" w:pos="851"/>
          <w:tab w:val="left" w:pos="1134"/>
          <w:tab w:val="left" w:pos="1276"/>
        </w:tabs>
        <w:spacing w:after="0" w:line="240" w:lineRule="auto"/>
        <w:ind w:left="426"/>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2.4.6. Иные характеристики содержания Программы………………………….108</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 xml:space="preserve">      3.Организационный раздел программы (обязательная часть)</w:t>
      </w:r>
    </w:p>
    <w:p w:rsidR="008F096D" w:rsidRPr="008F096D" w:rsidRDefault="008F096D" w:rsidP="008F096D">
      <w:pPr>
        <w:spacing w:after="0" w:line="240" w:lineRule="auto"/>
        <w:ind w:left="284"/>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 xml:space="preserve">  </w:t>
      </w:r>
      <w:r w:rsidRPr="008F096D">
        <w:rPr>
          <w:rFonts w:ascii="Times New Roman" w:eastAsia="Times New Roman" w:hAnsi="Times New Roman" w:cs="Times New Roman"/>
          <w:sz w:val="28"/>
          <w:szCs w:val="28"/>
          <w:lang w:eastAsia="ru-RU"/>
        </w:rPr>
        <w:t xml:space="preserve">3.1.Материально-техническое обеспечение Программы………………………114 </w:t>
      </w:r>
    </w:p>
    <w:p w:rsidR="008F096D" w:rsidRPr="008F096D" w:rsidRDefault="008F096D" w:rsidP="008F096D">
      <w:pPr>
        <w:spacing w:after="0" w:line="240" w:lineRule="auto"/>
        <w:ind w:left="426" w:hanging="142"/>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3.2.Обеспечение методическими рекомендациями и средствами обучения и воспитания………………………………………………………………………...115</w:t>
      </w:r>
    </w:p>
    <w:p w:rsidR="008F096D" w:rsidRPr="008F096D" w:rsidRDefault="008F096D" w:rsidP="008F096D">
      <w:pPr>
        <w:tabs>
          <w:tab w:val="left" w:pos="993"/>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3.3.Организация режима пребывания детей в образовательном учреждении……………………………………………………………………………120</w:t>
      </w:r>
    </w:p>
    <w:p w:rsidR="008F096D" w:rsidRPr="008F096D" w:rsidRDefault="008F096D" w:rsidP="008F096D">
      <w:pPr>
        <w:tabs>
          <w:tab w:val="left" w:pos="993"/>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3.4.Особенности традиционных событий, праздников, мероприятий ДОУ…………………………………………………………………………………...130</w:t>
      </w:r>
    </w:p>
    <w:p w:rsidR="008F096D" w:rsidRPr="008F096D" w:rsidRDefault="008F096D" w:rsidP="008F096D">
      <w:pPr>
        <w:tabs>
          <w:tab w:val="left" w:pos="993"/>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3.5.Особенности организации развивающей предметно-пространственной среды………………………………………………………………………………….133</w:t>
      </w:r>
    </w:p>
    <w:p w:rsidR="008F096D" w:rsidRPr="008F096D" w:rsidRDefault="008F096D" w:rsidP="008F096D">
      <w:pPr>
        <w:spacing w:after="0" w:line="240" w:lineRule="auto"/>
        <w:rPr>
          <w:rFonts w:ascii="Times New Roman" w:eastAsia="Calibri" w:hAnsi="Times New Roman" w:cs="Times New Roman"/>
          <w:sz w:val="28"/>
          <w:szCs w:val="28"/>
        </w:rPr>
      </w:pPr>
      <w:r w:rsidRPr="008F096D">
        <w:rPr>
          <w:rFonts w:ascii="Times New Roman" w:eastAsia="Times New Roman" w:hAnsi="Times New Roman" w:cs="Times New Roman"/>
          <w:sz w:val="28"/>
          <w:szCs w:val="28"/>
          <w:lang w:eastAsia="ru-RU"/>
        </w:rPr>
        <w:t xml:space="preserve">      3.6. Организационный раздел (</w:t>
      </w:r>
      <w:r w:rsidRPr="008F096D">
        <w:rPr>
          <w:rFonts w:ascii="Times New Roman" w:eastAsia="Calibri" w:hAnsi="Times New Roman" w:cs="Times New Roman"/>
          <w:sz w:val="28"/>
          <w:szCs w:val="28"/>
        </w:rPr>
        <w:t>часть, формируемая участниками образовательных отношений)…………………………………………………………………………...139</w:t>
      </w:r>
    </w:p>
    <w:p w:rsidR="008F096D" w:rsidRPr="008F096D" w:rsidRDefault="008F096D" w:rsidP="008F096D">
      <w:pPr>
        <w:spacing w:after="0"/>
        <w:rPr>
          <w:rFonts w:ascii="Times New Roman" w:eastAsia="Calibri" w:hAnsi="Times New Roman" w:cs="Times New Roman"/>
          <w:b/>
          <w:sz w:val="28"/>
          <w:szCs w:val="28"/>
        </w:rPr>
      </w:pPr>
      <w:r w:rsidRPr="008F096D">
        <w:rPr>
          <w:rFonts w:ascii="Times New Roman" w:eastAsia="Calibri" w:hAnsi="Times New Roman" w:cs="Times New Roman"/>
          <w:sz w:val="28"/>
          <w:szCs w:val="28"/>
        </w:rPr>
        <w:t xml:space="preserve">   </w:t>
      </w:r>
      <w:r w:rsidRPr="008F096D">
        <w:rPr>
          <w:rFonts w:ascii="Times New Roman" w:eastAsia="Calibri" w:hAnsi="Times New Roman" w:cs="Times New Roman"/>
          <w:b/>
          <w:sz w:val="28"/>
          <w:szCs w:val="28"/>
        </w:rPr>
        <w:t xml:space="preserve">   4. Дополнительный раздел Программы……………………………………..139</w:t>
      </w:r>
    </w:p>
    <w:p w:rsidR="008F096D" w:rsidRPr="008F096D" w:rsidRDefault="008F096D" w:rsidP="008F096D">
      <w:pPr>
        <w:spacing w:after="0"/>
        <w:rPr>
          <w:rFonts w:ascii="Times New Roman" w:eastAsia="Calibri" w:hAnsi="Times New Roman" w:cs="Times New Roman"/>
          <w:sz w:val="28"/>
          <w:szCs w:val="28"/>
        </w:rPr>
      </w:pPr>
      <w:r w:rsidRPr="008F096D">
        <w:rPr>
          <w:rFonts w:ascii="Times New Roman" w:eastAsia="Calibri" w:hAnsi="Times New Roman" w:cs="Times New Roman"/>
          <w:b/>
          <w:sz w:val="28"/>
          <w:szCs w:val="28"/>
        </w:rPr>
        <w:tab/>
      </w:r>
      <w:r w:rsidRPr="008F096D">
        <w:rPr>
          <w:rFonts w:ascii="Times New Roman" w:eastAsia="Calibri" w:hAnsi="Times New Roman" w:cs="Times New Roman"/>
          <w:sz w:val="28"/>
          <w:szCs w:val="28"/>
        </w:rPr>
        <w:t>4.1. Используемые Примерные программы…………………………………140</w:t>
      </w:r>
    </w:p>
    <w:p w:rsidR="008F096D" w:rsidRPr="008F096D" w:rsidRDefault="008F096D" w:rsidP="008F096D">
      <w:pPr>
        <w:spacing w:after="0"/>
        <w:rPr>
          <w:rFonts w:ascii="Times New Roman" w:eastAsia="Calibri" w:hAnsi="Times New Roman" w:cs="Times New Roman"/>
          <w:sz w:val="28"/>
          <w:szCs w:val="28"/>
        </w:rPr>
      </w:pPr>
      <w:r w:rsidRPr="008F096D">
        <w:rPr>
          <w:rFonts w:ascii="Times New Roman" w:eastAsia="Calibri" w:hAnsi="Times New Roman" w:cs="Times New Roman"/>
          <w:sz w:val="28"/>
          <w:szCs w:val="28"/>
        </w:rPr>
        <w:tab/>
        <w:t>4.2. Характеристика взаимодействия педагогического коллектива с семьями детей…………………………………………………………………………………..140 </w:t>
      </w:r>
    </w:p>
    <w:p w:rsidR="008F096D" w:rsidRPr="008F096D" w:rsidRDefault="008F096D" w:rsidP="008F096D">
      <w:pPr>
        <w:spacing w:after="0" w:line="240" w:lineRule="auto"/>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w:t>
      </w:r>
    </w:p>
    <w:p w:rsidR="008F096D" w:rsidRPr="008F096D" w:rsidRDefault="008F096D" w:rsidP="008F096D">
      <w:pPr>
        <w:rPr>
          <w:rFonts w:ascii="Times New Roman" w:eastAsia="Calibri" w:hAnsi="Times New Roman" w:cs="Times New Roman"/>
          <w:sz w:val="28"/>
          <w:szCs w:val="28"/>
        </w:rPr>
      </w:pPr>
    </w:p>
    <w:p w:rsidR="008F096D" w:rsidRPr="008F096D" w:rsidRDefault="008F096D" w:rsidP="008F096D">
      <w:pPr>
        <w:autoSpaceDE w:val="0"/>
        <w:autoSpaceDN w:val="0"/>
        <w:spacing w:after="0" w:line="240" w:lineRule="auto"/>
        <w:ind w:left="1080"/>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br w:type="page"/>
      </w:r>
    </w:p>
    <w:p w:rsidR="008F096D" w:rsidRPr="008F096D" w:rsidRDefault="008F096D" w:rsidP="008F096D">
      <w:pPr>
        <w:numPr>
          <w:ilvl w:val="0"/>
          <w:numId w:val="106"/>
        </w:numPr>
        <w:autoSpaceDE w:val="0"/>
        <w:autoSpaceDN w:val="0"/>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lastRenderedPageBreak/>
        <w:t>ЦЕЛЕВОЙ РАЗДЕЛ (обязательная часть).</w:t>
      </w:r>
    </w:p>
    <w:p w:rsidR="008F096D" w:rsidRPr="008F096D" w:rsidRDefault="008F096D" w:rsidP="008F096D">
      <w:pPr>
        <w:autoSpaceDE w:val="0"/>
        <w:autoSpaceDN w:val="0"/>
        <w:spacing w:after="0" w:line="240" w:lineRule="auto"/>
        <w:ind w:left="1800"/>
        <w:jc w:val="center"/>
        <w:rPr>
          <w:rFonts w:ascii="Times New Roman" w:eastAsia="Times New Roman" w:hAnsi="Times New Roman" w:cs="Times New Roman"/>
          <w:b/>
          <w:color w:val="000000"/>
          <w:sz w:val="28"/>
          <w:szCs w:val="28"/>
          <w:lang w:eastAsia="ru-RU"/>
        </w:rPr>
      </w:pPr>
    </w:p>
    <w:p w:rsidR="008F096D" w:rsidRPr="008F096D" w:rsidRDefault="008F096D" w:rsidP="008F096D">
      <w:pPr>
        <w:autoSpaceDE w:val="0"/>
        <w:autoSpaceDN w:val="0"/>
        <w:spacing w:after="0" w:line="240" w:lineRule="auto"/>
        <w:ind w:left="1080"/>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1.1. Пояснительная записка.</w:t>
      </w:r>
    </w:p>
    <w:p w:rsidR="008F096D" w:rsidRPr="008F096D" w:rsidRDefault="008F096D" w:rsidP="008F096D">
      <w:pPr>
        <w:autoSpaceDE w:val="0"/>
        <w:autoSpaceDN w:val="0"/>
        <w:spacing w:after="0" w:line="240" w:lineRule="auto"/>
        <w:ind w:left="1080"/>
        <w:jc w:val="center"/>
        <w:rPr>
          <w:rFonts w:ascii="Times New Roman" w:eastAsia="Times New Roman" w:hAnsi="Times New Roman" w:cs="Times New Roman"/>
          <w:b/>
          <w:color w:val="000000"/>
          <w:sz w:val="28"/>
          <w:szCs w:val="28"/>
          <w:lang w:eastAsia="ru-RU"/>
        </w:rPr>
      </w:pPr>
    </w:p>
    <w:p w:rsidR="008F096D" w:rsidRPr="008F096D" w:rsidRDefault="008F096D" w:rsidP="008F096D">
      <w:pPr>
        <w:autoSpaceDE w:val="0"/>
        <w:autoSpaceDN w:val="0"/>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1.1.1. Цели и задачи реализации программы.</w:t>
      </w:r>
    </w:p>
    <w:p w:rsidR="008F096D" w:rsidRPr="008F096D" w:rsidRDefault="008F096D" w:rsidP="008F096D">
      <w:pPr>
        <w:autoSpaceDE w:val="0"/>
        <w:autoSpaceDN w:val="0"/>
        <w:spacing w:after="0" w:line="240" w:lineRule="auto"/>
        <w:ind w:left="1430"/>
        <w:jc w:val="center"/>
        <w:rPr>
          <w:rFonts w:ascii="Times New Roman" w:eastAsia="Times New Roman" w:hAnsi="Times New Roman" w:cs="Times New Roman"/>
          <w:b/>
          <w:color w:val="000000"/>
          <w:sz w:val="28"/>
          <w:szCs w:val="28"/>
          <w:lang w:eastAsia="ru-RU"/>
        </w:rPr>
      </w:pPr>
    </w:p>
    <w:p w:rsidR="008F096D" w:rsidRPr="008F096D" w:rsidRDefault="008F096D" w:rsidP="008F096D">
      <w:pPr>
        <w:autoSpaceDE w:val="0"/>
        <w:autoSpaceDN w:val="0"/>
        <w:spacing w:after="0" w:line="240" w:lineRule="auto"/>
        <w:ind w:left="36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Цель программы</w:t>
      </w:r>
      <w:r w:rsidRPr="008F096D">
        <w:rPr>
          <w:rFonts w:ascii="Times New Roman" w:eastAsia="Times New Roman" w:hAnsi="Times New Roman" w:cs="Times New Roman"/>
          <w:bCs/>
          <w:sz w:val="28"/>
          <w:szCs w:val="28"/>
          <w:lang w:eastAsia="ru-RU"/>
        </w:rPr>
        <w:t xml:space="preserve">: позитивная социализация и всестороннее развитие ребенка раннего и дошкольного возраста в адекватных его возрасту детских видах деятельности. </w:t>
      </w:r>
    </w:p>
    <w:p w:rsidR="008F096D" w:rsidRPr="008F096D" w:rsidRDefault="008F096D" w:rsidP="008F096D">
      <w:pPr>
        <w:autoSpaceDE w:val="0"/>
        <w:autoSpaceDN w:val="0"/>
        <w:spacing w:after="0" w:line="240" w:lineRule="auto"/>
        <w:ind w:left="360"/>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 решение которых необходимо для реализации программы:</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охрана и укрепление физического и психического здоровья детей, в том числе их эмоционального благополучия;</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и других особенностей (в том числе ограниченных возможностей здоровья);</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обеспечение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создание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 с самим собой, другими детьми, взрослыми и миром;</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общей культуры личности детей, в том числе ценностей здорового образа жизни, развитие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формирование предпосылок учебной деятельности;</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 обеспечение вариативности и разнообразия содержания Программы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 формирование социокультурной среды, соответствующей возрастным, индивидуальным, психологическим и физиологическим особенностям детей;</w:t>
      </w:r>
    </w:p>
    <w:p w:rsidR="008F096D" w:rsidRPr="008F096D" w:rsidRDefault="008F096D" w:rsidP="008F096D">
      <w:pPr>
        <w:numPr>
          <w:ilvl w:val="0"/>
          <w:numId w:val="10"/>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 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8F096D" w:rsidRPr="008F096D" w:rsidRDefault="008F096D" w:rsidP="008F096D">
      <w:pPr>
        <w:autoSpaceDE w:val="0"/>
        <w:autoSpaceDN w:val="0"/>
        <w:spacing w:after="0" w:line="240" w:lineRule="auto"/>
        <w:ind w:left="360"/>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Основные задачи образовательных областей:</w:t>
      </w:r>
    </w:p>
    <w:p w:rsidR="008F096D" w:rsidRPr="008F096D" w:rsidRDefault="008F096D" w:rsidP="008F096D">
      <w:pPr>
        <w:autoSpaceDE w:val="0"/>
        <w:autoSpaceDN w:val="0"/>
        <w:spacing w:after="0" w:line="240" w:lineRule="auto"/>
        <w:ind w:left="360"/>
        <w:jc w:val="both"/>
        <w:rPr>
          <w:rFonts w:ascii="Times New Roman" w:eastAsia="Times New Roman" w:hAnsi="Times New Roman" w:cs="Times New Roman"/>
          <w:bCs/>
          <w:i/>
          <w:sz w:val="28"/>
          <w:szCs w:val="28"/>
          <w:lang w:eastAsia="ru-RU"/>
        </w:rPr>
      </w:pPr>
      <w:r w:rsidRPr="008F096D">
        <w:rPr>
          <w:rFonts w:ascii="Times New Roman" w:eastAsia="Times New Roman" w:hAnsi="Times New Roman" w:cs="Times New Roman"/>
          <w:bCs/>
          <w:i/>
          <w:sz w:val="28"/>
          <w:szCs w:val="28"/>
          <w:lang w:eastAsia="ru-RU"/>
        </w:rPr>
        <w:t>Социально – коммуникативное развитие</w:t>
      </w:r>
    </w:p>
    <w:p w:rsidR="008F096D" w:rsidRPr="008F096D" w:rsidRDefault="008F096D" w:rsidP="008F096D">
      <w:pPr>
        <w:numPr>
          <w:ilvl w:val="0"/>
          <w:numId w:val="11"/>
        </w:numPr>
        <w:autoSpaceDE w:val="0"/>
        <w:autoSpaceDN w:val="0"/>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Присвоение норм и ценностей, принятых в обществе, включая моральные и нравственные ценности.</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общения и взаимодействия ребёнка со взрослыми и сверстниками.</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Становление самостоятельности, целенаправленности и </w:t>
      </w:r>
      <w:proofErr w:type="spellStart"/>
      <w:r w:rsidRPr="008F096D">
        <w:rPr>
          <w:rFonts w:ascii="Times New Roman" w:eastAsia="Times New Roman" w:hAnsi="Times New Roman" w:cs="Times New Roman"/>
          <w:bCs/>
          <w:sz w:val="28"/>
          <w:szCs w:val="28"/>
          <w:lang w:eastAsia="ru-RU"/>
        </w:rPr>
        <w:t>саморегуляции</w:t>
      </w:r>
      <w:proofErr w:type="spellEnd"/>
      <w:r w:rsidRPr="008F096D">
        <w:rPr>
          <w:rFonts w:ascii="Times New Roman" w:eastAsia="Times New Roman" w:hAnsi="Times New Roman" w:cs="Times New Roman"/>
          <w:bCs/>
          <w:sz w:val="28"/>
          <w:szCs w:val="28"/>
          <w:lang w:eastAsia="ru-RU"/>
        </w:rPr>
        <w:t xml:space="preserve"> собственных действий.</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lastRenderedPageBreak/>
        <w:t>Развитие социального и эмоционального интеллекта, эмоциональной отзывчивости, сопереживания.</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готовности к совместной деятельности.</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уважительного отношения и чувства принадлежности к своей семье и сообществу детей и взрослых в организации.</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позитивных установок к различным видам труда и творчества.</w:t>
      </w:r>
    </w:p>
    <w:p w:rsidR="008F096D" w:rsidRPr="008F096D" w:rsidRDefault="008F096D" w:rsidP="008F096D">
      <w:pPr>
        <w:numPr>
          <w:ilvl w:val="0"/>
          <w:numId w:val="11"/>
        </w:numPr>
        <w:autoSpaceDE w:val="0"/>
        <w:autoSpaceDN w:val="0"/>
        <w:spacing w:after="0" w:line="240" w:lineRule="auto"/>
        <w:jc w:val="both"/>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sz w:val="28"/>
          <w:szCs w:val="28"/>
          <w:lang w:eastAsia="ru-RU"/>
        </w:rPr>
        <w:t>Формирование основ безопасности в быту, социуме, природе.</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Cs/>
          <w:i/>
          <w:sz w:val="28"/>
          <w:szCs w:val="28"/>
          <w:lang w:eastAsia="ru-RU"/>
        </w:rPr>
      </w:pPr>
      <w:r w:rsidRPr="008F096D">
        <w:rPr>
          <w:rFonts w:ascii="Times New Roman" w:eastAsia="Times New Roman" w:hAnsi="Times New Roman" w:cs="Times New Roman"/>
          <w:bCs/>
          <w:i/>
          <w:sz w:val="28"/>
          <w:szCs w:val="28"/>
          <w:lang w:eastAsia="ru-RU"/>
        </w:rPr>
        <w:t>Познавательное развитие</w:t>
      </w:r>
    </w:p>
    <w:p w:rsidR="008F096D" w:rsidRPr="008F096D" w:rsidRDefault="008F096D" w:rsidP="008F096D">
      <w:pPr>
        <w:numPr>
          <w:ilvl w:val="0"/>
          <w:numId w:val="12"/>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интересов детей, любознательности и познавательной мотивации.</w:t>
      </w:r>
    </w:p>
    <w:p w:rsidR="008F096D" w:rsidRPr="008F096D" w:rsidRDefault="008F096D" w:rsidP="008F096D">
      <w:pPr>
        <w:numPr>
          <w:ilvl w:val="0"/>
          <w:numId w:val="12"/>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познавательных действий, становление сознания.</w:t>
      </w:r>
    </w:p>
    <w:p w:rsidR="008F096D" w:rsidRPr="008F096D" w:rsidRDefault="008F096D" w:rsidP="008F096D">
      <w:pPr>
        <w:numPr>
          <w:ilvl w:val="0"/>
          <w:numId w:val="12"/>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воображения и творческой активности.</w:t>
      </w:r>
    </w:p>
    <w:p w:rsidR="008F096D" w:rsidRPr="008F096D" w:rsidRDefault="008F096D" w:rsidP="008F096D">
      <w:pPr>
        <w:numPr>
          <w:ilvl w:val="0"/>
          <w:numId w:val="12"/>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тепе, количестве, числе, части и целом, пространстве и времени, движении и покое, причинах и следствиях и др.), </w:t>
      </w:r>
    </w:p>
    <w:p w:rsidR="008F096D" w:rsidRPr="008F096D" w:rsidRDefault="008F096D" w:rsidP="008F096D">
      <w:pPr>
        <w:numPr>
          <w:ilvl w:val="0"/>
          <w:numId w:val="12"/>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Cs/>
          <w:i/>
          <w:sz w:val="28"/>
          <w:szCs w:val="28"/>
          <w:lang w:eastAsia="ru-RU"/>
        </w:rPr>
      </w:pPr>
      <w:r w:rsidRPr="008F096D">
        <w:rPr>
          <w:rFonts w:ascii="Times New Roman" w:eastAsia="Times New Roman" w:hAnsi="Times New Roman" w:cs="Times New Roman"/>
          <w:bCs/>
          <w:i/>
          <w:sz w:val="28"/>
          <w:szCs w:val="28"/>
          <w:lang w:eastAsia="ru-RU"/>
        </w:rPr>
        <w:t>Речевое развитие</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Владение речью как средством общения.</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Обогащение активного словаря.</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связной,  грамматически правильной диалогической и монологической речи.</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речевого творчества.</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звуковой и интонационной культуры речи, фонематического слуха.</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Знакомство с книжной культурой, детской литературой, понимание на слух текстов различных жанров детской литературы.</w:t>
      </w:r>
    </w:p>
    <w:p w:rsidR="008F096D" w:rsidRPr="008F096D" w:rsidRDefault="008F096D" w:rsidP="008F096D">
      <w:pPr>
        <w:numPr>
          <w:ilvl w:val="0"/>
          <w:numId w:val="13"/>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Формирование звуковой </w:t>
      </w:r>
      <w:proofErr w:type="spellStart"/>
      <w:r w:rsidRPr="008F096D">
        <w:rPr>
          <w:rFonts w:ascii="Times New Roman" w:eastAsia="Times New Roman" w:hAnsi="Times New Roman" w:cs="Times New Roman"/>
          <w:bCs/>
          <w:sz w:val="28"/>
          <w:szCs w:val="28"/>
          <w:lang w:eastAsia="ru-RU"/>
        </w:rPr>
        <w:t>аналитико</w:t>
      </w:r>
      <w:proofErr w:type="spellEnd"/>
      <w:r w:rsidRPr="008F096D">
        <w:rPr>
          <w:rFonts w:ascii="Times New Roman" w:eastAsia="Times New Roman" w:hAnsi="Times New Roman" w:cs="Times New Roman"/>
          <w:bCs/>
          <w:sz w:val="28"/>
          <w:szCs w:val="28"/>
          <w:lang w:eastAsia="ru-RU"/>
        </w:rPr>
        <w:t xml:space="preserve"> – синтетической активности как предпосылки обучения грамоте.</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Cs/>
          <w:i/>
          <w:sz w:val="28"/>
          <w:szCs w:val="28"/>
          <w:lang w:eastAsia="ru-RU"/>
        </w:rPr>
      </w:pPr>
      <w:r w:rsidRPr="008F096D">
        <w:rPr>
          <w:rFonts w:ascii="Times New Roman" w:eastAsia="Times New Roman" w:hAnsi="Times New Roman" w:cs="Times New Roman"/>
          <w:bCs/>
          <w:i/>
          <w:sz w:val="28"/>
          <w:szCs w:val="28"/>
          <w:lang w:eastAsia="ru-RU"/>
        </w:rPr>
        <w:t>Художественно - эстетическое развитие</w:t>
      </w:r>
    </w:p>
    <w:p w:rsidR="008F096D" w:rsidRPr="008F096D" w:rsidRDefault="008F096D" w:rsidP="008F096D">
      <w:pPr>
        <w:numPr>
          <w:ilvl w:val="0"/>
          <w:numId w:val="14"/>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предпосылок ценностно – смыслового восприятия и понимания произведений искусства (словесного, музыкального, изобразительного), мира природы.</w:t>
      </w:r>
    </w:p>
    <w:p w:rsidR="008F096D" w:rsidRPr="008F096D" w:rsidRDefault="008F096D" w:rsidP="008F096D">
      <w:pPr>
        <w:numPr>
          <w:ilvl w:val="0"/>
          <w:numId w:val="14"/>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Становление эстетического отношения к окружающему миру.</w:t>
      </w:r>
    </w:p>
    <w:p w:rsidR="008F096D" w:rsidRPr="008F096D" w:rsidRDefault="008F096D" w:rsidP="008F096D">
      <w:pPr>
        <w:numPr>
          <w:ilvl w:val="0"/>
          <w:numId w:val="14"/>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элементарных представлений о видах искусства.</w:t>
      </w:r>
    </w:p>
    <w:p w:rsidR="008F096D" w:rsidRPr="008F096D" w:rsidRDefault="008F096D" w:rsidP="008F096D">
      <w:pPr>
        <w:numPr>
          <w:ilvl w:val="0"/>
          <w:numId w:val="14"/>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Восприятие музыки, художественной литературы, фольклора.</w:t>
      </w:r>
    </w:p>
    <w:p w:rsidR="008F096D" w:rsidRPr="008F096D" w:rsidRDefault="008F096D" w:rsidP="008F096D">
      <w:pPr>
        <w:numPr>
          <w:ilvl w:val="0"/>
          <w:numId w:val="14"/>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Стимулирование сопереживания персонажам художественных произведений.</w:t>
      </w:r>
    </w:p>
    <w:p w:rsidR="008F096D" w:rsidRPr="008F096D" w:rsidRDefault="008F096D" w:rsidP="008F096D">
      <w:pPr>
        <w:numPr>
          <w:ilvl w:val="0"/>
          <w:numId w:val="14"/>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Реализация самостоятельной творческой деятельности детей (изобразительной, конструктивно-модельной, музыкальной и др.)</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Cs/>
          <w:i/>
          <w:sz w:val="28"/>
          <w:szCs w:val="28"/>
          <w:lang w:eastAsia="ru-RU"/>
        </w:rPr>
      </w:pPr>
      <w:r w:rsidRPr="008F096D">
        <w:rPr>
          <w:rFonts w:ascii="Times New Roman" w:eastAsia="Times New Roman" w:hAnsi="Times New Roman" w:cs="Times New Roman"/>
          <w:bCs/>
          <w:i/>
          <w:sz w:val="28"/>
          <w:szCs w:val="28"/>
          <w:lang w:eastAsia="ru-RU"/>
        </w:rPr>
        <w:t>Физическое развитие</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физических качеств.</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Правильное формирование </w:t>
      </w:r>
      <w:proofErr w:type="spellStart"/>
      <w:r w:rsidRPr="008F096D">
        <w:rPr>
          <w:rFonts w:ascii="Times New Roman" w:eastAsia="Times New Roman" w:hAnsi="Times New Roman" w:cs="Times New Roman"/>
          <w:bCs/>
          <w:sz w:val="28"/>
          <w:szCs w:val="28"/>
          <w:lang w:eastAsia="ru-RU"/>
        </w:rPr>
        <w:t>опорно</w:t>
      </w:r>
      <w:proofErr w:type="spellEnd"/>
      <w:r w:rsidRPr="008F096D">
        <w:rPr>
          <w:rFonts w:ascii="Times New Roman" w:eastAsia="Times New Roman" w:hAnsi="Times New Roman" w:cs="Times New Roman"/>
          <w:bCs/>
          <w:sz w:val="28"/>
          <w:szCs w:val="28"/>
          <w:lang w:eastAsia="ru-RU"/>
        </w:rPr>
        <w:t xml:space="preserve"> – двигательной системы организма, развитие равновесия, координации движений, крупной и мелкой моторики.</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Правильное выполнение основных движений.</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начальных представлений о некоторых видах спорта.</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Овладение подвижными играми с правилами.</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lastRenderedPageBreak/>
        <w:t xml:space="preserve">Становление целенаправленности и </w:t>
      </w:r>
      <w:proofErr w:type="spellStart"/>
      <w:r w:rsidRPr="008F096D">
        <w:rPr>
          <w:rFonts w:ascii="Times New Roman" w:eastAsia="Times New Roman" w:hAnsi="Times New Roman" w:cs="Times New Roman"/>
          <w:bCs/>
          <w:sz w:val="28"/>
          <w:szCs w:val="28"/>
          <w:lang w:eastAsia="ru-RU"/>
        </w:rPr>
        <w:t>саморегуляции</w:t>
      </w:r>
      <w:proofErr w:type="spellEnd"/>
      <w:r w:rsidRPr="008F096D">
        <w:rPr>
          <w:rFonts w:ascii="Times New Roman" w:eastAsia="Times New Roman" w:hAnsi="Times New Roman" w:cs="Times New Roman"/>
          <w:bCs/>
          <w:sz w:val="28"/>
          <w:szCs w:val="28"/>
          <w:lang w:eastAsia="ru-RU"/>
        </w:rPr>
        <w:t xml:space="preserve"> в двигательной сфере.</w:t>
      </w:r>
    </w:p>
    <w:p w:rsidR="008F096D" w:rsidRPr="008F096D" w:rsidRDefault="008F096D" w:rsidP="008F096D">
      <w:pPr>
        <w:numPr>
          <w:ilvl w:val="0"/>
          <w:numId w:val="15"/>
        </w:num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Овладение элементарными нормами и правилами здорового образа жизни.</w:t>
      </w:r>
    </w:p>
    <w:p w:rsidR="008F096D" w:rsidRPr="008F096D" w:rsidRDefault="008F096D" w:rsidP="008F096D">
      <w:pPr>
        <w:autoSpaceDE w:val="0"/>
        <w:autoSpaceDN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p>
    <w:p w:rsidR="008F096D" w:rsidRPr="008F096D" w:rsidRDefault="008F096D" w:rsidP="008F096D">
      <w:pPr>
        <w:spacing w:after="0" w:line="240" w:lineRule="auto"/>
        <w:jc w:val="center"/>
        <w:rPr>
          <w:rFonts w:ascii="Times New Roman" w:eastAsia="Times New Roman" w:hAnsi="Times New Roman" w:cs="Times New Roman"/>
          <w:b/>
          <w:bCs/>
          <w:color w:val="000000"/>
          <w:kern w:val="24"/>
          <w:sz w:val="28"/>
          <w:szCs w:val="28"/>
          <w:lang w:eastAsia="ru-RU"/>
        </w:rPr>
      </w:pPr>
      <w:r w:rsidRPr="008F096D">
        <w:rPr>
          <w:rFonts w:ascii="Times New Roman" w:eastAsia="Times New Roman" w:hAnsi="Times New Roman" w:cs="Times New Roman"/>
          <w:b/>
          <w:bCs/>
          <w:color w:val="000000"/>
          <w:kern w:val="24"/>
          <w:sz w:val="28"/>
          <w:szCs w:val="28"/>
          <w:lang w:eastAsia="ru-RU"/>
        </w:rPr>
        <w:t>1.1.2.Принципы и подходы к формированию программы:</w:t>
      </w:r>
    </w:p>
    <w:p w:rsidR="008F096D" w:rsidRPr="008F096D" w:rsidRDefault="008F096D" w:rsidP="008F096D">
      <w:pPr>
        <w:spacing w:after="0" w:line="240" w:lineRule="auto"/>
        <w:jc w:val="center"/>
        <w:rPr>
          <w:rFonts w:ascii="Times New Roman" w:eastAsia="Times New Roman" w:hAnsi="Times New Roman" w:cs="Times New Roman"/>
          <w:b/>
          <w:color w:val="000000"/>
          <w:sz w:val="28"/>
          <w:szCs w:val="28"/>
          <w:lang w:eastAsia="ru-RU"/>
        </w:rPr>
      </w:pP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14"/>
          <w:szCs w:val="14"/>
          <w:lang w:eastAsia="ru-RU"/>
        </w:rPr>
        <w:t xml:space="preserve"> </w:t>
      </w:r>
      <w:r w:rsidRPr="008F096D">
        <w:rPr>
          <w:rFonts w:ascii="Times New Roman" w:eastAsia="Times New Roman" w:hAnsi="Times New Roman" w:cs="Times New Roman"/>
          <w:color w:val="000000"/>
          <w:sz w:val="28"/>
          <w:szCs w:val="28"/>
          <w:lang w:eastAsia="ru-RU"/>
        </w:rPr>
        <w:t>соответствует принципу развивающего образования, целью которого является развитие ребенка;</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14"/>
          <w:szCs w:val="14"/>
          <w:lang w:eastAsia="ru-RU"/>
        </w:rPr>
        <w:t xml:space="preserve"> </w:t>
      </w:r>
      <w:r w:rsidRPr="008F096D">
        <w:rPr>
          <w:rFonts w:ascii="Times New Roman" w:eastAsia="Times New Roman" w:hAnsi="Times New Roman" w:cs="Times New Roman"/>
          <w:color w:val="000000"/>
          <w:sz w:val="28"/>
          <w:szCs w:val="28"/>
          <w:lang w:eastAsia="ru-RU"/>
        </w:rPr>
        <w:t>сочетает принципы научной обоснованности и практической применимости;</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соответствует критериям полноты, необходимости и достаточности (позволяя решать поставленные цели и задачи при использовании разумного «минимума» материала);</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основывается на комплексно-тематическом принципе построения образовательного процесса; </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игра;</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sz w:val="28"/>
          <w:szCs w:val="28"/>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допускает варьирование образовательного процесса в зависимости от региональных особенностей; </w:t>
      </w:r>
    </w:p>
    <w:p w:rsidR="008F096D" w:rsidRPr="008F096D" w:rsidRDefault="008F096D" w:rsidP="008F096D">
      <w:pPr>
        <w:autoSpaceDE w:val="0"/>
        <w:autoSpaceDN w:val="0"/>
        <w:spacing w:after="0" w:line="240" w:lineRule="auto"/>
        <w:ind w:left="397"/>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8"/>
          <w:szCs w:val="28"/>
          <w:lang w:eastAsia="ru-RU"/>
        </w:rPr>
        <w:t></w:t>
      </w:r>
      <w:r w:rsidRPr="008F096D">
        <w:rPr>
          <w:rFonts w:ascii="Times New Roman" w:eastAsia="Times New Roman" w:hAnsi="Times New Roman" w:cs="Times New Roman"/>
          <w:color w:val="000000"/>
          <w:sz w:val="28"/>
          <w:szCs w:val="28"/>
          <w:lang w:eastAsia="ru-RU"/>
        </w:rPr>
        <w:t xml:space="preserve"> строится с учетом соблюдения преемственности между всеми возрастными дошкольными группами и между детским садом и начальной школой</w:t>
      </w:r>
      <w:r w:rsidRPr="008F096D">
        <w:rPr>
          <w:rFonts w:ascii="Times New Roman" w:eastAsia="Times New Roman" w:hAnsi="Times New Roman" w:cs="Times New Roman"/>
          <w:color w:val="000000"/>
          <w:sz w:val="24"/>
          <w:szCs w:val="24"/>
          <w:lang w:eastAsia="ru-RU"/>
        </w:rPr>
        <w:t>.</w:t>
      </w:r>
    </w:p>
    <w:p w:rsidR="008F096D" w:rsidRPr="008F096D" w:rsidRDefault="008F096D" w:rsidP="008F096D">
      <w:pPr>
        <w:autoSpaceDE w:val="0"/>
        <w:autoSpaceDN w:val="0"/>
        <w:spacing w:after="0" w:line="240" w:lineRule="auto"/>
        <w:ind w:left="397"/>
        <w:jc w:val="both"/>
        <w:rPr>
          <w:rFonts w:ascii="PetersburgC" w:eastAsia="Times New Roman" w:hAnsi="PetersburgC" w:cs="Times New Roman"/>
          <w:color w:val="000000"/>
          <w:lang w:eastAsia="ru-RU"/>
        </w:rPr>
      </w:pPr>
    </w:p>
    <w:p w:rsidR="008F096D" w:rsidRPr="008F096D" w:rsidRDefault="008F096D" w:rsidP="008F096D">
      <w:pPr>
        <w:shd w:val="clear" w:color="auto" w:fill="FFFFFF"/>
        <w:ind w:right="29" w:firstLine="567"/>
        <w:contextualSpacing/>
        <w:jc w:val="both"/>
        <w:rPr>
          <w:rFonts w:ascii="Times New Roman" w:eastAsia="Times New Roman" w:hAnsi="Times New Roman" w:cs="Times New Roman"/>
          <w:b/>
          <w:spacing w:val="-6"/>
          <w:sz w:val="28"/>
          <w:szCs w:val="28"/>
        </w:rPr>
      </w:pPr>
      <w:r w:rsidRPr="008F096D">
        <w:rPr>
          <w:rFonts w:ascii="Times New Roman" w:eastAsia="Times New Roman" w:hAnsi="Times New Roman" w:cs="Times New Roman"/>
          <w:spacing w:val="-6"/>
          <w:sz w:val="28"/>
          <w:szCs w:val="28"/>
        </w:rPr>
        <w:t xml:space="preserve">При разработке программы учитывались следующие </w:t>
      </w:r>
      <w:r w:rsidRPr="008F096D">
        <w:rPr>
          <w:rFonts w:ascii="Times New Roman" w:eastAsia="Times New Roman" w:hAnsi="Times New Roman" w:cs="Times New Roman"/>
          <w:b/>
          <w:spacing w:val="-6"/>
          <w:sz w:val="28"/>
          <w:szCs w:val="28"/>
        </w:rPr>
        <w:t>подходы:</w:t>
      </w:r>
    </w:p>
    <w:p w:rsidR="008F096D" w:rsidRPr="008F096D" w:rsidRDefault="008F096D" w:rsidP="008F096D">
      <w:pPr>
        <w:numPr>
          <w:ilvl w:val="0"/>
          <w:numId w:val="117"/>
        </w:numPr>
        <w:shd w:val="clear" w:color="auto" w:fill="FFFFFF"/>
        <w:tabs>
          <w:tab w:val="num" w:pos="0"/>
        </w:tabs>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i/>
          <w:sz w:val="28"/>
          <w:szCs w:val="28"/>
          <w:lang w:eastAsia="ru-RU"/>
        </w:rPr>
        <w:t xml:space="preserve"> </w:t>
      </w:r>
      <w:r w:rsidRPr="008F096D">
        <w:rPr>
          <w:rFonts w:ascii="Times New Roman" w:eastAsia="Times New Roman" w:hAnsi="Times New Roman" w:cs="Times New Roman"/>
          <w:bCs/>
          <w:sz w:val="28"/>
          <w:szCs w:val="28"/>
          <w:lang w:eastAsia="ru-RU"/>
        </w:rPr>
        <w:t>личностно-ориентированный подход, который предусматривает организацию образовательного процесса с учетом того, что развитие личности ребенка является главным критерием его эффективности;</w:t>
      </w:r>
    </w:p>
    <w:p w:rsidR="008F096D" w:rsidRPr="008F096D" w:rsidRDefault="008F096D" w:rsidP="008F096D">
      <w:pPr>
        <w:numPr>
          <w:ilvl w:val="0"/>
          <w:numId w:val="117"/>
        </w:numPr>
        <w:shd w:val="clear" w:color="auto" w:fill="FFFFFF"/>
        <w:tabs>
          <w:tab w:val="num" w:pos="0"/>
        </w:tabs>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 </w:t>
      </w:r>
      <w:proofErr w:type="spellStart"/>
      <w:r w:rsidRPr="008F096D">
        <w:rPr>
          <w:rFonts w:ascii="Times New Roman" w:eastAsia="Times New Roman" w:hAnsi="Times New Roman" w:cs="Times New Roman"/>
          <w:bCs/>
          <w:sz w:val="28"/>
          <w:szCs w:val="28"/>
          <w:lang w:eastAsia="ru-RU"/>
        </w:rPr>
        <w:t>деятельностный</w:t>
      </w:r>
      <w:proofErr w:type="spellEnd"/>
      <w:r w:rsidRPr="008F096D">
        <w:rPr>
          <w:rFonts w:ascii="Times New Roman" w:eastAsia="Times New Roman" w:hAnsi="Times New Roman" w:cs="Times New Roman"/>
          <w:bCs/>
          <w:sz w:val="28"/>
          <w:szCs w:val="28"/>
          <w:lang w:eastAsia="ru-RU"/>
        </w:rPr>
        <w:t xml:space="preserve"> подход, связанный с организацией целенаправленной деятельности в общем контексте образовательного процесса: ее структурой, взаимосвязанными мотивами и целями; видами деятельности (познавательная, трудовая, игровая и т.д.); формами и методами развития и воспитания; возрастными особенностями ребенка при включении в образовательную деятельность;</w:t>
      </w:r>
    </w:p>
    <w:p w:rsidR="008F096D" w:rsidRPr="008F096D" w:rsidRDefault="008F096D" w:rsidP="008F096D">
      <w:pPr>
        <w:numPr>
          <w:ilvl w:val="0"/>
          <w:numId w:val="117"/>
        </w:numPr>
        <w:shd w:val="clear" w:color="auto" w:fill="FFFFFF"/>
        <w:tabs>
          <w:tab w:val="num" w:pos="0"/>
        </w:tabs>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lastRenderedPageBreak/>
        <w:t xml:space="preserve"> аксиологический (ценностный) подход, предусматривающий организацию развития и воспитания на основе общечеловеческих ценностей;</w:t>
      </w:r>
    </w:p>
    <w:p w:rsidR="008F096D" w:rsidRPr="008F096D" w:rsidRDefault="008F096D" w:rsidP="008F096D">
      <w:pPr>
        <w:numPr>
          <w:ilvl w:val="0"/>
          <w:numId w:val="117"/>
        </w:numPr>
        <w:shd w:val="clear" w:color="auto" w:fill="FFFFFF"/>
        <w:tabs>
          <w:tab w:val="num" w:pos="0"/>
        </w:tabs>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 </w:t>
      </w:r>
      <w:proofErr w:type="spellStart"/>
      <w:r w:rsidRPr="008F096D">
        <w:rPr>
          <w:rFonts w:ascii="Times New Roman" w:eastAsia="Times New Roman" w:hAnsi="Times New Roman" w:cs="Times New Roman"/>
          <w:bCs/>
          <w:sz w:val="28"/>
          <w:szCs w:val="28"/>
          <w:lang w:eastAsia="ru-RU"/>
        </w:rPr>
        <w:t>компетентностный</w:t>
      </w:r>
      <w:proofErr w:type="spellEnd"/>
      <w:r w:rsidRPr="008F096D">
        <w:rPr>
          <w:rFonts w:ascii="Times New Roman" w:eastAsia="Times New Roman" w:hAnsi="Times New Roman" w:cs="Times New Roman"/>
          <w:bCs/>
          <w:sz w:val="28"/>
          <w:szCs w:val="28"/>
          <w:lang w:eastAsia="ru-RU"/>
        </w:rPr>
        <w:t xml:space="preserve"> подход, в котором основным результатом образовательной деятельности становится формирование готовности воспитанников самостоятельно действовать в ходе решения актуальных задач:</w:t>
      </w:r>
    </w:p>
    <w:p w:rsidR="008F096D" w:rsidRPr="008F096D" w:rsidRDefault="008F096D" w:rsidP="008F096D">
      <w:pPr>
        <w:shd w:val="clear" w:color="auto" w:fill="FFFFFF"/>
        <w:spacing w:after="100" w:afterAutospacing="1"/>
        <w:ind w:firstLine="567"/>
        <w:contextualSpacing/>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 решать проблемы в сфере деятельности (определять цели познавательной деятельности, выбирать необходимые источники информации, находить оптимальные способы добиться поставленной цели, оценивать полученные результаты, организовывать свою деятельность, сотрудничать с другими воспитанниками;</w:t>
      </w:r>
    </w:p>
    <w:p w:rsidR="008F096D" w:rsidRPr="008F096D" w:rsidRDefault="008F096D" w:rsidP="008F096D">
      <w:pPr>
        <w:shd w:val="clear" w:color="auto" w:fill="FFFFFF"/>
        <w:spacing w:after="100" w:afterAutospacing="1"/>
        <w:ind w:firstLine="567"/>
        <w:contextualSpacing/>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 объяснять явления действительности, их сущность, причины, взаимосвязи, решать познавательные проблемы;</w:t>
      </w:r>
    </w:p>
    <w:p w:rsidR="008F096D" w:rsidRPr="008F096D" w:rsidRDefault="008F096D" w:rsidP="008F096D">
      <w:pPr>
        <w:shd w:val="clear" w:color="auto" w:fill="FFFFFF"/>
        <w:spacing w:after="100" w:afterAutospacing="1"/>
        <w:ind w:firstLine="567"/>
        <w:contextualSpacing/>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 ориентироваться в проблемах современной жизни – экологических, политических, межкультурного взаимодействия и иных, решать аналитические проблемы;</w:t>
      </w:r>
    </w:p>
    <w:p w:rsidR="008F096D" w:rsidRPr="008F096D" w:rsidRDefault="008F096D" w:rsidP="008F096D">
      <w:pPr>
        <w:shd w:val="clear" w:color="auto" w:fill="FFFFFF"/>
        <w:spacing w:after="100" w:afterAutospacing="1"/>
        <w:ind w:firstLine="567"/>
        <w:contextualSpacing/>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 ориентироваться в мире духовных ценностей, отражающих разные культуры и мировоззрения, решать аксиологические проблемы;</w:t>
      </w:r>
    </w:p>
    <w:p w:rsidR="008F096D" w:rsidRPr="008F096D" w:rsidRDefault="008F096D" w:rsidP="008F096D">
      <w:pPr>
        <w:shd w:val="clear" w:color="auto" w:fill="FFFFFF"/>
        <w:spacing w:after="100" w:afterAutospacing="1"/>
        <w:ind w:firstLine="567"/>
        <w:contextualSpacing/>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 решать проблемы, связанные с реализацией определенных социальных ролей;</w:t>
      </w:r>
    </w:p>
    <w:p w:rsidR="008F096D" w:rsidRPr="008F096D" w:rsidRDefault="008F096D" w:rsidP="008F096D">
      <w:pPr>
        <w:numPr>
          <w:ilvl w:val="0"/>
          <w:numId w:val="118"/>
        </w:numPr>
        <w:shd w:val="clear" w:color="auto" w:fill="FFFFFF"/>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диалогический (</w:t>
      </w:r>
      <w:proofErr w:type="spellStart"/>
      <w:r w:rsidRPr="008F096D">
        <w:rPr>
          <w:rFonts w:ascii="Times New Roman" w:eastAsia="Times New Roman" w:hAnsi="Times New Roman" w:cs="Times New Roman"/>
          <w:sz w:val="28"/>
          <w:szCs w:val="28"/>
          <w:lang w:eastAsia="ru-RU"/>
        </w:rPr>
        <w:t>полисубъектный</w:t>
      </w:r>
      <w:proofErr w:type="spellEnd"/>
      <w:r w:rsidRPr="008F096D">
        <w:rPr>
          <w:rFonts w:ascii="Times New Roman" w:eastAsia="Times New Roman" w:hAnsi="Times New Roman" w:cs="Times New Roman"/>
          <w:sz w:val="28"/>
          <w:szCs w:val="28"/>
          <w:lang w:eastAsia="ru-RU"/>
        </w:rPr>
        <w:t>) подход, предусматривающий становление личности, развитие ее творческих возможностей, самосовершенствование в условиях равноправных взаимоотношений с другими людьми, построенных по принципу диалога, субъект-субъектных отношений; обогащающий возможность участия родителей, специалистов в решении задач Программы в условиях социального партнерства;</w:t>
      </w:r>
    </w:p>
    <w:p w:rsidR="008F096D" w:rsidRPr="008F096D" w:rsidRDefault="008F096D" w:rsidP="008F096D">
      <w:pPr>
        <w:numPr>
          <w:ilvl w:val="0"/>
          <w:numId w:val="118"/>
        </w:numPr>
        <w:shd w:val="clear" w:color="auto" w:fill="FFFFFF"/>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системный подход, в основе которого лежит рассмотрение объекта как целостного множества элементов в совокупности отношений и связей между ними;</w:t>
      </w:r>
    </w:p>
    <w:p w:rsidR="008F096D" w:rsidRPr="008F096D" w:rsidRDefault="008F096D" w:rsidP="008F096D">
      <w:pPr>
        <w:numPr>
          <w:ilvl w:val="0"/>
          <w:numId w:val="118"/>
        </w:numPr>
        <w:shd w:val="clear" w:color="auto" w:fill="FFFFFF"/>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средовой подход, предусматривающий использование возможностей внутренней и внешней среды ДОУ в воспитании и развитии личности ребенка;</w:t>
      </w:r>
    </w:p>
    <w:p w:rsidR="008F096D" w:rsidRPr="008F096D" w:rsidRDefault="008F096D" w:rsidP="008F096D">
      <w:pPr>
        <w:numPr>
          <w:ilvl w:val="0"/>
          <w:numId w:val="118"/>
        </w:numPr>
        <w:shd w:val="clear" w:color="auto" w:fill="FFFFFF"/>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проблемный подход предусматривает проектирование и реализацию деятельности ДОУ по актуальным проблемам, обусловленным противоречиями между возможностями ДОУ, запросами родителей и потребностями ребенка;</w:t>
      </w:r>
    </w:p>
    <w:p w:rsidR="008F096D" w:rsidRPr="008F096D" w:rsidRDefault="008F096D" w:rsidP="008F096D">
      <w:pPr>
        <w:numPr>
          <w:ilvl w:val="0"/>
          <w:numId w:val="118"/>
        </w:numPr>
        <w:shd w:val="clear" w:color="auto" w:fill="FFFFFF"/>
        <w:spacing w:after="100" w:afterAutospacing="1" w:line="240" w:lineRule="auto"/>
        <w:ind w:firstLine="567"/>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культурологический подход, позволяющий выбирать технологии образовательной деятельности, обеспечивающие культурное развитие личности ребенка на основе формирования базиса его культуры.</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1.1.3.Характеристики особенностей развития детей раннего и дошкольного возраста</w:t>
      </w:r>
    </w:p>
    <w:p w:rsidR="008F096D" w:rsidRPr="008F096D" w:rsidRDefault="008F096D" w:rsidP="008F096D">
      <w:pPr>
        <w:autoSpaceDE w:val="0"/>
        <w:autoSpaceDN w:val="0"/>
        <w:spacing w:after="0" w:line="240" w:lineRule="auto"/>
        <w:ind w:left="1440"/>
        <w:jc w:val="both"/>
        <w:rPr>
          <w:rFonts w:ascii="Times New Roman" w:eastAsia="Times New Roman" w:hAnsi="Times New Roman" w:cs="Times New Roman"/>
          <w:sz w:val="28"/>
          <w:szCs w:val="28"/>
          <w:lang w:eastAsia="ru-RU"/>
        </w:rPr>
      </w:pPr>
    </w:p>
    <w:p w:rsidR="008F096D" w:rsidRPr="008F096D" w:rsidRDefault="008F096D" w:rsidP="008F096D">
      <w:pPr>
        <w:autoSpaceDE w:val="0"/>
        <w:autoSpaceDN w:val="0"/>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Возрастная характеристика детей 1-2 лет</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Постепенно совершенствуется ходьба, исчезает шаркающая походка. В подвижных играх и на музыкальных занятиях дети делают боковые шаги, медленно кружатся на </w:t>
      </w:r>
      <w:r w:rsidRPr="008F096D">
        <w:rPr>
          <w:rFonts w:ascii="Times New Roman" w:eastAsia="Times New Roman" w:hAnsi="Times New Roman" w:cs="Times New Roman"/>
          <w:sz w:val="28"/>
          <w:szCs w:val="28"/>
          <w:lang w:eastAsia="ru-RU"/>
        </w:rPr>
        <w:lastRenderedPageBreak/>
        <w:t xml:space="preserve">месте. В простых подвижных играх и плясках дети начинают координировать свои движения. </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На втором году из отдельных действий складываются элементы, основа деятельности, свойственной дошкольному детству: предметная с характерным для нее сенсорным уклоном, конструктивная и сюжетно-ролевая игра (последнюю на втором году можно считать лишь </w:t>
      </w:r>
      <w:proofErr w:type="spellStart"/>
      <w:r w:rsidRPr="008F096D">
        <w:rPr>
          <w:rFonts w:ascii="Times New Roman" w:eastAsia="Times New Roman" w:hAnsi="Times New Roman" w:cs="Times New Roman"/>
          <w:sz w:val="28"/>
          <w:szCs w:val="28"/>
          <w:lang w:eastAsia="ru-RU"/>
        </w:rPr>
        <w:t>отобразительной</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Интенсивно формируется речь, понимание речи окружающих опережает умение говорить. Дети усваивают названия предметов, действий, обозначения некоторых качеств и состояний. Важным приобретением речи и мышления является формирующаяся на втором году жизни способность обобщения. Активный словарь на протяжении года увеличивается неравномерно. К полутора годам он равен примерно 20-30 словам. После 1 года 8-10 месяцев происходит скачок, развивается активно используемый словарь. В нем много глаголов и существительных, встречаются простые прилагательные и наречия (тут, там, туда и т.д.), а также предлоги.</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Совершенствуется самостоятельность детей в предметно-игровой деятельности и самообслуживании.</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Малыш овладевает умением самостоятельно есть любую пищу, умываться и мыть руки, приобретает навыки опрятности.</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Расширяется ориентировка в ближайшем окружении. Знание того, как называются части помещения группы (мебель, одежда, посуда), помогает ребенку выполнять несложные (из одного, а к концу года из 2-3 действий) поручения взрослых, постепенно он привыкает соблюдать элементарные правила поведения, обозначаемые словами «можно», «нельзя», «нужно». Общение со взрослым носит деловой, объектно-направленный характер.</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На втором году закрепляется и углубляется потребность общения со взрослым по самым разным поводам. При этом к двум годам дети постепенно переходят от языка жестов, мимики, выразительных звукосочетаний к выражению просьб, желаний, предложений с помощью слов и коротких фраз. Так речь становится основным средством общения со взрослым, хотя в этом возрасте ребенок охотно говорит только с близкими, хорошо знакомыми ему людьми.</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На втором году жизни у детей сохраняется и развивается тип эмоционального </w:t>
      </w:r>
      <w:proofErr w:type="spellStart"/>
      <w:r w:rsidRPr="008F096D">
        <w:rPr>
          <w:rFonts w:ascii="Times New Roman" w:eastAsia="Times New Roman" w:hAnsi="Times New Roman" w:cs="Times New Roman"/>
          <w:sz w:val="28"/>
          <w:szCs w:val="28"/>
          <w:lang w:eastAsia="ru-RU"/>
        </w:rPr>
        <w:t>взаимообщения</w:t>
      </w:r>
      <w:proofErr w:type="spellEnd"/>
      <w:r w:rsidRPr="008F096D">
        <w:rPr>
          <w:rFonts w:ascii="Times New Roman" w:eastAsia="Times New Roman" w:hAnsi="Times New Roman" w:cs="Times New Roman"/>
          <w:sz w:val="28"/>
          <w:szCs w:val="28"/>
          <w:lang w:eastAsia="ru-RU"/>
        </w:rPr>
        <w:t xml:space="preserve">. Однако опыт </w:t>
      </w:r>
      <w:proofErr w:type="spellStart"/>
      <w:r w:rsidRPr="008F096D">
        <w:rPr>
          <w:rFonts w:ascii="Times New Roman" w:eastAsia="Times New Roman" w:hAnsi="Times New Roman" w:cs="Times New Roman"/>
          <w:sz w:val="28"/>
          <w:szCs w:val="28"/>
          <w:lang w:eastAsia="ru-RU"/>
        </w:rPr>
        <w:t>взаимообщения</w:t>
      </w:r>
      <w:proofErr w:type="spellEnd"/>
      <w:r w:rsidRPr="008F096D">
        <w:rPr>
          <w:rFonts w:ascii="Times New Roman" w:eastAsia="Times New Roman" w:hAnsi="Times New Roman" w:cs="Times New Roman"/>
          <w:sz w:val="28"/>
          <w:szCs w:val="28"/>
          <w:lang w:eastAsia="ru-RU"/>
        </w:rPr>
        <w:t xml:space="preserve"> у детей невелик и основа его еще не сформирована. </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p>
    <w:p w:rsidR="008F096D" w:rsidRPr="008F096D" w:rsidRDefault="008F096D" w:rsidP="008F096D">
      <w:pPr>
        <w:autoSpaceDE w:val="0"/>
        <w:autoSpaceDN w:val="0"/>
        <w:adjustRightInd w:val="0"/>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Возрастная  характеристика детей 2-3  лет</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Физическое  развитие </w:t>
      </w:r>
    </w:p>
    <w:p w:rsidR="008F096D" w:rsidRPr="008F096D" w:rsidRDefault="008F096D" w:rsidP="008F096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Дети владеют основными жизненно важными </w:t>
      </w:r>
      <w:r w:rsidRPr="008F096D">
        <w:rPr>
          <w:rFonts w:ascii="Times New Roman" w:eastAsia="Times New Roman" w:hAnsi="Times New Roman" w:cs="Times New Roman"/>
          <w:i/>
          <w:sz w:val="28"/>
          <w:szCs w:val="28"/>
          <w:lang w:eastAsia="ru-RU"/>
        </w:rPr>
        <w:t xml:space="preserve">движениями </w:t>
      </w:r>
      <w:r w:rsidRPr="008F096D">
        <w:rPr>
          <w:rFonts w:ascii="Times New Roman" w:eastAsia="Times New Roman" w:hAnsi="Times New Roman" w:cs="Times New Roman"/>
          <w:sz w:val="28"/>
          <w:szCs w:val="28"/>
          <w:lang w:eastAsia="ru-RU"/>
        </w:rPr>
        <w:t>(ходьба, бег, лазание, действия с предметами), с</w:t>
      </w:r>
      <w:r w:rsidRPr="008F096D">
        <w:rPr>
          <w:rFonts w:ascii="Times New Roman" w:eastAsia="Times New Roman" w:hAnsi="Times New Roman" w:cs="Times New Roman"/>
          <w:bCs/>
          <w:sz w:val="28"/>
          <w:szCs w:val="28"/>
          <w:lang w:eastAsia="ru-RU"/>
        </w:rPr>
        <w:t>идят на корточках, спрыгивают с нижней ступеньки.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Социально-личностное  развитие</w:t>
      </w:r>
    </w:p>
    <w:p w:rsidR="008F096D" w:rsidRPr="008F096D" w:rsidRDefault="008F096D" w:rsidP="008F096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У  2  летних  детей  наблюдается устойчивое </w:t>
      </w:r>
      <w:r w:rsidRPr="008F096D">
        <w:rPr>
          <w:rFonts w:ascii="Times New Roman" w:eastAsia="Times New Roman" w:hAnsi="Times New Roman" w:cs="Times New Roman"/>
          <w:i/>
          <w:sz w:val="28"/>
          <w:szCs w:val="28"/>
          <w:lang w:eastAsia="ru-RU"/>
        </w:rPr>
        <w:t>эмоциональное состояние</w:t>
      </w:r>
      <w:r w:rsidRPr="008F096D">
        <w:rPr>
          <w:rFonts w:ascii="Times New Roman" w:eastAsia="Times New Roman" w:hAnsi="Times New Roman" w:cs="Times New Roman"/>
          <w:sz w:val="28"/>
          <w:szCs w:val="28"/>
          <w:lang w:eastAsia="ru-RU"/>
        </w:rPr>
        <w:t xml:space="preserve">. Для них характерны яркие эмоциональные реакции, связанные с непосредственными желаниями ребенка. Проявления агрессии бывают редко, проявляется эмоциональный механизм сопереживания, сочувствия, радости. Все дети называют себя по имени, употребляют местоимение «я» и дают себе первичную самооценку – «я хороший», «я сам».  Для  детей  3-х летнего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этом  возрасте  </w:t>
      </w:r>
      <w:r w:rsidRPr="008F096D">
        <w:rPr>
          <w:rFonts w:ascii="Times New Roman" w:eastAsia="Times New Roman" w:hAnsi="Times New Roman" w:cs="Times New Roman"/>
          <w:sz w:val="28"/>
          <w:szCs w:val="28"/>
          <w:lang w:eastAsia="ru-RU"/>
        </w:rPr>
        <w:lastRenderedPageBreak/>
        <w:t>начинает  складываться  и  произвольность  поведения.  У детей  к  3  годам  появляются  чувство  гордости  и  стыда,  начинают  формироваться  элементы  сознания, связанные  с  идентификацией   с  именем  и  полом.  Ранний  возраст  завершается  кризисом  3-х  лет.  Кризис  часто  сопровождается  рядом  отрицательных  проявлений:  упрямство,  негативизм,  нарушение  общения  со  взрослыми и др.</w:t>
      </w:r>
    </w:p>
    <w:p w:rsidR="008F096D" w:rsidRPr="008F096D" w:rsidRDefault="008F096D" w:rsidP="008F096D">
      <w:pPr>
        <w:spacing w:after="0" w:line="240" w:lineRule="auto"/>
        <w:ind w:firstLine="72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Игра </w:t>
      </w:r>
      <w:r w:rsidRPr="008F096D">
        <w:rPr>
          <w:rFonts w:ascii="Times New Roman" w:eastAsia="Times New Roman" w:hAnsi="Times New Roman" w:cs="Times New Roman"/>
          <w:sz w:val="28"/>
          <w:szCs w:val="28"/>
          <w:lang w:eastAsia="ru-RU"/>
        </w:rPr>
        <w:t xml:space="preserve">носит процессуальный характер, главное в ней - действия. Дети уже спокойно играют рядом с другими детьми, но моменты общей игры кратковременны.  Они </w:t>
      </w:r>
      <w:r w:rsidRPr="008F096D">
        <w:rPr>
          <w:rFonts w:ascii="Times New Roman" w:eastAsia="Times New Roman" w:hAnsi="Times New Roman" w:cs="Times New Roman"/>
          <w:spacing w:val="-6"/>
          <w:sz w:val="28"/>
          <w:szCs w:val="28"/>
          <w:lang w:eastAsia="ru-RU"/>
        </w:rPr>
        <w:t xml:space="preserve">совершаются с игровыми предметами, приближенными к реальности. </w:t>
      </w:r>
      <w:r w:rsidRPr="008F096D">
        <w:rPr>
          <w:rFonts w:ascii="Times New Roman" w:eastAsia="Times New Roman" w:hAnsi="Times New Roman" w:cs="Times New Roman"/>
          <w:spacing w:val="-8"/>
          <w:sz w:val="28"/>
          <w:szCs w:val="28"/>
          <w:lang w:eastAsia="ru-RU"/>
        </w:rPr>
        <w:t>Появляются действия с предметами - заместителями.</w:t>
      </w:r>
      <w:r w:rsidRPr="008F096D">
        <w:rPr>
          <w:rFonts w:ascii="Times New Roman" w:eastAsia="Times New Roman" w:hAnsi="Times New Roman" w:cs="Times New Roman"/>
          <w:sz w:val="28"/>
          <w:szCs w:val="28"/>
          <w:lang w:eastAsia="ru-RU"/>
        </w:rPr>
        <w:t xml:space="preserve"> Для детей  3х летнего возраста игра рядом. В игре дети выполняют отдельные игровые действия, носящие условный характер. Роль осуществляется фактически, но не называется. Сюжет игры - цепочка из 2х действий; воображаемую ситуацию удерживает взрослый.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Познавательно-речевое  развитие</w:t>
      </w:r>
    </w:p>
    <w:p w:rsidR="008F096D" w:rsidRPr="008F096D" w:rsidRDefault="008F096D" w:rsidP="008F096D">
      <w:pPr>
        <w:shd w:val="clear" w:color="auto" w:fill="FFFFFF"/>
        <w:spacing w:before="5" w:after="0" w:line="317" w:lineRule="exact"/>
        <w:ind w:left="19" w:right="19" w:firstLine="710"/>
        <w:jc w:val="both"/>
        <w:rPr>
          <w:rFonts w:ascii="Times New Roman" w:eastAsia="Times New Roman" w:hAnsi="Times New Roman" w:cs="Times New Roman"/>
          <w:bCs/>
          <w:color w:val="000000"/>
          <w:spacing w:val="-7"/>
          <w:sz w:val="28"/>
          <w:szCs w:val="28"/>
          <w:lang w:eastAsia="ru-RU"/>
        </w:rPr>
      </w:pPr>
      <w:r w:rsidRPr="008F096D">
        <w:rPr>
          <w:rFonts w:ascii="Times New Roman" w:eastAsia="Times New Roman" w:hAnsi="Times New Roman" w:cs="Times New Roman"/>
          <w:bCs/>
          <w:color w:val="000000"/>
          <w:spacing w:val="-7"/>
          <w:sz w:val="28"/>
          <w:szCs w:val="28"/>
          <w:lang w:eastAsia="ru-RU"/>
        </w:rPr>
        <w:t xml:space="preserve">В  ходе  совместной  со  взрослыми  предметной  деятельности  продолжает  развиваться  понимание  </w:t>
      </w:r>
      <w:r w:rsidRPr="008F096D">
        <w:rPr>
          <w:rFonts w:ascii="Times New Roman" w:eastAsia="Times New Roman" w:hAnsi="Times New Roman" w:cs="Times New Roman"/>
          <w:bCs/>
          <w:i/>
          <w:color w:val="000000"/>
          <w:spacing w:val="-7"/>
          <w:sz w:val="28"/>
          <w:szCs w:val="28"/>
          <w:lang w:eastAsia="ru-RU"/>
        </w:rPr>
        <w:t>речи</w:t>
      </w:r>
      <w:r w:rsidRPr="008F096D">
        <w:rPr>
          <w:rFonts w:ascii="Times New Roman" w:eastAsia="Times New Roman" w:hAnsi="Times New Roman" w:cs="Times New Roman"/>
          <w:bCs/>
          <w:color w:val="000000"/>
          <w:spacing w:val="-7"/>
          <w:sz w:val="28"/>
          <w:szCs w:val="28"/>
          <w:lang w:eastAsia="ru-RU"/>
        </w:rPr>
        <w:t xml:space="preserve">. Слово  отделяется  от  ситуации  и  приобретает  самостоятельное  значение.  Возрастает  количество  понимаемых  слов.  Интенсивно  развивается  активная  речь  детей. К  3-м  годам  они  </w:t>
      </w:r>
      <w:r w:rsidRPr="008F096D">
        <w:rPr>
          <w:rFonts w:ascii="Times New Roman" w:eastAsia="Times New Roman" w:hAnsi="Times New Roman" w:cs="Times New Roman"/>
          <w:color w:val="000000"/>
          <w:spacing w:val="-7"/>
          <w:sz w:val="28"/>
          <w:szCs w:val="28"/>
          <w:lang w:eastAsia="ru-RU"/>
        </w:rPr>
        <w:t xml:space="preserve">осваивают основные грамматические </w:t>
      </w:r>
      <w:r w:rsidRPr="008F096D">
        <w:rPr>
          <w:rFonts w:ascii="Times New Roman" w:eastAsia="Times New Roman" w:hAnsi="Times New Roman" w:cs="Times New Roman"/>
          <w:color w:val="000000"/>
          <w:spacing w:val="-5"/>
          <w:sz w:val="28"/>
          <w:szCs w:val="28"/>
          <w:lang w:eastAsia="ru-RU"/>
        </w:rPr>
        <w:t xml:space="preserve">структуры,  пытаются  строить простые предложения, в разговоре со взрослым </w:t>
      </w:r>
      <w:r w:rsidRPr="008F096D">
        <w:rPr>
          <w:rFonts w:ascii="Times New Roman" w:eastAsia="Times New Roman" w:hAnsi="Times New Roman" w:cs="Times New Roman"/>
          <w:color w:val="000000"/>
          <w:spacing w:val="-10"/>
          <w:sz w:val="28"/>
          <w:szCs w:val="28"/>
          <w:lang w:eastAsia="ru-RU"/>
        </w:rPr>
        <w:t>используют практически все части речи.  Активный  словарь  достигает  1000-1500  слов.  К  концу  3-го  года жизни  речь  становится  средством  общения  ребенка  со  сверстниками,  дети  воспринимают  все  звуки  родного  языка,  но произносят  их  с  большими  искажениями.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сфере  </w:t>
      </w:r>
      <w:r w:rsidRPr="008F096D">
        <w:rPr>
          <w:rFonts w:ascii="Times New Roman" w:eastAsia="Times New Roman" w:hAnsi="Times New Roman" w:cs="Times New Roman"/>
          <w:i/>
          <w:sz w:val="28"/>
          <w:szCs w:val="28"/>
          <w:lang w:eastAsia="ru-RU"/>
        </w:rPr>
        <w:t>познавательного  развития</w:t>
      </w:r>
      <w:r w:rsidRPr="008F096D">
        <w:rPr>
          <w:rFonts w:ascii="Times New Roman" w:eastAsia="Times New Roman" w:hAnsi="Times New Roman" w:cs="Times New Roman"/>
          <w:sz w:val="28"/>
          <w:szCs w:val="28"/>
          <w:lang w:eastAsia="ru-RU"/>
        </w:rPr>
        <w:t xml:space="preserve">  восприятие окружающего мира - чувственное - имеет для детей решающее значение. Они воспринимают мир всеми органами чувств, но воспринимают целостные вещи, а не отдельные сенсорные свойства. Возникает взаимодействие в работе разных органов чувств. Зрение и осязание начинают взаимодействовать при восприятии формы, величины и пространственных отношений. Слух и </w:t>
      </w:r>
      <w:proofErr w:type="spellStart"/>
      <w:r w:rsidRPr="008F096D">
        <w:rPr>
          <w:rFonts w:ascii="Times New Roman" w:eastAsia="Times New Roman" w:hAnsi="Times New Roman" w:cs="Times New Roman"/>
          <w:sz w:val="28"/>
          <w:szCs w:val="28"/>
          <w:lang w:eastAsia="ru-RU"/>
        </w:rPr>
        <w:t>речедвигательные</w:t>
      </w:r>
      <w:proofErr w:type="spellEnd"/>
      <w:r w:rsidRPr="008F096D">
        <w:rPr>
          <w:rFonts w:ascii="Times New Roman" w:eastAsia="Times New Roman" w:hAnsi="Times New Roman" w:cs="Times New Roman"/>
          <w:sz w:val="28"/>
          <w:szCs w:val="28"/>
          <w:lang w:eastAsia="ru-RU"/>
        </w:rPr>
        <w:t xml:space="preserve"> системы начинают взаимодействовать при восприятии и различении речи. Постепенно учитывается острота зрения и возрастает способность к различению цветов. </w:t>
      </w:r>
      <w:r w:rsidRPr="008F096D">
        <w:rPr>
          <w:rFonts w:ascii="Times New Roman" w:eastAsia="Times New Roman" w:hAnsi="Times New Roman" w:cs="Times New Roman"/>
          <w:bCs/>
          <w:i/>
          <w:color w:val="000000"/>
          <w:spacing w:val="-5"/>
          <w:sz w:val="28"/>
          <w:szCs w:val="28"/>
          <w:lang w:eastAsia="ru-RU"/>
        </w:rPr>
        <w:t xml:space="preserve">Внимание </w:t>
      </w:r>
      <w:r w:rsidRPr="008F096D">
        <w:rPr>
          <w:rFonts w:ascii="Times New Roman" w:eastAsia="Times New Roman" w:hAnsi="Times New Roman" w:cs="Times New Roman"/>
          <w:color w:val="000000"/>
          <w:spacing w:val="-5"/>
          <w:sz w:val="28"/>
          <w:szCs w:val="28"/>
          <w:lang w:eastAsia="ru-RU"/>
        </w:rPr>
        <w:t xml:space="preserve">детей непроизвольно. </w:t>
      </w:r>
      <w:r w:rsidRPr="008F096D">
        <w:rPr>
          <w:rFonts w:ascii="Times New Roman" w:eastAsia="Times New Roman" w:hAnsi="Times New Roman" w:cs="Times New Roman"/>
          <w:color w:val="000000"/>
          <w:spacing w:val="-9"/>
          <w:sz w:val="28"/>
          <w:szCs w:val="28"/>
          <w:lang w:eastAsia="ru-RU"/>
        </w:rPr>
        <w:t xml:space="preserve">Ребенок просто не понимает, что значит заставить себя быть внимательным, т.е. </w:t>
      </w:r>
      <w:r w:rsidRPr="008F096D">
        <w:rPr>
          <w:rFonts w:ascii="Times New Roman" w:eastAsia="Times New Roman" w:hAnsi="Times New Roman" w:cs="Times New Roman"/>
          <w:color w:val="000000"/>
          <w:spacing w:val="-5"/>
          <w:sz w:val="28"/>
          <w:szCs w:val="28"/>
          <w:lang w:eastAsia="ru-RU"/>
        </w:rPr>
        <w:t xml:space="preserve">произвольно направлять и удерживать свое внимание на каком-либо объекте. </w:t>
      </w:r>
      <w:r w:rsidRPr="008F096D">
        <w:rPr>
          <w:rFonts w:ascii="Times New Roman" w:eastAsia="Times New Roman" w:hAnsi="Times New Roman" w:cs="Times New Roman"/>
          <w:color w:val="000000"/>
          <w:spacing w:val="-6"/>
          <w:sz w:val="28"/>
          <w:szCs w:val="28"/>
          <w:lang w:eastAsia="ru-RU"/>
        </w:rPr>
        <w:t xml:space="preserve">Устойчивость внимания ребенка зависит от его интереса к объекту. Направить </w:t>
      </w:r>
      <w:r w:rsidRPr="008F096D">
        <w:rPr>
          <w:rFonts w:ascii="Times New Roman" w:eastAsia="Times New Roman" w:hAnsi="Times New Roman" w:cs="Times New Roman"/>
          <w:color w:val="000000"/>
          <w:sz w:val="28"/>
          <w:szCs w:val="28"/>
          <w:lang w:eastAsia="ru-RU"/>
        </w:rPr>
        <w:t xml:space="preserve">на что-либо внимание ребенка путем словесного указания - очень трудно. </w:t>
      </w:r>
      <w:r w:rsidRPr="008F096D">
        <w:rPr>
          <w:rFonts w:ascii="Times New Roman" w:eastAsia="Times New Roman" w:hAnsi="Times New Roman" w:cs="Times New Roman"/>
          <w:color w:val="000000"/>
          <w:spacing w:val="-8"/>
          <w:sz w:val="28"/>
          <w:szCs w:val="28"/>
          <w:lang w:eastAsia="ru-RU"/>
        </w:rPr>
        <w:t xml:space="preserve">Детям сложно немедленно выполнять просьбы. Объем внимания ребенка очень </w:t>
      </w:r>
      <w:r w:rsidRPr="008F096D">
        <w:rPr>
          <w:rFonts w:ascii="Times New Roman" w:eastAsia="Times New Roman" w:hAnsi="Times New Roman" w:cs="Times New Roman"/>
          <w:color w:val="000000"/>
          <w:spacing w:val="-10"/>
          <w:sz w:val="28"/>
          <w:szCs w:val="28"/>
          <w:lang w:eastAsia="ru-RU"/>
        </w:rPr>
        <w:t>невелик - один предмет.</w:t>
      </w: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bCs/>
          <w:i/>
          <w:color w:val="000000"/>
          <w:spacing w:val="-5"/>
          <w:sz w:val="28"/>
          <w:szCs w:val="28"/>
          <w:lang w:eastAsia="ru-RU"/>
        </w:rPr>
        <w:t>Память</w:t>
      </w:r>
      <w:r w:rsidRPr="008F096D">
        <w:rPr>
          <w:rFonts w:ascii="Times New Roman" w:eastAsia="Times New Roman" w:hAnsi="Times New Roman" w:cs="Times New Roman"/>
          <w:bCs/>
          <w:color w:val="000000"/>
          <w:spacing w:val="-5"/>
          <w:sz w:val="28"/>
          <w:szCs w:val="28"/>
          <w:lang w:eastAsia="ru-RU"/>
        </w:rPr>
        <w:t xml:space="preserve"> </w:t>
      </w:r>
      <w:r w:rsidRPr="008F096D">
        <w:rPr>
          <w:rFonts w:ascii="Times New Roman" w:eastAsia="Times New Roman" w:hAnsi="Times New Roman" w:cs="Times New Roman"/>
          <w:color w:val="000000"/>
          <w:spacing w:val="-5"/>
          <w:sz w:val="28"/>
          <w:szCs w:val="28"/>
          <w:lang w:eastAsia="ru-RU"/>
        </w:rPr>
        <w:t xml:space="preserve">проявляется главным образом в узнавании воспринимающихся </w:t>
      </w:r>
      <w:r w:rsidRPr="008F096D">
        <w:rPr>
          <w:rFonts w:ascii="Times New Roman" w:eastAsia="Times New Roman" w:hAnsi="Times New Roman" w:cs="Times New Roman"/>
          <w:color w:val="000000"/>
          <w:sz w:val="28"/>
          <w:szCs w:val="28"/>
          <w:lang w:eastAsia="ru-RU"/>
        </w:rPr>
        <w:t xml:space="preserve">ранее вещей и событий. Преднамеренного запоминания нет, но при этом </w:t>
      </w:r>
      <w:r w:rsidRPr="008F096D">
        <w:rPr>
          <w:rFonts w:ascii="Times New Roman" w:eastAsia="Times New Roman" w:hAnsi="Times New Roman" w:cs="Times New Roman"/>
          <w:color w:val="000000"/>
          <w:spacing w:val="-3"/>
          <w:sz w:val="28"/>
          <w:szCs w:val="28"/>
          <w:lang w:eastAsia="ru-RU"/>
        </w:rPr>
        <w:t xml:space="preserve">запоминаю то, что им понравилось, что они с интересом слушали или за чем </w:t>
      </w:r>
      <w:r w:rsidRPr="008F096D">
        <w:rPr>
          <w:rFonts w:ascii="Times New Roman" w:eastAsia="Times New Roman" w:hAnsi="Times New Roman" w:cs="Times New Roman"/>
          <w:color w:val="000000"/>
          <w:spacing w:val="-9"/>
          <w:sz w:val="28"/>
          <w:szCs w:val="28"/>
          <w:lang w:eastAsia="ru-RU"/>
        </w:rPr>
        <w:t>наблюдали. Ребенок запоминает то, что запомнилось само.  Основной  формой  мышления  становится  наглядно-действенная.</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Художественно-эстетическое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  этом  возрасте  наиболее  доступными  видами  </w:t>
      </w:r>
      <w:r w:rsidRPr="008F096D">
        <w:rPr>
          <w:rFonts w:ascii="Times New Roman" w:eastAsia="Times New Roman" w:hAnsi="Times New Roman" w:cs="Times New Roman"/>
          <w:i/>
          <w:sz w:val="28"/>
          <w:szCs w:val="28"/>
          <w:lang w:eastAsia="ru-RU"/>
        </w:rPr>
        <w:t>изобразительной  деятельности</w:t>
      </w:r>
      <w:r w:rsidRPr="008F096D">
        <w:rPr>
          <w:rFonts w:ascii="Times New Roman" w:eastAsia="Times New Roman" w:hAnsi="Times New Roman" w:cs="Times New Roman"/>
          <w:sz w:val="28"/>
          <w:szCs w:val="28"/>
          <w:lang w:eastAsia="ru-RU"/>
        </w:rPr>
        <w:t xml:space="preserve">   является  рисование  и  лепка.  Ребенок  уже  способен  сформулировать  намерение  изобразить  какой-либо  предмет.   Но,  естественно,  сначала  у него  ничего  не  получается:  рука  не  слушается.   Основные  изображения: линии,  штрихи,  округлые  предметы. Типичным  является  изображение  человека  в  виде  «</w:t>
      </w:r>
      <w:proofErr w:type="spellStart"/>
      <w:r w:rsidRPr="008F096D">
        <w:rPr>
          <w:rFonts w:ascii="Times New Roman" w:eastAsia="Times New Roman" w:hAnsi="Times New Roman" w:cs="Times New Roman"/>
          <w:sz w:val="28"/>
          <w:szCs w:val="28"/>
          <w:lang w:eastAsia="ru-RU"/>
        </w:rPr>
        <w:t>головонога</w:t>
      </w:r>
      <w:proofErr w:type="spellEnd"/>
      <w:r w:rsidRPr="008F096D">
        <w:rPr>
          <w:rFonts w:ascii="Times New Roman" w:eastAsia="Times New Roman" w:hAnsi="Times New Roman" w:cs="Times New Roman"/>
          <w:sz w:val="28"/>
          <w:szCs w:val="28"/>
          <w:lang w:eastAsia="ru-RU"/>
        </w:rPr>
        <w:t>» -  и  отходящих  от  нее  линий.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lastRenderedPageBreak/>
        <w:t xml:space="preserve">         В  музыкальной деятельности</w:t>
      </w:r>
      <w:r w:rsidRPr="008F096D">
        <w:rPr>
          <w:rFonts w:ascii="Times New Roman" w:eastAsia="Times New Roman" w:hAnsi="Times New Roman" w:cs="Times New Roman"/>
          <w:sz w:val="28"/>
          <w:szCs w:val="28"/>
          <w:lang w:eastAsia="ru-RU"/>
        </w:rPr>
        <w:t xml:space="preserve">  у  ребенка  возникает  интерес  и  желание  слушать  музыку,  выполнять  простейшие  музыкально-ритмические  и танцевальные  движения.  Ребенок  вместе  со  взрослым  способен  подпевать  элементарные  музыкальные  фразы.</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Возрастная  характеристика, контингента детей  3-4  лет.</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Физическое   развитие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3-хлетний  ребенок  владеет  основными  жизненно  важными   </w:t>
      </w:r>
      <w:r w:rsidRPr="008F096D">
        <w:rPr>
          <w:rFonts w:ascii="Times New Roman" w:eastAsia="Times New Roman" w:hAnsi="Times New Roman" w:cs="Times New Roman"/>
          <w:i/>
          <w:sz w:val="28"/>
          <w:szCs w:val="28"/>
          <w:lang w:eastAsia="ru-RU"/>
        </w:rPr>
        <w:t>движениями</w:t>
      </w:r>
      <w:r w:rsidRPr="008F096D">
        <w:rPr>
          <w:rFonts w:ascii="Times New Roman" w:eastAsia="Times New Roman" w:hAnsi="Times New Roman" w:cs="Times New Roman"/>
          <w:sz w:val="28"/>
          <w:szCs w:val="28"/>
          <w:lang w:eastAsia="ru-RU"/>
        </w:rPr>
        <w:t xml:space="preserve">  (ходьба,  бег,  лазание,  действия  с  предметами).  Возникает  интерес  к  определению  соответствия  движений  образцу.  Дети  испытывают  свои  силы  в  более  сложных  видах  деятельности, но  вместе  с  тем  им  свойственно  неумение  соизмерять  свои  силы  со  своими  возможностями.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Моторика</w:t>
      </w:r>
      <w:r w:rsidRPr="008F096D">
        <w:rPr>
          <w:rFonts w:ascii="Times New Roman" w:eastAsia="Times New Roman" w:hAnsi="Times New Roman" w:cs="Times New Roman"/>
          <w:sz w:val="28"/>
          <w:szCs w:val="28"/>
          <w:lang w:eastAsia="ru-RU"/>
        </w:rPr>
        <w:t xml:space="preserve">  выполнения  движений  характеризуется  более  или  менее  точным  воспроизведением  структуры  движения,  его фаз, направления  и  т.д.  К  4-м  годам  ребенок  может  без  остановки  пройти  по  гимнастической  скамейке,  руки  в  стороны;  ударять мяч  об  пол  и  ловить  его  двумя  руками  (3  раза  подряд);  перекладывать  по  одному  мелкие  предметы  (пуговицы,  горошины  и т.п. – всего  20  шт.)  с  поверхности  стола  в  небольшую  коробку  (правой  рукой).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Начинает  развиваться  самооценка  при  выполнении  физических  упражнений,  при  этом  дети  ориентируются  в значительной  мере  на  оценку  воспитателя.</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3-4-х летний  ребенок  владеет  элементарными  </w:t>
      </w:r>
      <w:r w:rsidRPr="008F096D">
        <w:rPr>
          <w:rFonts w:ascii="Times New Roman" w:eastAsia="Times New Roman" w:hAnsi="Times New Roman" w:cs="Times New Roman"/>
          <w:i/>
          <w:sz w:val="28"/>
          <w:szCs w:val="28"/>
          <w:lang w:eastAsia="ru-RU"/>
        </w:rPr>
        <w:t>гигиеническими  навыками</w:t>
      </w:r>
      <w:r w:rsidRPr="008F096D">
        <w:rPr>
          <w:rFonts w:ascii="Times New Roman" w:eastAsia="Times New Roman" w:hAnsi="Times New Roman" w:cs="Times New Roman"/>
          <w:sz w:val="28"/>
          <w:szCs w:val="28"/>
          <w:lang w:eastAsia="ru-RU"/>
        </w:rPr>
        <w:t xml:space="preserve">  самообслуживания (самостоятельно  и  правильно  моет  руки  с  мылом  после  прогулки,  игр,  туалета;  аккуратно  пользуется  туалетом:  туалетной  бумагой,  не  забывает  спускать  воду  из  бачка  для  слива;  при  приеме  пищи  пользуется  ложкой, салфеткой;  умеет  пользоваться носовым  платком;  может  самостоятельно  устранить  беспорядок  в  одежде,  прическе,  пользуясь  зеркалом,  расческой).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Социально-личностное  развитие</w:t>
      </w:r>
    </w:p>
    <w:p w:rsidR="008F096D" w:rsidRPr="008F096D" w:rsidRDefault="008F096D" w:rsidP="008F096D">
      <w:pPr>
        <w:spacing w:after="0" w:line="240" w:lineRule="auto"/>
        <w:ind w:firstLine="72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К трем годам ребенок достигает определенного уровня социальной компетентности: он проявляет интерес к другому человеку, испытывает доверие к нему, стремится к общению и </w:t>
      </w:r>
      <w:r w:rsidRPr="008F096D">
        <w:rPr>
          <w:rFonts w:ascii="Times New Roman" w:eastAsia="Times New Roman" w:hAnsi="Times New Roman" w:cs="Times New Roman"/>
          <w:i/>
          <w:sz w:val="28"/>
          <w:szCs w:val="28"/>
          <w:lang w:eastAsia="ru-RU"/>
        </w:rPr>
        <w:t>взаимодействию</w:t>
      </w:r>
      <w:r w:rsidRPr="008F096D">
        <w:rPr>
          <w:rFonts w:ascii="Times New Roman" w:eastAsia="Times New Roman" w:hAnsi="Times New Roman" w:cs="Times New Roman"/>
          <w:sz w:val="28"/>
          <w:szCs w:val="28"/>
          <w:lang w:eastAsia="ru-RU"/>
        </w:rPr>
        <w:t xml:space="preserve"> со взрослыми и сверстниками. У ребенка возникают личные симпатии, которые проявляются в желании поделиться игрушкой, оказать помощь, утешить. Ребенок испытывает повышенную потребность в эмоциональном контакте со взрослыми, ярко выражает свои чувства - радость, огорчение, страх, удивление, удовольствие и др. Для налаживания контактов с другими людьми использует речевые и неречевые (взгляды, мимика, жесты, выразительные позы и движения) способы общения. Осознает свою половую принадлежность («Я мальчик», «Я девочка»). Фундаментальная  характеристика ребенка трех лет  - </w:t>
      </w:r>
      <w:r w:rsidRPr="008F096D">
        <w:rPr>
          <w:rFonts w:ascii="Times New Roman" w:eastAsia="Times New Roman" w:hAnsi="Times New Roman" w:cs="Times New Roman"/>
          <w:i/>
          <w:sz w:val="28"/>
          <w:szCs w:val="28"/>
          <w:lang w:eastAsia="ru-RU"/>
        </w:rPr>
        <w:t xml:space="preserve">самостоятельность </w:t>
      </w:r>
      <w:r w:rsidRPr="008F096D">
        <w:rPr>
          <w:rFonts w:ascii="Times New Roman" w:eastAsia="Times New Roman" w:hAnsi="Times New Roman" w:cs="Times New Roman"/>
          <w:sz w:val="28"/>
          <w:szCs w:val="28"/>
          <w:lang w:eastAsia="ru-RU"/>
        </w:rPr>
        <w:t xml:space="preserve"> («Я сам», «Я могу»). Он активно заявляет о своем желании быть, как взрослые (самому есть, одеваться), включаться в настоящие дела (мыть посуду, стирать, делать покупки и т.п.)». Взаимодействие и общение детей четвертого года жизни имеют поверхностный характер, отличаются ситуативностью, неустойчивостью, кратковременностью, чаще всего инициируются взрослым.</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Для детей 3х летнего возраста характерна  </w:t>
      </w:r>
      <w:r w:rsidRPr="008F096D">
        <w:rPr>
          <w:rFonts w:ascii="Times New Roman" w:eastAsia="Times New Roman" w:hAnsi="Times New Roman" w:cs="Times New Roman"/>
          <w:i/>
          <w:sz w:val="28"/>
          <w:szCs w:val="28"/>
          <w:lang w:eastAsia="ru-RU"/>
        </w:rPr>
        <w:t>игра</w:t>
      </w:r>
      <w:r w:rsidRPr="008F096D">
        <w:rPr>
          <w:rFonts w:ascii="Times New Roman" w:eastAsia="Times New Roman" w:hAnsi="Times New Roman" w:cs="Times New Roman"/>
          <w:sz w:val="28"/>
          <w:szCs w:val="28"/>
          <w:lang w:eastAsia="ru-RU"/>
        </w:rPr>
        <w:t xml:space="preserve"> рядом. В игре дети выполняют отдельные игровые действия, носящие условный характер. Роль осуществляется фактически, но не называется. Сюжет игры - цепочка из 2х действий; воображаемую ситуацию удерживает взрослый. К 4-м годам дети могут объединяться по 2-3 человека, для разыгрывания простейших сюжетно-ролевых игр. Игровые действия </w:t>
      </w:r>
      <w:r w:rsidRPr="008F096D">
        <w:rPr>
          <w:rFonts w:ascii="Times New Roman" w:eastAsia="Times New Roman" w:hAnsi="Times New Roman" w:cs="Times New Roman"/>
          <w:sz w:val="28"/>
          <w:szCs w:val="28"/>
          <w:lang w:eastAsia="ru-RU"/>
        </w:rPr>
        <w:lastRenderedPageBreak/>
        <w:t>взаимосвязаны, имеют четкий ролевой характер. Роль называется, по ходу игры дети могут менять роль. Игровая цепочка состоит из 3-4 взаимосвязанных действий. Дети самостоятельно удерживают воображаемую ситуацию.</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Познавательно-речевое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Общение</w:t>
      </w:r>
      <w:r w:rsidRPr="008F096D">
        <w:rPr>
          <w:rFonts w:ascii="Times New Roman" w:eastAsia="Times New Roman" w:hAnsi="Times New Roman" w:cs="Times New Roman"/>
          <w:sz w:val="28"/>
          <w:szCs w:val="28"/>
          <w:lang w:eastAsia="ru-RU"/>
        </w:rPr>
        <w:t xml:space="preserve">  ребенка  в  этом  возрасте  ситуативно,  инициируется  взрослым, неустойчиво, кратковременно. Осознает  свою  половую  принадлежность. Возникает  новая  форма  общения  со  взрослым – </w:t>
      </w:r>
      <w:r w:rsidRPr="008F096D">
        <w:rPr>
          <w:rFonts w:ascii="Times New Roman" w:eastAsia="Times New Roman" w:hAnsi="Times New Roman" w:cs="Times New Roman"/>
          <w:i/>
          <w:sz w:val="28"/>
          <w:szCs w:val="28"/>
          <w:lang w:eastAsia="ru-RU"/>
        </w:rPr>
        <w:t>общение  на познавательные темы</w:t>
      </w:r>
      <w:r w:rsidRPr="008F096D">
        <w:rPr>
          <w:rFonts w:ascii="Times New Roman" w:eastAsia="Times New Roman" w:hAnsi="Times New Roman" w:cs="Times New Roman"/>
          <w:sz w:val="28"/>
          <w:szCs w:val="28"/>
          <w:lang w:eastAsia="ru-RU"/>
        </w:rPr>
        <w:t>,  которое  сначала  включено  в  совместную  со  взрослым  познавательную  деятельность.</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 xml:space="preserve">Уникальность </w:t>
      </w:r>
      <w:r w:rsidRPr="008F096D">
        <w:rPr>
          <w:rFonts w:ascii="Times New Roman" w:eastAsia="Times New Roman" w:hAnsi="Times New Roman" w:cs="Times New Roman"/>
          <w:i/>
          <w:color w:val="000000"/>
          <w:sz w:val="28"/>
          <w:szCs w:val="28"/>
          <w:lang w:eastAsia="ru-RU"/>
        </w:rPr>
        <w:t>речевого развития</w:t>
      </w:r>
      <w:r w:rsidRPr="008F096D">
        <w:rPr>
          <w:rFonts w:ascii="Times New Roman" w:eastAsia="Times New Roman" w:hAnsi="Times New Roman" w:cs="Times New Roman"/>
          <w:color w:val="000000"/>
          <w:sz w:val="28"/>
          <w:szCs w:val="28"/>
          <w:lang w:eastAsia="ru-RU"/>
        </w:rPr>
        <w:t xml:space="preserve"> детей в этом возрасте состоит в том, что в этот период ребенок обладает повышенной чувствительностью к языку, его звуковой и смысловой стороне. В младшем дошкольном возрасте осуществляется переход от исключительного господства ситуативной (понятной только в конкретной обстановке) речи к использованию и ситуативной, и контекстной (свободной от наглядной ситуации) речи.  Овладение  родным  языком  характеризуется  использованием  основных  грамматических  категорий  (согласование,  употребление  их  по  числу, времени  и  т.д.,  хотя  отдельные  ошибки  допускаются)  и  словаря  разговорной  речи.  Возможны  дефекты  звукопроизношения.</w:t>
      </w:r>
    </w:p>
    <w:p w:rsidR="008F096D" w:rsidRPr="008F096D" w:rsidRDefault="008F096D" w:rsidP="008F096D">
      <w:pPr>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В развитии </w:t>
      </w:r>
      <w:r w:rsidRPr="008F096D">
        <w:rPr>
          <w:rFonts w:ascii="Times New Roman" w:eastAsia="Times New Roman" w:hAnsi="Times New Roman" w:cs="Times New Roman"/>
          <w:i/>
          <w:color w:val="000000"/>
          <w:sz w:val="28"/>
          <w:szCs w:val="28"/>
          <w:lang w:eastAsia="ru-RU"/>
        </w:rPr>
        <w:t>познавательной сферы</w:t>
      </w:r>
      <w:r w:rsidRPr="008F096D">
        <w:rPr>
          <w:rFonts w:ascii="Times New Roman" w:eastAsia="Times New Roman" w:hAnsi="Times New Roman" w:cs="Times New Roman"/>
          <w:color w:val="000000"/>
          <w:sz w:val="28"/>
          <w:szCs w:val="28"/>
          <w:lang w:eastAsia="ru-RU"/>
        </w:rPr>
        <w:t xml:space="preserve"> расширяются и качественно изменяются способы и средства ориентировки ребенка в окружающей обстановке.  Ребенок  активно использует  по  назначению  некоторые  бытовые  предметы, игрушки, предметы-заместители   и  словесные  обозначения  объектов  в  быту,  игре, общении.  Формируются  качественно  новые  свойства  сенсорных  процессов:  ощущение  и  восприятие.  В  практической  деятельности  ребенок  учитывает  свойства  предметов  и  их  назначение:  знает  название  3-4  цветов  и  2-3  форм;  может  выбрать  из  3-х  предметов  разных  по  величине  «самый  большой».  Рассматривая  новые  предметы (растения,  камни  и  т.п.)  ребенок не  ограничивается  простым  зрительным  ознакомлением,  а  переходит  к  осязательному,  слуховому  и  обонятельному  восприятию.  Важную  роль  начинают  играть  образы  памяти.  Память  и  внимание  ребенка  носит  непроизвольный,  пассивный   характер.  По  просьбе  взрослого  ребенок  может  запомнить  не  менее  2-3 слов  и  5-6  названий  предметов.  К  4-м  годам  способен  запомнить  значительные  отрывки  из  любимых  произведений..  Рассматривая  объекты,  ребенок  выделяет  один,  наиболее  яркий  признак  предмета,  и  ориентируясь  на  него,  оценивает  предмет  в  целом.  Его  интересуют  результаты  действия,  а  сам  процесс  достижения  еще не  умеет  прослеживать.</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color w:val="000000"/>
          <w:sz w:val="28"/>
          <w:szCs w:val="28"/>
          <w:lang w:eastAsia="ru-RU"/>
        </w:rPr>
        <w:t>Конструктивная   деятельность</w:t>
      </w:r>
      <w:r w:rsidRPr="008F096D">
        <w:rPr>
          <w:rFonts w:ascii="Times New Roman" w:eastAsia="Times New Roman" w:hAnsi="Times New Roman" w:cs="Times New Roman"/>
          <w:color w:val="000000"/>
          <w:sz w:val="28"/>
          <w:szCs w:val="28"/>
          <w:lang w:eastAsia="ru-RU"/>
        </w:rPr>
        <w:t xml:space="preserve">   в  3-4  года  ограничивается  возведением  несложных  построек  по  образцу   (из  2-3 частей)  и  по  замыслу.  Ребенок  может  заниматься,  не  отрываясь,  увлекательным  для  него  деятельностью  в  течение  5  минут.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Художественно-эстетическое  развитие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Ребенок  с  удовольствием  знакомится  с элементарными  средствами  выразительности   (цвет,  звук, форма, движения, жесты),  проявляется  интерес  к  произведениям  народного  и  классического  искусства,  к  литературе  (стихи,  песенки,  </w:t>
      </w:r>
      <w:proofErr w:type="spellStart"/>
      <w:r w:rsidRPr="008F096D">
        <w:rPr>
          <w:rFonts w:ascii="Times New Roman" w:eastAsia="Times New Roman" w:hAnsi="Times New Roman" w:cs="Times New Roman"/>
          <w:sz w:val="28"/>
          <w:szCs w:val="28"/>
          <w:lang w:eastAsia="ru-RU"/>
        </w:rPr>
        <w:t>потешки</w:t>
      </w:r>
      <w:proofErr w:type="spellEnd"/>
      <w:r w:rsidRPr="008F096D">
        <w:rPr>
          <w:rFonts w:ascii="Times New Roman" w:eastAsia="Times New Roman" w:hAnsi="Times New Roman" w:cs="Times New Roman"/>
          <w:sz w:val="28"/>
          <w:szCs w:val="28"/>
          <w:lang w:eastAsia="ru-RU"/>
        </w:rPr>
        <w:t>),  к  исполнению  и  слушанию  музыкальных произведений.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Изобразительная  деятельность</w:t>
      </w:r>
      <w:r w:rsidRPr="008F096D">
        <w:rPr>
          <w:rFonts w:ascii="Times New Roman" w:eastAsia="Times New Roman" w:hAnsi="Times New Roman" w:cs="Times New Roman"/>
          <w:sz w:val="28"/>
          <w:szCs w:val="28"/>
          <w:lang w:eastAsia="ru-RU"/>
        </w:rPr>
        <w:t xml:space="preserve">  ребенка  зависит  от  его  представлений  о  предмете.  В  3-4  года  они  только  начинают  формироваться.  Графические  образы  бедны,  предметны,  схематичны.  У  одних  дошкольников  в  изображении  отсутствуют  детали,  у  других  рисунки  могут  быть  более  детализированы.  </w:t>
      </w:r>
      <w:r w:rsidRPr="008F096D">
        <w:rPr>
          <w:rFonts w:ascii="Times New Roman" w:eastAsia="Times New Roman" w:hAnsi="Times New Roman" w:cs="Times New Roman"/>
          <w:sz w:val="28"/>
          <w:szCs w:val="28"/>
          <w:lang w:eastAsia="ru-RU"/>
        </w:rPr>
        <w:lastRenderedPageBreak/>
        <w:t xml:space="preserve">Замысел  меняется  по  ходу  изображения.  Дети  уже  могут  использовать  цвет.  Большое  значение для развития  моторики  в  этом  возрасте  имеет  </w:t>
      </w:r>
      <w:r w:rsidRPr="008F096D">
        <w:rPr>
          <w:rFonts w:ascii="Times New Roman" w:eastAsia="Times New Roman" w:hAnsi="Times New Roman" w:cs="Times New Roman"/>
          <w:i/>
          <w:sz w:val="28"/>
          <w:szCs w:val="28"/>
          <w:lang w:eastAsia="ru-RU"/>
        </w:rPr>
        <w:t>лепка</w:t>
      </w:r>
      <w:r w:rsidRPr="008F096D">
        <w:rPr>
          <w:rFonts w:ascii="Times New Roman" w:eastAsia="Times New Roman" w:hAnsi="Times New Roman" w:cs="Times New Roman"/>
          <w:sz w:val="28"/>
          <w:szCs w:val="28"/>
          <w:lang w:eastAsia="ru-RU"/>
        </w:rPr>
        <w:t xml:space="preserve">.  Ребенок  может  вылепить  под  руководством  взрослого  простые  предметы.  В  3-4 года  из-за  недостаточного  развития  мелких  мышц  руки,  дети  не  работают  с  ножницами,  </w:t>
      </w:r>
      <w:proofErr w:type="spellStart"/>
      <w:r w:rsidRPr="008F096D">
        <w:rPr>
          <w:rFonts w:ascii="Times New Roman" w:eastAsia="Times New Roman" w:hAnsi="Times New Roman" w:cs="Times New Roman"/>
          <w:sz w:val="28"/>
          <w:szCs w:val="28"/>
          <w:lang w:eastAsia="ru-RU"/>
        </w:rPr>
        <w:t>апплицируют</w:t>
      </w:r>
      <w:proofErr w:type="spellEnd"/>
      <w:r w:rsidRPr="008F096D">
        <w:rPr>
          <w:rFonts w:ascii="Times New Roman" w:eastAsia="Times New Roman" w:hAnsi="Times New Roman" w:cs="Times New Roman"/>
          <w:sz w:val="28"/>
          <w:szCs w:val="28"/>
          <w:lang w:eastAsia="ru-RU"/>
        </w:rPr>
        <w:t xml:space="preserve">  из  готовых геометрических  фигур.  Ребенок  способен  выкладывать  и  наклеивать  элементы  декоративного  узора  и  предметного  схематичного  изображения  из  2-4  основных  частей.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w:t>
      </w:r>
      <w:r w:rsidRPr="008F096D">
        <w:rPr>
          <w:rFonts w:ascii="Times New Roman" w:eastAsia="Times New Roman" w:hAnsi="Times New Roman" w:cs="Times New Roman"/>
          <w:i/>
          <w:sz w:val="28"/>
          <w:szCs w:val="28"/>
          <w:lang w:eastAsia="ru-RU"/>
        </w:rPr>
        <w:t>музыкально-ритмической  деятельности</w:t>
      </w:r>
      <w:r w:rsidRPr="008F096D">
        <w:rPr>
          <w:rFonts w:ascii="Times New Roman" w:eastAsia="Times New Roman" w:hAnsi="Times New Roman" w:cs="Times New Roman"/>
          <w:sz w:val="28"/>
          <w:szCs w:val="28"/>
          <w:lang w:eastAsia="ru-RU"/>
        </w:rPr>
        <w:t xml:space="preserve">  ребенок   3-4  лет  испытывает  желание  слушать  музыку и  производить  естественные  движения под  звучащую музыку.  К  4  годам  овладевает элементарными  певческими  навыками  несложных  музыкальных  произведений. Ребенок  хорошо  перевоплощается  в  образ  зайчика,  медведя, лисы,  петушка  и  т.п.  в  движениях,  особенно  под  плясовую  мелодию.  Приобретает  элементарные  навыки  </w:t>
      </w:r>
      <w:proofErr w:type="spellStart"/>
      <w:r w:rsidRPr="008F096D">
        <w:rPr>
          <w:rFonts w:ascii="Times New Roman" w:eastAsia="Times New Roman" w:hAnsi="Times New Roman" w:cs="Times New Roman"/>
          <w:sz w:val="28"/>
          <w:szCs w:val="28"/>
          <w:lang w:eastAsia="ru-RU"/>
        </w:rPr>
        <w:t>подыгрывания</w:t>
      </w:r>
      <w:proofErr w:type="spellEnd"/>
      <w:r w:rsidRPr="008F096D">
        <w:rPr>
          <w:rFonts w:ascii="Times New Roman" w:eastAsia="Times New Roman" w:hAnsi="Times New Roman" w:cs="Times New Roman"/>
          <w:sz w:val="28"/>
          <w:szCs w:val="28"/>
          <w:lang w:eastAsia="ru-RU"/>
        </w:rPr>
        <w:t xml:space="preserve">  на  детских  ударных  музыкальных  инструментах  (барабан,  металлофон).  Закладываются  основы  для  развития  музыкально-ритмических  и  художественных  способностей.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Возрастная  характеристика, контингента  детей  4-5  лет</w:t>
      </w:r>
    </w:p>
    <w:p w:rsidR="008F096D" w:rsidRPr="008F096D" w:rsidRDefault="008F096D" w:rsidP="008F096D">
      <w:pPr>
        <w:spacing w:after="0" w:line="240" w:lineRule="auto"/>
        <w:ind w:firstLine="709"/>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 пяти годам складывается «психологический портрет» личности, в котором важная роль принадлежит компетентности, в особенности интеллектуальной (это возраст «почемучек»), а также креативности.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Физическое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  этом  возрасте  продолжается   рост  всех  органов  и  систем,  сохраняется  потребность  в  </w:t>
      </w:r>
      <w:r w:rsidRPr="008F096D">
        <w:rPr>
          <w:rFonts w:ascii="Times New Roman" w:eastAsia="Times New Roman" w:hAnsi="Times New Roman" w:cs="Times New Roman"/>
          <w:i/>
          <w:sz w:val="28"/>
          <w:szCs w:val="28"/>
          <w:lang w:eastAsia="ru-RU"/>
        </w:rPr>
        <w:t>движении</w:t>
      </w:r>
      <w:r w:rsidRPr="008F096D">
        <w:rPr>
          <w:rFonts w:ascii="Times New Roman" w:eastAsia="Times New Roman" w:hAnsi="Times New Roman" w:cs="Times New Roman"/>
          <w:sz w:val="28"/>
          <w:szCs w:val="28"/>
          <w:lang w:eastAsia="ru-RU"/>
        </w:rPr>
        <w:t>.  Двигательная активность становится целенаправленной, отвечает индивидуальному опыту и интересу, движения становятся осмысленными, мотивированными и управляемыми. Сохраняется высокая эмоциональная значимость процесса деятельности для ребенка, неспособность завершить ее по первому требованию. Появляется способность к регуляции двигательной активности.</w:t>
      </w:r>
      <w:r w:rsidRPr="008F096D">
        <w:rPr>
          <w:rFonts w:ascii="Times New Roman" w:eastAsia="Times New Roman" w:hAnsi="Times New Roman" w:cs="Times New Roman"/>
          <w:color w:val="000000"/>
          <w:sz w:val="28"/>
          <w:szCs w:val="28"/>
          <w:lang w:eastAsia="ru-RU"/>
        </w:rPr>
        <w:t xml:space="preserve"> </w:t>
      </w:r>
      <w:r w:rsidRPr="008F096D">
        <w:rPr>
          <w:rFonts w:ascii="Times New Roman" w:eastAsia="Times New Roman" w:hAnsi="Times New Roman" w:cs="Times New Roman"/>
          <w:sz w:val="28"/>
          <w:szCs w:val="28"/>
          <w:lang w:eastAsia="ru-RU"/>
        </w:rPr>
        <w:t xml:space="preserve">У детей появляется интерес к познанию себя, своего тела, его строения, возможностей. </w:t>
      </w:r>
      <w:r w:rsidRPr="008F096D">
        <w:rPr>
          <w:rFonts w:ascii="Times New Roman" w:eastAsia="Times New Roman" w:hAnsi="Times New Roman" w:cs="Times New Roman"/>
          <w:color w:val="000000"/>
          <w:sz w:val="28"/>
          <w:szCs w:val="28"/>
          <w:lang w:eastAsia="ru-RU"/>
        </w:rPr>
        <w:t>У детей возникает потребность действовать совместно, быстро, ловко, в едином для всех детей темпе; соблюдать определенные интервалы во время передвижения в разных построениях, быть ведущим. Уровень функциональных возможностей повышается.</w:t>
      </w:r>
    </w:p>
    <w:p w:rsidR="008F096D" w:rsidRPr="008F096D" w:rsidRDefault="008F096D" w:rsidP="008F096D">
      <w:pPr>
        <w:tabs>
          <w:tab w:val="left" w:pos="0"/>
        </w:tabs>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Позитивные  изменения  наблюдаются  в  развитии  </w:t>
      </w:r>
      <w:r w:rsidRPr="008F096D">
        <w:rPr>
          <w:rFonts w:ascii="Times New Roman" w:eastAsia="Times New Roman" w:hAnsi="Times New Roman" w:cs="Times New Roman"/>
          <w:i/>
          <w:color w:val="000000"/>
          <w:sz w:val="28"/>
          <w:szCs w:val="28"/>
          <w:lang w:eastAsia="ru-RU"/>
        </w:rPr>
        <w:t>моторики</w:t>
      </w:r>
      <w:r w:rsidRPr="008F096D">
        <w:rPr>
          <w:rFonts w:ascii="Times New Roman" w:eastAsia="Times New Roman" w:hAnsi="Times New Roman" w:cs="Times New Roman"/>
          <w:color w:val="000000"/>
          <w:sz w:val="28"/>
          <w:szCs w:val="28"/>
          <w:lang w:eastAsia="ru-RU"/>
        </w:rPr>
        <w:t>.  Дошкольники  лучше удерживают  равновесие  перешагивая  через  небольшие  преграды., нанизывает  бусины  (20 шт.)  средней  величины  (или  пуговицы)  на  толстую  леску.</w:t>
      </w:r>
    </w:p>
    <w:p w:rsidR="008F096D" w:rsidRPr="008F096D" w:rsidRDefault="008F096D" w:rsidP="008F096D">
      <w:pPr>
        <w:tabs>
          <w:tab w:val="left" w:pos="0"/>
        </w:tabs>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В  4-5  лет  у  детей  совершенствуются  </w:t>
      </w:r>
      <w:r w:rsidRPr="008F096D">
        <w:rPr>
          <w:rFonts w:ascii="Times New Roman" w:eastAsia="Times New Roman" w:hAnsi="Times New Roman" w:cs="Times New Roman"/>
          <w:i/>
          <w:color w:val="000000"/>
          <w:sz w:val="28"/>
          <w:szCs w:val="28"/>
          <w:lang w:eastAsia="ru-RU"/>
        </w:rPr>
        <w:t>культурно-гигиенические  навыки  (</w:t>
      </w:r>
      <w:r w:rsidRPr="008F096D">
        <w:rPr>
          <w:rFonts w:ascii="Times New Roman" w:eastAsia="Times New Roman" w:hAnsi="Times New Roman" w:cs="Times New Roman"/>
          <w:color w:val="000000"/>
          <w:sz w:val="28"/>
          <w:szCs w:val="28"/>
          <w:lang w:eastAsia="ru-RU"/>
        </w:rPr>
        <w:t xml:space="preserve">хорошо  освоен  алгоритм  умывания,  одевания,  приема  пищи):  они  аккуратны  во  время  еды,  умеют  правильно  надевать обувь,  убирают  на  место   свою  одежду,  игрушки,  книги.  В  элементарном   самообслуживании  (одевание,  раздевание,  умывание  и  др.)  проявляется  самостоятельность  ребенка.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Социально-личностное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К  5  годам  у  детей  возрастает интерес и потребность </w:t>
      </w:r>
      <w:r w:rsidRPr="008F096D">
        <w:rPr>
          <w:rFonts w:ascii="Times New Roman" w:eastAsia="Times New Roman" w:hAnsi="Times New Roman" w:cs="Times New Roman"/>
          <w:i/>
          <w:sz w:val="28"/>
          <w:szCs w:val="28"/>
          <w:lang w:eastAsia="ru-RU"/>
        </w:rPr>
        <w:t>в общении, особенно со сверстниками</w:t>
      </w:r>
      <w:r w:rsidRPr="008F096D">
        <w:rPr>
          <w:rFonts w:ascii="Times New Roman" w:eastAsia="Times New Roman" w:hAnsi="Times New Roman" w:cs="Times New Roman"/>
          <w:sz w:val="28"/>
          <w:szCs w:val="28"/>
          <w:lang w:eastAsia="ru-RU"/>
        </w:rPr>
        <w:t>, осознание своего положения среди них. Ребенок приобретает способы взаимодействия с другими людьми. Использует речь и другие средства общения для удовлетворения разнообразных потребностей. Лучше ориентируется в человеческих отношениях: способен заметить эмоциональное состояние близкого взрослого, сверстника, проявить внимание и сочувствие.</w:t>
      </w:r>
      <w:r w:rsidRPr="008F096D">
        <w:rPr>
          <w:rFonts w:ascii="Times New Roman" w:eastAsia="Times New Roman" w:hAnsi="Times New Roman" w:cs="Times New Roman"/>
          <w:color w:val="3366FF"/>
          <w:sz w:val="28"/>
          <w:szCs w:val="28"/>
          <w:lang w:eastAsia="ru-RU"/>
        </w:rPr>
        <w:t xml:space="preserve"> </w:t>
      </w:r>
      <w:r w:rsidRPr="008F096D">
        <w:rPr>
          <w:rFonts w:ascii="Times New Roman" w:eastAsia="Times New Roman" w:hAnsi="Times New Roman" w:cs="Times New Roman"/>
          <w:sz w:val="28"/>
          <w:szCs w:val="28"/>
          <w:lang w:eastAsia="ru-RU"/>
        </w:rPr>
        <w:t xml:space="preserve">У  детей  формируется  потребность  в  уважении  со  стороны  взрослого,   для  них  оказывается  чрезвычайно  важной  его  </w:t>
      </w:r>
      <w:r w:rsidRPr="008F096D">
        <w:rPr>
          <w:rFonts w:ascii="Times New Roman" w:eastAsia="Times New Roman" w:hAnsi="Times New Roman" w:cs="Times New Roman"/>
          <w:sz w:val="28"/>
          <w:szCs w:val="28"/>
          <w:lang w:eastAsia="ru-RU"/>
        </w:rPr>
        <w:lastRenderedPageBreak/>
        <w:t>похвала.  Это  приводит  к  их  повышенной  обидчивости  на  замечания.  Повышенная  обидчивость  представляет  собой  возрастной  феномен. Совершенствуется  умение  пользоваться установленными  формами    вежливого  обращения.</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В игровой деятельности</w:t>
      </w:r>
      <w:r w:rsidRPr="008F096D">
        <w:rPr>
          <w:rFonts w:ascii="Times New Roman" w:eastAsia="Times New Roman" w:hAnsi="Times New Roman" w:cs="Times New Roman"/>
          <w:sz w:val="28"/>
          <w:szCs w:val="28"/>
          <w:lang w:eastAsia="ru-RU"/>
        </w:rPr>
        <w:t xml:space="preserve">  появляются  ролевые  взаимодействия.  Они указывают  на  то,  что  дошкольники  начинают  отделять  себя  от  принятой  роли.  В  процессе  игры  роли  могут  меняться.  В  этом возрасте  начинают появляться  постоянные партнеры  по  игре.  В  общую  игру  может  вовлекаться  от  двух  до  пяти  детей, а продолжительность совместных  игр  составляет  в среднем  15-20 мин.</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начитает регулировать свое поведение в соответствии с принятыми в обществе нормами; умеет довести начатое дело до конца (соорудить конструкцию, убрать игрушки, правила игры и т. п.)  -  проявление  произвольности.</w:t>
      </w:r>
    </w:p>
    <w:p w:rsidR="008F096D" w:rsidRPr="008F096D" w:rsidRDefault="008F096D" w:rsidP="008F096D">
      <w:pPr>
        <w:tabs>
          <w:tab w:val="left" w:pos="0"/>
        </w:tabs>
        <w:spacing w:after="0" w:line="240" w:lineRule="auto"/>
        <w:jc w:val="both"/>
        <w:rPr>
          <w:rFonts w:ascii="Times New Roman" w:eastAsia="Times New Roman" w:hAnsi="Times New Roman" w:cs="Times New Roman"/>
          <w:color w:val="3366FF"/>
          <w:sz w:val="28"/>
          <w:szCs w:val="28"/>
          <w:lang w:eastAsia="ru-RU"/>
        </w:rPr>
      </w:pPr>
      <w:r w:rsidRPr="008F096D">
        <w:rPr>
          <w:rFonts w:ascii="Times New Roman" w:eastAsia="Times New Roman" w:hAnsi="Times New Roman" w:cs="Times New Roman"/>
          <w:sz w:val="28"/>
          <w:szCs w:val="28"/>
          <w:lang w:eastAsia="ru-RU"/>
        </w:rPr>
        <w:t>У детей начинает формироваться способность контролировать свои эмоции в движении, чему способствует освоение ими языка эмоций (гаммы переживаний, настроений). Эмоциональность пятилетнего ребенка отличается многообразием способов выражения своих чувств: радости, грусти, огорчения, удовольствия. Ребенок способен проявить сочувствие, сопереживание, которое лежит в основе нравственных поступков.</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  5-ти  годам  в элементарном выполнении отдельных поручений (дежурство по столовой, уход за растениями и животными)  проявляется  самостоятельность.</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Познавательно-речевое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Изменяется  содержание  </w:t>
      </w:r>
      <w:r w:rsidRPr="008F096D">
        <w:rPr>
          <w:rFonts w:ascii="Times New Roman" w:eastAsia="Times New Roman" w:hAnsi="Times New Roman" w:cs="Times New Roman"/>
          <w:i/>
          <w:sz w:val="28"/>
          <w:szCs w:val="28"/>
          <w:lang w:eastAsia="ru-RU"/>
        </w:rPr>
        <w:t xml:space="preserve">общения </w:t>
      </w:r>
      <w:r w:rsidRPr="008F096D">
        <w:rPr>
          <w:rFonts w:ascii="Times New Roman" w:eastAsia="Times New Roman" w:hAnsi="Times New Roman" w:cs="Times New Roman"/>
          <w:sz w:val="28"/>
          <w:szCs w:val="28"/>
          <w:lang w:eastAsia="ru-RU"/>
        </w:rPr>
        <w:t xml:space="preserve">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интерес.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w:t>
      </w:r>
      <w:r w:rsidRPr="008F096D">
        <w:rPr>
          <w:rFonts w:ascii="Times New Roman" w:eastAsia="Times New Roman" w:hAnsi="Times New Roman" w:cs="Times New Roman"/>
          <w:i/>
          <w:sz w:val="28"/>
          <w:szCs w:val="28"/>
          <w:lang w:eastAsia="ru-RU"/>
        </w:rPr>
        <w:t>речевом  развитии</w:t>
      </w:r>
      <w:r w:rsidRPr="008F096D">
        <w:rPr>
          <w:rFonts w:ascii="Times New Roman" w:eastAsia="Times New Roman" w:hAnsi="Times New Roman" w:cs="Times New Roman"/>
          <w:sz w:val="28"/>
          <w:szCs w:val="28"/>
          <w:lang w:eastAsia="ru-RU"/>
        </w:rPr>
        <w:t xml:space="preserve">  детей  4-5  лет  улучшается  произношение  звуков (кроме  сонорных)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Дети занимаются  словотворчеством   на  основе  грамматических  правил.  Речь  детей  при  взаимодействии  друг  с  другом  носит  ситуативный  характер,  а  при  общении  со  взрослым  становится  </w:t>
      </w:r>
      <w:proofErr w:type="spellStart"/>
      <w:r w:rsidRPr="008F096D">
        <w:rPr>
          <w:rFonts w:ascii="Times New Roman" w:eastAsia="Times New Roman" w:hAnsi="Times New Roman" w:cs="Times New Roman"/>
          <w:sz w:val="28"/>
          <w:szCs w:val="28"/>
          <w:lang w:eastAsia="ru-RU"/>
        </w:rPr>
        <w:t>внеситуативной</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В  познавательном  развитии</w:t>
      </w:r>
      <w:r w:rsidRPr="008F096D">
        <w:rPr>
          <w:rFonts w:ascii="Times New Roman" w:eastAsia="Times New Roman" w:hAnsi="Times New Roman" w:cs="Times New Roman"/>
          <w:sz w:val="28"/>
          <w:szCs w:val="28"/>
          <w:lang w:eastAsia="ru-RU"/>
        </w:rPr>
        <w:t xml:space="preserve">  4-5  летних  детей  характерна  высокая  мыслительная  активность.  5-ти летние  «почемучки»   интересуются  причинно-следственными  связями  в  разных  сферах  жизни  (изменения  в  живой  и  неживой  природе,  происхождение  человека),  профессиональной  деятельностью  взрослых  и  др.,  то  есть  начинает  формироваться  представление  о  различных  сторонах  окружающего  мира.  К  5-ти  годам  более  развитым  становится  восприятие. Дети  оказываются  способными  назвать  форму  на  которую  похож  тот  или  иной  предмет.  Они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т.д.  </w:t>
      </w:r>
      <w:r w:rsidRPr="008F096D">
        <w:rPr>
          <w:rFonts w:ascii="Times New Roman" w:eastAsia="Times New Roman" w:hAnsi="Times New Roman" w:cs="Times New Roman"/>
          <w:sz w:val="28"/>
          <w:szCs w:val="28"/>
          <w:lang w:eastAsia="ru-RU"/>
        </w:rPr>
        <w:lastRenderedPageBreak/>
        <w:t>Начинает   развиваться  образное  мышление.  Дети  оказываются  способными  использовать  простыне  схематизированные  изображения  для  решения  несложных задач. Увеличивается  устойчивость  внимания.  Ребенку  оказывается  доступной  сосредоточенная  деятельность  в  течение  15-20 минут.</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Усложняется  </w:t>
      </w:r>
      <w:r w:rsidRPr="008F096D">
        <w:rPr>
          <w:rFonts w:ascii="Times New Roman" w:eastAsia="Times New Roman" w:hAnsi="Times New Roman" w:cs="Times New Roman"/>
          <w:i/>
          <w:sz w:val="28"/>
          <w:szCs w:val="28"/>
          <w:lang w:eastAsia="ru-RU"/>
        </w:rPr>
        <w:t>конструирование</w:t>
      </w:r>
      <w:r w:rsidRPr="008F096D">
        <w:rPr>
          <w:rFonts w:ascii="Times New Roman" w:eastAsia="Times New Roman" w:hAnsi="Times New Roman" w:cs="Times New Roman"/>
          <w:sz w:val="28"/>
          <w:szCs w:val="28"/>
          <w:lang w:eastAsia="ru-RU"/>
        </w:rPr>
        <w:t>.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Художественно-эстетическое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На  пятом  году  жизни  ребенок  осознаннее  воспринимает  произведения  художественно-изобразительно-музыкального  творчества,  легко  устанавливает  простые  причинные  связи  в  сюжете,  композиции  и  т.п.,  эмоционально  откликается  на  отраженные  в  произведении искусства  действия,  поступки,  события,  соотносит  увиденное со  своими  представлениями  о  красивом,  радостном,  печальном,  злом  и  т.д.  У ребенка  появляется  желание  делиться  своими  впечатлениями  от  встреч  с  искусством,  со  взрослыми  и  сверстниками.  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Значительное  развитие  получает  </w:t>
      </w:r>
      <w:r w:rsidRPr="008F096D">
        <w:rPr>
          <w:rFonts w:ascii="Times New Roman" w:eastAsia="Times New Roman" w:hAnsi="Times New Roman" w:cs="Times New Roman"/>
          <w:i/>
          <w:sz w:val="28"/>
          <w:szCs w:val="28"/>
          <w:lang w:eastAsia="ru-RU"/>
        </w:rPr>
        <w:t>изобразительная  деятельность</w:t>
      </w: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Рисунки</w:t>
      </w:r>
      <w:r w:rsidRPr="008F096D">
        <w:rPr>
          <w:rFonts w:ascii="Times New Roman" w:eastAsia="Times New Roman" w:hAnsi="Times New Roman" w:cs="Times New Roman"/>
          <w:sz w:val="28"/>
          <w:szCs w:val="28"/>
          <w:lang w:eastAsia="ru-RU"/>
        </w:rPr>
        <w:t xml:space="preserve"> становятся  предметным  и  детализированным. В  этом  возрасте  дети рисуют  предметы  прямоугольной,  овальной  формы,  простые изображения  животных. Дети  могут  своевременно насыщать  ворс кисти краской, промывать  по  окончании  работы.   Графическое  изображение  человека  характеризуется  наличием  туловища,  глаз,  рта,  носа,  волос,  иногда  одежды  и  ее  деталей.  Дети  могут </w:t>
      </w:r>
      <w:r w:rsidRPr="008F096D">
        <w:rPr>
          <w:rFonts w:ascii="Times New Roman" w:eastAsia="Times New Roman" w:hAnsi="Times New Roman" w:cs="Times New Roman"/>
          <w:i/>
          <w:sz w:val="28"/>
          <w:szCs w:val="28"/>
          <w:lang w:eastAsia="ru-RU"/>
        </w:rPr>
        <w:t>вырезать</w:t>
      </w:r>
      <w:r w:rsidRPr="008F096D">
        <w:rPr>
          <w:rFonts w:ascii="Times New Roman" w:eastAsia="Times New Roman" w:hAnsi="Times New Roman" w:cs="Times New Roman"/>
          <w:sz w:val="28"/>
          <w:szCs w:val="28"/>
          <w:lang w:eastAsia="ru-RU"/>
        </w:rPr>
        <w:t xml:space="preserve">  ножницами  по  прямой,  диагонали,  к  5  годам  овладевают  приемами  вырезывания  предметов  круглой  и  овальной  формы.  </w:t>
      </w:r>
      <w:r w:rsidRPr="008F096D">
        <w:rPr>
          <w:rFonts w:ascii="Times New Roman" w:eastAsia="Times New Roman" w:hAnsi="Times New Roman" w:cs="Times New Roman"/>
          <w:i/>
          <w:sz w:val="28"/>
          <w:szCs w:val="28"/>
          <w:lang w:eastAsia="ru-RU"/>
        </w:rPr>
        <w:t>Лепят</w:t>
      </w:r>
      <w:r w:rsidRPr="008F096D">
        <w:rPr>
          <w:rFonts w:ascii="Times New Roman" w:eastAsia="Times New Roman" w:hAnsi="Times New Roman" w:cs="Times New Roman"/>
          <w:sz w:val="28"/>
          <w:szCs w:val="28"/>
          <w:lang w:eastAsia="ru-RU"/>
        </w:rPr>
        <w:t xml:space="preserve">  предметы  круглой,  овальной,  цилиндрической  формы,  простейших  животных,  рыб, птиц.</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  5-ти  годам  ребенок  выполняет  элементарные  танцевальные  движения  (пружинка,  подскоки,  кружение  и т.д.).  Может  петь  протяжно,  при  этом  вместе  начинать  и  заканчивать  пение.  Развитию исполнительской  деятельности  способствует доминирование в данном  возрасте продуктивной  мотивации  (спеть  песню, станцевать  танец, сыграть  на  инструменте).  Дети  делают  первые  попытки  творчества.</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Возрастная  характеристика, контингента  детей  5-6  лет</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Физическое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Продолжается  процесс  окостенения  скелета  ребенка.  Дошкольник  более  совершенно  овладевает  различными  видами  </w:t>
      </w:r>
      <w:r w:rsidRPr="008F096D">
        <w:rPr>
          <w:rFonts w:ascii="Times New Roman" w:eastAsia="Times New Roman" w:hAnsi="Times New Roman" w:cs="Times New Roman"/>
          <w:i/>
          <w:sz w:val="28"/>
          <w:szCs w:val="28"/>
          <w:lang w:eastAsia="ru-RU"/>
        </w:rPr>
        <w:t>движений</w:t>
      </w:r>
      <w:r w:rsidRPr="008F096D">
        <w:rPr>
          <w:rFonts w:ascii="Times New Roman" w:eastAsia="Times New Roman" w:hAnsi="Times New Roman" w:cs="Times New Roman"/>
          <w:sz w:val="28"/>
          <w:szCs w:val="28"/>
          <w:lang w:eastAsia="ru-RU"/>
        </w:rPr>
        <w:t xml:space="preserve">.  Тело  приобретает  заметную  устойчивость.  Дети  к  6  годам  уже  могут  совершать  пешие  прогулки,  но  на  небольшие  расстояния.  Шестилетние  дети  значительно  точнее  выбирают  движения,  которые  им  надо  выполнить.  У  них  обычно  отсутствуют  лишние  движения,  которые  наблюдаются  у  детей  3-5  лет. В  период  с  5  до  6  лет  ребенок  постепенно  начинает   адекватно  оценивать  результаты  своего  участия  в  играх  соревновательного  характера.  Удовлетворение  полученным  результатом  к  6  годам  начинает  доставлять  ребенку  радость,  способствует  эмоциональному  благополучию  и  поддерживает  положительное  отношение к  себе  («я  хороший,  </w:t>
      </w:r>
      <w:r w:rsidRPr="008F096D">
        <w:rPr>
          <w:rFonts w:ascii="Times New Roman" w:eastAsia="Times New Roman" w:hAnsi="Times New Roman" w:cs="Times New Roman"/>
          <w:sz w:val="28"/>
          <w:szCs w:val="28"/>
          <w:lang w:eastAsia="ru-RU"/>
        </w:rPr>
        <w:lastRenderedPageBreak/>
        <w:t>ловкий»  и  т.д.). Уже  начинают  наблюдаться  различия  в  движениях  мальчиков  и девочек (у  мальчиков  - более  прерывистые,  у девочек – мягкие, плавные).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К  6  годам  совершенствуется  развитие  мелкой  </w:t>
      </w:r>
      <w:r w:rsidRPr="008F096D">
        <w:rPr>
          <w:rFonts w:ascii="Times New Roman" w:eastAsia="Times New Roman" w:hAnsi="Times New Roman" w:cs="Times New Roman"/>
          <w:i/>
          <w:sz w:val="28"/>
          <w:szCs w:val="28"/>
          <w:lang w:eastAsia="ru-RU"/>
        </w:rPr>
        <w:t>моторики</w:t>
      </w:r>
      <w:r w:rsidRPr="008F096D">
        <w:rPr>
          <w:rFonts w:ascii="Times New Roman" w:eastAsia="Times New Roman" w:hAnsi="Times New Roman" w:cs="Times New Roman"/>
          <w:sz w:val="28"/>
          <w:szCs w:val="28"/>
          <w:lang w:eastAsia="ru-RU"/>
        </w:rPr>
        <w:t xml:space="preserve">  пальцев  рук.  Некоторые дети  могут  продеть  шнурок  в  ботинок  и  завязать  бантиком.</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старшем  возрасте  продолжают  совершенствоваться  </w:t>
      </w:r>
      <w:r w:rsidRPr="008F096D">
        <w:rPr>
          <w:rFonts w:ascii="Times New Roman" w:eastAsia="Times New Roman" w:hAnsi="Times New Roman" w:cs="Times New Roman"/>
          <w:i/>
          <w:color w:val="000000"/>
          <w:sz w:val="28"/>
          <w:szCs w:val="28"/>
          <w:lang w:eastAsia="ru-RU"/>
        </w:rPr>
        <w:t>культурно-гигиенические  навыки</w:t>
      </w:r>
      <w:r w:rsidRPr="008F096D">
        <w:rPr>
          <w:rFonts w:ascii="Times New Roman" w:eastAsia="Times New Roman" w:hAnsi="Times New Roman" w:cs="Times New Roman"/>
          <w:sz w:val="28"/>
          <w:szCs w:val="28"/>
          <w:lang w:eastAsia="ru-RU"/>
        </w:rPr>
        <w:t>:  умеет  одеться  в  соответствии  с  условиями  погоды,  выполняет  основные  правила  личной гигиены, соблюдает  правила  приема  пищи, проявляет  навыки  самостоятельности.  Полезные  привычки  способствуют  усвоению  основ  здорового  образа  жизни.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Познавательно-речевое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Общение</w:t>
      </w:r>
      <w:r w:rsidRPr="008F096D">
        <w:rPr>
          <w:rFonts w:ascii="Times New Roman" w:eastAsia="Times New Roman" w:hAnsi="Times New Roman" w:cs="Times New Roman"/>
          <w:sz w:val="28"/>
          <w:szCs w:val="28"/>
          <w:lang w:eastAsia="ru-RU"/>
        </w:rPr>
        <w:t xml:space="preserve">  детей  выражается  в свободном  диалоге  со  сверстниками  и  взрослыми,  выражении своих  чувств  и  намерений  с  помощью  речевых  и  неречевых  (жестовых,  мимических,  пантомимических)  средств.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Продолжает  совершенствоваться  </w:t>
      </w:r>
      <w:r w:rsidRPr="008F096D">
        <w:rPr>
          <w:rFonts w:ascii="Times New Roman" w:eastAsia="Times New Roman" w:hAnsi="Times New Roman" w:cs="Times New Roman"/>
          <w:i/>
          <w:sz w:val="28"/>
          <w:szCs w:val="28"/>
          <w:lang w:eastAsia="ru-RU"/>
        </w:rPr>
        <w:t>речь,</w:t>
      </w:r>
      <w:r w:rsidRPr="008F096D">
        <w:rPr>
          <w:rFonts w:ascii="Times New Roman" w:eastAsia="Times New Roman" w:hAnsi="Times New Roman" w:cs="Times New Roman"/>
          <w:sz w:val="28"/>
          <w:szCs w:val="28"/>
          <w:lang w:eastAsia="ru-RU"/>
        </w:rPr>
        <w:t xml:space="preserve">  в  том  числе ее  звуковая  сторона.  Дети могут  правильно  воспроизводить  шипящие,  свистящие и  сонорные  звуки.  Развивается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w:t>
      </w:r>
      <w:r w:rsidRPr="008F096D">
        <w:rPr>
          <w:rFonts w:ascii="Times New Roman" w:eastAsia="Times New Roman" w:hAnsi="Times New Roman" w:cs="Times New Roman"/>
          <w:i/>
          <w:sz w:val="28"/>
          <w:szCs w:val="28"/>
          <w:lang w:eastAsia="ru-RU"/>
        </w:rPr>
        <w:t>познавательной  деятельности</w:t>
      </w:r>
      <w:r w:rsidRPr="008F096D">
        <w:rPr>
          <w:rFonts w:ascii="Times New Roman" w:eastAsia="Times New Roman" w:hAnsi="Times New Roman" w:cs="Times New Roman"/>
          <w:sz w:val="28"/>
          <w:szCs w:val="28"/>
          <w:lang w:eastAsia="ru-RU"/>
        </w:rPr>
        <w:t xml:space="preserve">  продолжает  совершенствоваться  восприятие  цвета,  формы  и  величины,  строения  предметов;  представления  детей  систематизируются. Дети  называют  не только  основные  цвета  и  их  оттенки,  но  и  промежуточные  цветовые  оттенки;  форму  прямоугольников, овалов, треугольников. К  6-ти  годам  дети  легко  выстраивают  в  ряд – по  возрастанию  или  убыванию – до  десяти  предметов  разных  по  величине.  Однако  дошкольники  испытывают трудности  при  анализе пространственного  положения  объектов,  если  сталкиваются  с  несоответствием  формы  и  их пространственного  расположения.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Продолжают  совершенствоваться  обобщения,  что  является  основой  словесно-логического  мышления.  5-6  лет  -  это  возраст  творческого  воображения.  Дети  самостоятельно  могут  сочинить  оригинальные  правдоподобные  истории.  Наблюдается  переход  от  непроизвольного  к  произвольному  вниманию.</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 xml:space="preserve">Конструирование </w:t>
      </w:r>
      <w:r w:rsidRPr="008F096D">
        <w:rPr>
          <w:rFonts w:ascii="Times New Roman" w:eastAsia="Times New Roman" w:hAnsi="Times New Roman" w:cs="Times New Roman"/>
          <w:sz w:val="28"/>
          <w:szCs w:val="28"/>
          <w:lang w:eastAsia="ru-RU"/>
        </w:rPr>
        <w:t xml:space="preserve">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заменять  детали  постройки  в  зависимости  от  имеющегося  материала.  Овладевают  обобщенным  способом  обследования  образца.  Конструктивная  деятельность  может  осуществляться  на  основе  схемы,  по  замыслу  и по  условиям.  Дети  могут  конструировать  из бумаги,  складывая  ее  в  несколько  раз (2,4,6 сгибов);  из  природного   материала.</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Социально-личностное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Дети  проявляют  высокую  познавательную  активность.  Ребенок  нуждается  в  содержательных  контактах  со  сверстниками.  Их  речевые  контакты  становятся  все  </w:t>
      </w:r>
      <w:r w:rsidRPr="008F096D">
        <w:rPr>
          <w:rFonts w:ascii="Times New Roman" w:eastAsia="Times New Roman" w:hAnsi="Times New Roman" w:cs="Times New Roman"/>
          <w:sz w:val="28"/>
          <w:szCs w:val="28"/>
          <w:lang w:eastAsia="ru-RU"/>
        </w:rPr>
        <w:lastRenderedPageBreak/>
        <w:t>более  длительными  и  активными.  Дети  самостоятельно  объединяются  в  небольшие  группы  на  основе  взаимных  симпатий.  В  этом  возрасте  дети  имеют  дифференцированное  представление  о  совей  гендерной принадлежности  по  существенным  признакам  (женские  и мужские  качества,  особенности  проявления  чувств).</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Ярко  проявляет  интерес  к  игре.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 xml:space="preserve">В  игровой  деятельности  </w:t>
      </w:r>
      <w:r w:rsidRPr="008F096D">
        <w:rPr>
          <w:rFonts w:ascii="Times New Roman" w:eastAsia="Times New Roman" w:hAnsi="Times New Roman" w:cs="Times New Roman"/>
          <w:sz w:val="28"/>
          <w:szCs w:val="28"/>
          <w:lang w:eastAsia="ru-RU"/>
        </w:rPr>
        <w:t>дети  шестого  года  жизни  уже  могут распределять  роди  до  начала игры  и  строят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дети  часто  пытаются  контролировать  друг  друга  -  указывают,  как  должен  вести  себя  тот  или  иной  персонаж.</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Ребенок  пытается  сравнивать  ярко  выраженные  эмоциональные  состояния,  видеть  проявления  эмоционального  состояния  в  выражениях, жестах,  интонации  голоса.  Проявляет  интерес  к  поступкам  сверстников.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 xml:space="preserve">В  трудовой  деятельности  </w:t>
      </w:r>
      <w:r w:rsidRPr="008F096D">
        <w:rPr>
          <w:rFonts w:ascii="Times New Roman" w:eastAsia="Times New Roman" w:hAnsi="Times New Roman" w:cs="Times New Roman"/>
          <w:sz w:val="28"/>
          <w:szCs w:val="28"/>
          <w:lang w:eastAsia="ru-RU"/>
        </w:rPr>
        <w:t xml:space="preserve">освоенные  ранее  виды  детского  труда  выполняются  качественно, быстро,  осознанно.  Активно  развиваются  планирование  и  </w:t>
      </w:r>
      <w:proofErr w:type="spellStart"/>
      <w:r w:rsidRPr="008F096D">
        <w:rPr>
          <w:rFonts w:ascii="Times New Roman" w:eastAsia="Times New Roman" w:hAnsi="Times New Roman" w:cs="Times New Roman"/>
          <w:sz w:val="28"/>
          <w:szCs w:val="28"/>
          <w:lang w:eastAsia="ru-RU"/>
        </w:rPr>
        <w:t>самооценивание</w:t>
      </w:r>
      <w:proofErr w:type="spellEnd"/>
      <w:r w:rsidRPr="008F096D">
        <w:rPr>
          <w:rFonts w:ascii="Times New Roman" w:eastAsia="Times New Roman" w:hAnsi="Times New Roman" w:cs="Times New Roman"/>
          <w:sz w:val="28"/>
          <w:szCs w:val="28"/>
          <w:lang w:eastAsia="ru-RU"/>
        </w:rPr>
        <w:t xml:space="preserve">  трудовой  деятельности.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Художественно-эстетическое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  </w:t>
      </w:r>
      <w:r w:rsidRPr="008F096D">
        <w:rPr>
          <w:rFonts w:ascii="Times New Roman" w:eastAsia="Times New Roman" w:hAnsi="Times New Roman" w:cs="Times New Roman"/>
          <w:i/>
          <w:sz w:val="28"/>
          <w:szCs w:val="28"/>
          <w:lang w:eastAsia="ru-RU"/>
        </w:rPr>
        <w:t>изобразительной  деятельности</w:t>
      </w:r>
      <w:r w:rsidRPr="008F096D">
        <w:rPr>
          <w:rFonts w:ascii="Times New Roman" w:eastAsia="Times New Roman" w:hAnsi="Times New Roman" w:cs="Times New Roman"/>
          <w:sz w:val="28"/>
          <w:szCs w:val="28"/>
          <w:lang w:eastAsia="ru-RU"/>
        </w:rPr>
        <w:t xml:space="preserve">  5-6  летний  ребенок  свободно  может  изображать  предметы  круглой,  овальной,  прямоугольной формы, состоящих  из  частей  разной  формы  и  соединений  разных  линий.  Расширяются  представления  о  цвете  (знают  основные  цвета  и  оттенки, самостоятельно может  приготовить  розовый  и  голубой  цвет).  Старший  возраст – это  возраст  активного  </w:t>
      </w:r>
      <w:r w:rsidRPr="008F096D">
        <w:rPr>
          <w:rFonts w:ascii="Times New Roman" w:eastAsia="Times New Roman" w:hAnsi="Times New Roman" w:cs="Times New Roman"/>
          <w:i/>
          <w:sz w:val="28"/>
          <w:szCs w:val="28"/>
          <w:lang w:eastAsia="ru-RU"/>
        </w:rPr>
        <w:t>рисовани</w:t>
      </w:r>
      <w:r w:rsidRPr="008F096D">
        <w:rPr>
          <w:rFonts w:ascii="Times New Roman" w:eastAsia="Times New Roman" w:hAnsi="Times New Roman" w:cs="Times New Roman"/>
          <w:sz w:val="28"/>
          <w:szCs w:val="28"/>
          <w:lang w:eastAsia="ru-RU"/>
        </w:rPr>
        <w:t xml:space="preserve">я.  Рисунки могут  быть  самыми  разнообразными  по  содержанию:  это  жизненные впечатления  детей,  иллюстрации  к  фильмам  и  книгам,  воображаемые ситуации.  Обычно  рисунки  представляют  собой  схематичные  изображения  различных  объектов,  но могут  отличаться  оригинальностью  композиционного  решения.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Рисунки  отдельных  детей  отличаются  оригинальностью,  креативностью. В  </w:t>
      </w:r>
      <w:r w:rsidRPr="008F096D">
        <w:rPr>
          <w:rFonts w:ascii="Times New Roman" w:eastAsia="Times New Roman" w:hAnsi="Times New Roman" w:cs="Times New Roman"/>
          <w:i/>
          <w:sz w:val="28"/>
          <w:szCs w:val="28"/>
          <w:lang w:eastAsia="ru-RU"/>
        </w:rPr>
        <w:t>лепке</w:t>
      </w:r>
      <w:r w:rsidRPr="008F096D">
        <w:rPr>
          <w:rFonts w:ascii="Times New Roman" w:eastAsia="Times New Roman" w:hAnsi="Times New Roman" w:cs="Times New Roman"/>
          <w:sz w:val="28"/>
          <w:szCs w:val="28"/>
          <w:lang w:eastAsia="ru-RU"/>
        </w:rPr>
        <w:t xml:space="preserve">    детям  не  представляется  трудности  создать  более  сложное  по  форме  изображение.   Дети  успешно  справляются  с  вырезыванием  предметов  прямоугольной  и  круглой  формы  разных  пропорций.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Старших  дошкольников  отличает  яркая  эмоциональная  реакция на  </w:t>
      </w:r>
      <w:r w:rsidRPr="008F096D">
        <w:rPr>
          <w:rFonts w:ascii="Times New Roman" w:eastAsia="Times New Roman" w:hAnsi="Times New Roman" w:cs="Times New Roman"/>
          <w:i/>
          <w:sz w:val="28"/>
          <w:szCs w:val="28"/>
          <w:lang w:eastAsia="ru-RU"/>
        </w:rPr>
        <w:t>музыку</w:t>
      </w:r>
      <w:r w:rsidRPr="008F096D">
        <w:rPr>
          <w:rFonts w:ascii="Times New Roman" w:eastAsia="Times New Roman" w:hAnsi="Times New Roman" w:cs="Times New Roman"/>
          <w:sz w:val="28"/>
          <w:szCs w:val="28"/>
          <w:lang w:eastAsia="ru-RU"/>
        </w:rPr>
        <w:t>.  Появляется  интонационно-мелодическая  ориентация  музыкального  восприятия.  Дошкольники  могут  петь  без  напряжения,  плавно,  отчетливо  произнося  слова;  свободно  выполняют  танцевальные  движения:  полуприседания с  выставлением  ноги  на пятку,  поочередное  выбрасывание  ног  вперед в  прыжке  и  т.д.  Могут  импровизировать,  сочинять  мелодию  на  заданную  тему. Формируются  первоначальные  представления  о жанрах  и видах  музыки.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Возрастная  характеристика, контингента  детей  6-7 лет</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Физическое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      К  7   годам  скелет  ребенка  становится  более  крепким,  поэтому  он  может  выполнять  различные  </w:t>
      </w:r>
      <w:r w:rsidRPr="008F096D">
        <w:rPr>
          <w:rFonts w:ascii="Times New Roman" w:eastAsia="Times New Roman" w:hAnsi="Times New Roman" w:cs="Times New Roman"/>
          <w:i/>
          <w:sz w:val="28"/>
          <w:szCs w:val="28"/>
          <w:lang w:eastAsia="ru-RU"/>
        </w:rPr>
        <w:t>движения</w:t>
      </w:r>
      <w:r w:rsidRPr="008F096D">
        <w:rPr>
          <w:rFonts w:ascii="Times New Roman" w:eastAsia="Times New Roman" w:hAnsi="Times New Roman" w:cs="Times New Roman"/>
          <w:sz w:val="28"/>
          <w:szCs w:val="28"/>
          <w:lang w:eastAsia="ru-RU"/>
        </w:rPr>
        <w:t>,  которые  требуют гибкости,  упругости, силы.  Его тело  приобретает  заметную  устойчивость,  чему  способствует  усиленный  рост  ног. Ноги  и  руки  становятся  более  выносливыми,  ловкими,  подвижными.  В  этом  возрасте  дети уже  могут  совершать  довольно  длительные  прогулки,  долго бегать,  выполнять  сложные  физические  упражнения.</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  семилетних  детей  отсутствуют  лишние  движения.  Ребята  уже  самостоятельно,  без  специальных  указаний  взрослого,  могут  выполнить  ряд  движений  в  определенной  последовательности,  контролируя   их,  изменяя  (произвольная регуляция  движений).</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уже  способен  достаточно  адекватно  оценивать  результаты  своего  участия  в  подвижных  и  спортивных  играх  соревновательного  характера.  Удовлетворение  полученным  результатом  доставляет  ребенку  радость  и  поддерживает  положительное отношение  к  себе  и  своей команде  («мы  выиграли,  мы  сильнее»).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Имеет  представление  о  своем  физическом  облике  (высокий,  толстый,  худой,  маленький  и  т.п.)  и  здоровье,  заботиться  о  нем. Владеет  </w:t>
      </w:r>
      <w:r w:rsidRPr="008F096D">
        <w:rPr>
          <w:rFonts w:ascii="Times New Roman" w:eastAsia="Times New Roman" w:hAnsi="Times New Roman" w:cs="Times New Roman"/>
          <w:i/>
          <w:color w:val="000000"/>
          <w:sz w:val="28"/>
          <w:szCs w:val="28"/>
          <w:lang w:eastAsia="ru-RU"/>
        </w:rPr>
        <w:t>культурно-гигиеническими  навыками</w:t>
      </w:r>
      <w:r w:rsidRPr="008F096D">
        <w:rPr>
          <w:rFonts w:ascii="Times New Roman" w:eastAsia="Times New Roman" w:hAnsi="Times New Roman" w:cs="Times New Roman"/>
          <w:sz w:val="28"/>
          <w:szCs w:val="28"/>
          <w:lang w:eastAsia="ru-RU"/>
        </w:rPr>
        <w:t xml:space="preserve">  и  понимает  их  необходимость.</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Социально-личностное  развитие</w:t>
      </w:r>
    </w:p>
    <w:p w:rsidR="008F096D" w:rsidRPr="008F096D" w:rsidRDefault="008F096D" w:rsidP="008F096D">
      <w:pPr>
        <w:spacing w:after="0" w:line="240" w:lineRule="auto"/>
        <w:ind w:firstLine="709"/>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 семи годам у ребенка ярко проявляется уверенность в себе и чувство собственного достоинства, умение отстаивать свою позицию в совместной деятельности. Семилетний ребенок способен к волевой регуляции поведения, преодолению непосредственных желаний, если они противоречат установленным нормам, данному слову, обещанию. Способен проявлять волевые усилия в ситуациях выбора между «можно» и «нельзя», «хочу» и «должен». Проявляет настойчивость, терпение, умение преодолевать трудности. Может сдерживать себя, высказывать просьбы, предложения, несогласие в социально приемлемой форме. Произвольность поведения — один из важнейших показателей психологической готовности к школе.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 xml:space="preserve">Самостоятельность </w:t>
      </w:r>
      <w:r w:rsidRPr="008F096D">
        <w:rPr>
          <w:rFonts w:ascii="Times New Roman" w:eastAsia="Times New Roman" w:hAnsi="Times New Roman" w:cs="Times New Roman"/>
          <w:sz w:val="28"/>
          <w:szCs w:val="28"/>
          <w:lang w:eastAsia="ru-RU"/>
        </w:rPr>
        <w:t>ребенка проявляется в способности без помощи взрослого решать различные задачи, которые возникают в повседневной жизни (самообслуживание, уход за растениями и животными, создание среды для самодеятельной игры, пользование простыми безопасными приборами — включение освещения, телевизора, проигрывателя и т.п.).</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  сюжетно-ролевых </w:t>
      </w:r>
      <w:r w:rsidRPr="008F096D">
        <w:rPr>
          <w:rFonts w:ascii="Times New Roman" w:eastAsia="Times New Roman" w:hAnsi="Times New Roman" w:cs="Times New Roman"/>
          <w:i/>
          <w:sz w:val="28"/>
          <w:szCs w:val="28"/>
          <w:lang w:eastAsia="ru-RU"/>
        </w:rPr>
        <w:t>играх</w:t>
      </w:r>
      <w:r w:rsidRPr="008F096D">
        <w:rPr>
          <w:rFonts w:ascii="Times New Roman" w:eastAsia="Times New Roman" w:hAnsi="Times New Roman" w:cs="Times New Roman"/>
          <w:sz w:val="28"/>
          <w:szCs w:val="28"/>
          <w:lang w:eastAsia="ru-RU"/>
        </w:rPr>
        <w:t xml:space="preserve">  дети  7-го  года  жизни  начинают  осваивать  сложные  взаимодействия  людей, отражающих характерные  значимые  жизненные  ситуации,  например, свадьбу,  болезнь и т.п.  Игровые  действия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(например,  ребенок обращается  к  продавцу  не  просто как покупатель/,  а  как  покупатель-мама). Если логика игры требует появления  новой роли, то ребенок может по ходу  игры  взять  на  себя  новую  роль,  сохранив при этом роль, взятую  ранее.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Семилетний  ребенок умеет заметить изменения настроения взрослого и сверстника, учесть желания других людей; способен к установлению устойчивых контактов со сверстниками. Ребенок семи лет отличается большим богатством и глубиной переживаний, разнообразием их проявлений и в то же время большей сдержанностью </w:t>
      </w:r>
      <w:r w:rsidRPr="008F096D">
        <w:rPr>
          <w:rFonts w:ascii="Times New Roman" w:eastAsia="Times New Roman" w:hAnsi="Times New Roman" w:cs="Times New Roman"/>
          <w:sz w:val="28"/>
          <w:szCs w:val="28"/>
          <w:lang w:eastAsia="ru-RU"/>
        </w:rPr>
        <w:lastRenderedPageBreak/>
        <w:t>эмоций. Ему свойственно «</w:t>
      </w:r>
      <w:r w:rsidRPr="008F096D">
        <w:rPr>
          <w:rFonts w:ascii="Times New Roman" w:eastAsia="Times New Roman" w:hAnsi="Times New Roman" w:cs="Times New Roman"/>
          <w:i/>
          <w:sz w:val="28"/>
          <w:szCs w:val="28"/>
          <w:lang w:eastAsia="ru-RU"/>
        </w:rPr>
        <w:t>эмоциональное</w:t>
      </w:r>
      <w:r w:rsidRPr="008F096D">
        <w:rPr>
          <w:rFonts w:ascii="Times New Roman" w:eastAsia="Times New Roman" w:hAnsi="Times New Roman" w:cs="Times New Roman"/>
          <w:sz w:val="28"/>
          <w:szCs w:val="28"/>
          <w:lang w:eastAsia="ru-RU"/>
        </w:rPr>
        <w:t xml:space="preserve"> предвосхищение» — предчувствие собственных переживаний и переживаний других людей, связанных с результатами тех или иных действий и поступков («Если я подарю маме свой рисунок, она очень обрадуется»).</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Познавательно-речевое  развитие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Происходит  активное  развитие  диалогической  речи.  Диалог  детей  приобретает характер  скоординированных предметных  и  речевых  действий.  В  недрах  диалогического  </w:t>
      </w:r>
      <w:r w:rsidRPr="008F096D">
        <w:rPr>
          <w:rFonts w:ascii="Times New Roman" w:eastAsia="Times New Roman" w:hAnsi="Times New Roman" w:cs="Times New Roman"/>
          <w:i/>
          <w:sz w:val="28"/>
          <w:szCs w:val="28"/>
          <w:lang w:eastAsia="ru-RU"/>
        </w:rPr>
        <w:t>общения</w:t>
      </w:r>
      <w:r w:rsidRPr="008F096D">
        <w:rPr>
          <w:rFonts w:ascii="Times New Roman" w:eastAsia="Times New Roman" w:hAnsi="Times New Roman" w:cs="Times New Roman"/>
          <w:sz w:val="28"/>
          <w:szCs w:val="28"/>
          <w:lang w:eastAsia="ru-RU"/>
        </w:rPr>
        <w:t xml:space="preserve"> старших дошкольников  зарождается  и  формируется  новая  форма  речи -  монолог. Дошкольник  внимательно слушает  рассказы  родителей,  что  у  них  произошло  на  работе,  живо  интересуется  тем,  как  они  познакомились,  при  встрече  с незнакомыми  людьми  спрашивают,  кто  это,  есть  ли  у  них  дети  и  т.п.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У  детей  продолжает  развиваться  </w:t>
      </w:r>
      <w:r w:rsidRPr="008F096D">
        <w:rPr>
          <w:rFonts w:ascii="Times New Roman" w:eastAsia="Times New Roman" w:hAnsi="Times New Roman" w:cs="Times New Roman"/>
          <w:i/>
          <w:sz w:val="28"/>
          <w:szCs w:val="28"/>
          <w:lang w:eastAsia="ru-RU"/>
        </w:rPr>
        <w:t>речь:</w:t>
      </w:r>
      <w:r w:rsidRPr="008F096D">
        <w:rPr>
          <w:rFonts w:ascii="Times New Roman" w:eastAsia="Times New Roman" w:hAnsi="Times New Roman" w:cs="Times New Roman"/>
          <w:sz w:val="28"/>
          <w:szCs w:val="28"/>
          <w:lang w:eastAsia="ru-RU"/>
        </w:rPr>
        <w:t xml:space="preserve">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 </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 xml:space="preserve">Познавательные </w:t>
      </w:r>
      <w:r w:rsidRPr="008F096D">
        <w:rPr>
          <w:rFonts w:ascii="Times New Roman" w:eastAsia="Times New Roman" w:hAnsi="Times New Roman" w:cs="Times New Roman"/>
          <w:sz w:val="28"/>
          <w:szCs w:val="28"/>
          <w:lang w:eastAsia="ru-RU"/>
        </w:rPr>
        <w:t xml:space="preserve"> процессы  претерпевают  качественные  изменения;  развивается  произвольность  действий.  Наряду  с  наглядно-образным  мышлением  появляются  элементы  словесно-логического  мышления.  Продолжают  развиваться   навыки  обобщения  и  рассуждения,  но  они  еще  в  значительной  степени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средств  массовой  информации,  приводящими  к  стереотипности   детских  образов.    Внимание  становится  произвольным,  в  некоторых  видах  деятельности  время  произвольного  сосредоточения  достигает  30  минут.  У  детей  появляется  особы  интерес  к  печатному слову,  математическим  отношениям.  Они  с  удовольствием  узнают  буквы,  овладевают звуковым  анализом  слова,  счетом  и  пересчетом  отдельных  предметов.</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К  7  годам  дети  в  значительной  степени  освоили  </w:t>
      </w:r>
      <w:r w:rsidRPr="008F096D">
        <w:rPr>
          <w:rFonts w:ascii="Times New Roman" w:eastAsia="Times New Roman" w:hAnsi="Times New Roman" w:cs="Times New Roman"/>
          <w:i/>
          <w:sz w:val="28"/>
          <w:szCs w:val="28"/>
          <w:lang w:eastAsia="ru-RU"/>
        </w:rPr>
        <w:t xml:space="preserve">конструирование </w:t>
      </w:r>
      <w:r w:rsidRPr="008F096D">
        <w:rPr>
          <w:rFonts w:ascii="Times New Roman" w:eastAsia="Times New Roman" w:hAnsi="Times New Roman" w:cs="Times New Roman"/>
          <w:sz w:val="28"/>
          <w:szCs w:val="28"/>
          <w:lang w:eastAsia="ru-RU"/>
        </w:rPr>
        <w:t xml:space="preserve"> из  строительного  материала. Они  свободно  владеют  обобщенными  способами  анализа  как  изображений,  так  и  построек.  Свободные  постройки  становятся  симметричными и  пропорциональными.  Дети  точно  представляют  себе  последовательность,  в  которой  будет  осуществляться  постройка.  В  этом  возрасте  дети уже  могут  освоить  сложные  формы  сложения  из  листа  бумаги  и  придумывать  собственные.  Усложняется  конструирование  из  природного  материала.</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Художественно-эстетическое  развитие</w:t>
      </w:r>
    </w:p>
    <w:p w:rsidR="008F096D" w:rsidRPr="008F096D" w:rsidRDefault="008F096D" w:rsidP="008F096D">
      <w:pPr>
        <w:spacing w:after="0" w:line="240" w:lineRule="auto"/>
        <w:ind w:firstLine="709"/>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  </w:t>
      </w:r>
      <w:r w:rsidRPr="008F096D">
        <w:rPr>
          <w:rFonts w:ascii="Times New Roman" w:eastAsia="Times New Roman" w:hAnsi="Times New Roman" w:cs="Times New Roman"/>
          <w:i/>
          <w:sz w:val="28"/>
          <w:szCs w:val="28"/>
          <w:lang w:eastAsia="ru-RU"/>
        </w:rPr>
        <w:t>изобразительной  деятельности</w:t>
      </w:r>
      <w:r w:rsidRPr="008F096D">
        <w:rPr>
          <w:rFonts w:ascii="Times New Roman" w:eastAsia="Times New Roman" w:hAnsi="Times New Roman" w:cs="Times New Roman"/>
          <w:sz w:val="28"/>
          <w:szCs w:val="28"/>
          <w:lang w:eastAsia="ru-RU"/>
        </w:rPr>
        <w:t xml:space="preserve">  детей  6-7 лет  </w:t>
      </w:r>
      <w:r w:rsidRPr="008F096D">
        <w:rPr>
          <w:rFonts w:ascii="Times New Roman" w:eastAsia="Times New Roman" w:hAnsi="Times New Roman" w:cs="Times New Roman"/>
          <w:i/>
          <w:sz w:val="28"/>
          <w:szCs w:val="28"/>
          <w:lang w:eastAsia="ru-RU"/>
        </w:rPr>
        <w:t>рисунки</w:t>
      </w:r>
      <w:r w:rsidRPr="008F096D">
        <w:rPr>
          <w:rFonts w:ascii="Times New Roman" w:eastAsia="Times New Roman" w:hAnsi="Times New Roman" w:cs="Times New Roman"/>
          <w:sz w:val="28"/>
          <w:szCs w:val="28"/>
          <w:lang w:eastAsia="ru-RU"/>
        </w:rPr>
        <w:t xml:space="preserve">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девочки  обычно  рисуют  женские  образы:  принцесс,  балерин,  и  т.д.  Часто встречаются  бытовые  сюжеты: мама  и  дочка,  комната  и  т.п.   При  правильном  подходе  у  детей  формируются  художественно-творческие  способности  в  изобразительной  деятельности.   Изображение  человека  становится еще  более  детализированным  и  пропорциональным.  Появляются  пальцы  на  руках,  глаза,  рот,  нос,  брови,  </w:t>
      </w:r>
      <w:r w:rsidRPr="008F096D">
        <w:rPr>
          <w:rFonts w:ascii="Times New Roman" w:eastAsia="Times New Roman" w:hAnsi="Times New Roman" w:cs="Times New Roman"/>
          <w:sz w:val="28"/>
          <w:szCs w:val="28"/>
          <w:lang w:eastAsia="ru-RU"/>
        </w:rPr>
        <w:lastRenderedPageBreak/>
        <w:t xml:space="preserve">подбородок. Одежда может  быть  украшена  различными  деталями.   Предметы,  которые  дети  лепят  и  вырезывают,  имеют  различную  форму,  цвет, строение,  по-разному расположены  в  пространстве.  Вместе  с  тем  могут  к  7-ми  годам  передать  конкретные  свойства  предмета  с  натуры. Семилетнего ребенка характеризует активная </w:t>
      </w:r>
      <w:proofErr w:type="spellStart"/>
      <w:r w:rsidRPr="008F096D">
        <w:rPr>
          <w:rFonts w:ascii="Times New Roman" w:eastAsia="Times New Roman" w:hAnsi="Times New Roman" w:cs="Times New Roman"/>
          <w:sz w:val="28"/>
          <w:szCs w:val="28"/>
          <w:lang w:eastAsia="ru-RU"/>
        </w:rPr>
        <w:t>деятельностная</w:t>
      </w:r>
      <w:proofErr w:type="spellEnd"/>
      <w:r w:rsidRPr="008F096D">
        <w:rPr>
          <w:rFonts w:ascii="Times New Roman" w:eastAsia="Times New Roman" w:hAnsi="Times New Roman" w:cs="Times New Roman"/>
          <w:sz w:val="28"/>
          <w:szCs w:val="28"/>
          <w:lang w:eastAsia="ru-RU"/>
        </w:rPr>
        <w:t xml:space="preserve"> позиция, готовность к спонтанным решениям, любопытство, постоянные вопросы к взрослому, способность к речевому комментированию процесса и результата собственной деятельности, стойкая мотивация достижений, развитое воображение. Процесс создания продукта носит творческий поисковый характер: ребенок ищет разные способы решения одной и той же задачи. Ребенок семи лет достаточно адекватно оценивает результаты своей деятельности по сравнению с другими детьми, что приводит к становлению представлений о себе и своих возможностях.</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Значительно  обогащается  индивидуальная  интерпретация  </w:t>
      </w:r>
      <w:r w:rsidRPr="008F096D">
        <w:rPr>
          <w:rFonts w:ascii="Times New Roman" w:eastAsia="Times New Roman" w:hAnsi="Times New Roman" w:cs="Times New Roman"/>
          <w:i/>
          <w:sz w:val="28"/>
          <w:szCs w:val="28"/>
          <w:lang w:eastAsia="ru-RU"/>
        </w:rPr>
        <w:t>музыки.</w:t>
      </w:r>
      <w:r w:rsidRPr="008F096D">
        <w:rPr>
          <w:rFonts w:ascii="Times New Roman" w:eastAsia="Times New Roman" w:hAnsi="Times New Roman" w:cs="Times New Roman"/>
          <w:sz w:val="28"/>
          <w:szCs w:val="28"/>
          <w:lang w:eastAsia="ru-RU"/>
        </w:rPr>
        <w:t xml:space="preserve">  Ребенок  определяет  к  какому  жанру  принадлежит  прослушанное  произведение.  Чисто  и  выразительно поет,  правильно передавая  мелодию  (ускоряя, замедляя).  Дошкольник  может  самостоятельно придумать  и  показать  танцевальное  или  ритмическое  движение.</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1.2. Целевые ориентиры (требования Стандарта к целевым ориентирам в обязательной части).</w:t>
      </w:r>
    </w:p>
    <w:p w:rsidR="008F096D" w:rsidRPr="008F096D" w:rsidRDefault="008F096D" w:rsidP="008F096D">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p>
    <w:p w:rsidR="008F096D" w:rsidRPr="008F096D" w:rsidRDefault="008F096D" w:rsidP="008F096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Целевые ориентиры дошкольного образования  представляют собой социально-нормативные возрастные характеристики возможных достижений ребенка на этапе завершения уровня дошкольного образования. </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 </w:t>
      </w:r>
      <w:r w:rsidRPr="008F096D">
        <w:rPr>
          <w:rFonts w:ascii="Times New Roman" w:eastAsia="Times New Roman" w:hAnsi="Times New Roman" w:cs="Times New Roman"/>
          <w:color w:val="000000"/>
          <w:sz w:val="28"/>
          <w:szCs w:val="28"/>
          <w:lang w:eastAsia="ru-RU"/>
        </w:rPr>
        <w:tab/>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8F096D" w:rsidRPr="008F096D" w:rsidRDefault="008F096D" w:rsidP="008F096D">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  </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Настоящие требования являются ориентирами для:</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а)  решения задач  формирования Программы; анализа профессиональной деятельности; взаимодействия с семьями воспитанников;</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б) изучения характеристик образования детей в возрасте от 2 месяцев до 8 лет;</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в)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Целевые ориентиры не могут служить непосредственным основанием при решении управленческих задач, включая:</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lastRenderedPageBreak/>
        <w:t>аттестацию педагогических кадров;</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оценку качества образования;</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оценку выполнения муниципального (государственного) задания посредством их включения в показатели качества выполнения задания;</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распределение стимулирующего фонда оплаты труда работников ДОУ.</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8F096D" w:rsidRPr="008F096D" w:rsidRDefault="008F096D" w:rsidP="008F096D">
      <w:pPr>
        <w:shd w:val="clear" w:color="auto" w:fill="FFFFFF"/>
        <w:spacing w:after="0" w:line="240" w:lineRule="auto"/>
        <w:ind w:firstLine="288"/>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8F096D" w:rsidRPr="008F096D" w:rsidRDefault="008F096D" w:rsidP="008F096D">
      <w:pPr>
        <w:numPr>
          <w:ilvl w:val="0"/>
          <w:numId w:val="115"/>
        </w:numPr>
        <w:shd w:val="clear" w:color="auto" w:fill="FFFFFF"/>
        <w:spacing w:after="0" w:line="240" w:lineRule="auto"/>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Целевые ориентиры образования в  раннем возрасте.</w:t>
      </w:r>
    </w:p>
    <w:p w:rsidR="008F096D" w:rsidRPr="008F096D" w:rsidRDefault="008F096D" w:rsidP="008F096D">
      <w:pPr>
        <w:numPr>
          <w:ilvl w:val="0"/>
          <w:numId w:val="115"/>
        </w:numPr>
        <w:shd w:val="clear" w:color="auto" w:fill="FFFFFF"/>
        <w:spacing w:after="0" w:line="240" w:lineRule="auto"/>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Целевые ориентиры на этапе завершения  дошкольного образования.</w:t>
      </w:r>
    </w:p>
    <w:p w:rsidR="008F096D" w:rsidRPr="008F096D" w:rsidRDefault="008F096D" w:rsidP="008F096D">
      <w:pPr>
        <w:spacing w:after="0" w:line="240" w:lineRule="auto"/>
        <w:ind w:left="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1.2.1.Целевые ориентиры образования в раннем возрасте.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К началу дошкольного возраста (к 3 годам):</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проявляет интерес к сверстникам; наблюдает за их действиями и подражает им;</w:t>
      </w: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8F096D" w:rsidRPr="008F096D" w:rsidRDefault="008F096D" w:rsidP="008F096D">
      <w:pPr>
        <w:numPr>
          <w:ilvl w:val="0"/>
          <w:numId w:val="1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 ребенка развита крупная моторика, он стремится осваивать различные виды движения (бег, лазанье, перешагивание и пр.).</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1.2.2.Целевые ориентиры образования на этапе завершения дошкольного образования (к 7 годам):</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ребенок овладевает основными культурными способами деятельности, проявляет инициативу и самостоятельность в разных видах деятельности - игре, </w:t>
      </w:r>
      <w:r w:rsidRPr="008F096D">
        <w:rPr>
          <w:rFonts w:ascii="Times New Roman" w:eastAsia="Times New Roman" w:hAnsi="Times New Roman" w:cs="Times New Roman"/>
          <w:sz w:val="28"/>
          <w:szCs w:val="28"/>
          <w:lang w:eastAsia="ru-RU"/>
        </w:rPr>
        <w:lastRenderedPageBreak/>
        <w:t>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8F096D" w:rsidRPr="008F096D" w:rsidRDefault="008F096D" w:rsidP="008F096D">
      <w:pPr>
        <w:numPr>
          <w:ilvl w:val="0"/>
          <w:numId w:val="1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8F096D" w:rsidRPr="008F096D" w:rsidRDefault="008F096D" w:rsidP="008F096D">
      <w:pPr>
        <w:shd w:val="clear" w:color="auto" w:fill="FFFFFF"/>
        <w:spacing w:after="0"/>
        <w:jc w:val="both"/>
        <w:outlineLvl w:val="0"/>
        <w:rPr>
          <w:rFonts w:ascii="Times New Roman" w:eastAsia="Calibri" w:hAnsi="Times New Roman" w:cs="Times New Roman"/>
          <w:b/>
          <w:spacing w:val="-1"/>
          <w:sz w:val="24"/>
          <w:szCs w:val="24"/>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1.3.Целевой раздел программы (часть, формируемая участниками образовательных отношений)</w:t>
      </w:r>
    </w:p>
    <w:p w:rsidR="008F096D" w:rsidRPr="008F096D" w:rsidRDefault="008F096D" w:rsidP="008F096D">
      <w:pPr>
        <w:spacing w:after="0" w:line="240" w:lineRule="auto"/>
        <w:ind w:left="851"/>
        <w:rPr>
          <w:rFonts w:ascii="Times New Roman" w:eastAsia="Times New Roman" w:hAnsi="Times New Roman" w:cs="Times New Roman"/>
          <w:b/>
          <w:sz w:val="28"/>
          <w:szCs w:val="28"/>
          <w:lang w:eastAsia="ru-RU"/>
        </w:rPr>
      </w:pPr>
    </w:p>
    <w:p w:rsidR="008F096D" w:rsidRPr="008F096D" w:rsidRDefault="008F096D" w:rsidP="008F096D">
      <w:pPr>
        <w:numPr>
          <w:ilvl w:val="2"/>
          <w:numId w:val="106"/>
        </w:num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Цели и задачи образования детей дошкольного возраста в ДОУ в контексте приоритетного направления развития</w:t>
      </w:r>
    </w:p>
    <w:p w:rsidR="008F096D" w:rsidRPr="008F096D" w:rsidRDefault="008F096D" w:rsidP="008F096D">
      <w:pPr>
        <w:spacing w:after="0" w:line="240" w:lineRule="auto"/>
        <w:ind w:left="709"/>
        <w:jc w:val="center"/>
        <w:rPr>
          <w:rFonts w:ascii="Times New Roman" w:eastAsia="Times New Roman" w:hAnsi="Times New Roman" w:cs="Times New Roman"/>
          <w:sz w:val="28"/>
          <w:szCs w:val="28"/>
          <w:lang w:eastAsia="ru-RU"/>
        </w:rPr>
      </w:pPr>
    </w:p>
    <w:p w:rsidR="008F096D" w:rsidRPr="008F096D" w:rsidRDefault="008F096D" w:rsidP="008F096D">
      <w:pPr>
        <w:spacing w:after="0" w:line="240" w:lineRule="auto"/>
        <w:ind w:left="709"/>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Уставе ДОУ целями деятельности является: </w:t>
      </w:r>
    </w:p>
    <w:p w:rsidR="008F096D" w:rsidRPr="008F096D" w:rsidRDefault="008F096D" w:rsidP="008F096D">
      <w:pPr>
        <w:numPr>
          <w:ilvl w:val="0"/>
          <w:numId w:val="116"/>
        </w:numPr>
        <w:tabs>
          <w:tab w:val="left" w:pos="708"/>
        </w:tabs>
        <w:suppressAutoHyphens/>
        <w:spacing w:after="0" w:line="100" w:lineRule="atLeast"/>
        <w:ind w:firstLine="28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bCs/>
          <w:sz w:val="28"/>
          <w:szCs w:val="28"/>
          <w:lang w:eastAsia="ru-RU"/>
        </w:rPr>
        <w:t>предоставление качественного дошкольного образования;</w:t>
      </w:r>
    </w:p>
    <w:p w:rsidR="008F096D" w:rsidRPr="008F096D" w:rsidRDefault="008F096D" w:rsidP="008F096D">
      <w:pPr>
        <w:numPr>
          <w:ilvl w:val="0"/>
          <w:numId w:val="116"/>
        </w:numPr>
        <w:tabs>
          <w:tab w:val="left" w:pos="708"/>
        </w:tabs>
        <w:suppressAutoHyphens/>
        <w:spacing w:after="0" w:line="100" w:lineRule="atLeast"/>
        <w:ind w:firstLine="28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bCs/>
          <w:sz w:val="28"/>
          <w:szCs w:val="28"/>
          <w:lang w:eastAsia="ru-RU"/>
        </w:rPr>
        <w:t>осуществление образовательной деятельности по образовательным программам дошкольного образования и дополнительного образования.</w:t>
      </w:r>
    </w:p>
    <w:p w:rsidR="008F096D" w:rsidRPr="008F096D" w:rsidRDefault="008F096D" w:rsidP="008F096D">
      <w:pPr>
        <w:tabs>
          <w:tab w:val="left" w:pos="708"/>
        </w:tabs>
        <w:suppressAutoHyphens/>
        <w:spacing w:after="0" w:line="100" w:lineRule="atLeast"/>
        <w:ind w:left="28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bCs/>
          <w:sz w:val="28"/>
          <w:szCs w:val="28"/>
          <w:lang w:eastAsia="ru-RU"/>
        </w:rPr>
        <w:lastRenderedPageBreak/>
        <w:t xml:space="preserve">    Основными приоритетными направлениями в деятельности образовательного учреждения являются: социализация детей дошкольного возраста,  физическое, художественно-эстетическое развитие.</w:t>
      </w:r>
    </w:p>
    <w:p w:rsidR="008F096D" w:rsidRPr="008F096D" w:rsidRDefault="008F096D" w:rsidP="008F096D">
      <w:pPr>
        <w:spacing w:after="0"/>
        <w:ind w:firstLine="567"/>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Задачи:</w:t>
      </w:r>
    </w:p>
    <w:p w:rsidR="008F096D" w:rsidRPr="008F096D" w:rsidRDefault="008F096D" w:rsidP="008F096D">
      <w:pPr>
        <w:spacing w:after="0"/>
        <w:ind w:firstLine="567"/>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1. Сохранять, укреплять и развивать здоровье детей.</w:t>
      </w:r>
    </w:p>
    <w:p w:rsidR="008F096D" w:rsidRPr="008F096D" w:rsidRDefault="008F096D" w:rsidP="008F096D">
      <w:pPr>
        <w:spacing w:after="0"/>
        <w:ind w:firstLine="567"/>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2.Обеспечить организацию образовательного процесса с учетом </w:t>
      </w:r>
      <w:proofErr w:type="spellStart"/>
      <w:r w:rsidRPr="008F096D">
        <w:rPr>
          <w:rFonts w:ascii="Times New Roman" w:eastAsia="Calibri" w:hAnsi="Times New Roman" w:cs="Times New Roman"/>
          <w:sz w:val="28"/>
          <w:szCs w:val="28"/>
        </w:rPr>
        <w:t>здоровьеразвивающей</w:t>
      </w:r>
      <w:proofErr w:type="spellEnd"/>
      <w:r w:rsidRPr="008F096D">
        <w:rPr>
          <w:rFonts w:ascii="Times New Roman" w:eastAsia="Calibri" w:hAnsi="Times New Roman" w:cs="Times New Roman"/>
          <w:sz w:val="28"/>
          <w:szCs w:val="28"/>
        </w:rPr>
        <w:t xml:space="preserve"> технологии на основе интеграции двигательной и познавательной деятельности детей дошкольного возраста.</w:t>
      </w:r>
    </w:p>
    <w:p w:rsidR="008F096D" w:rsidRPr="008F096D" w:rsidRDefault="008F096D" w:rsidP="008F096D">
      <w:pPr>
        <w:ind w:firstLine="567"/>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3. Повышение качества образования через активное внедрение в образовательный процесс ДОУ современных ИКТ.</w:t>
      </w:r>
    </w:p>
    <w:p w:rsidR="008F096D" w:rsidRPr="008F096D" w:rsidRDefault="008F096D" w:rsidP="008F096D">
      <w:pPr>
        <w:ind w:firstLine="567"/>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4. Создание условий для свободного экспериментирования с художественными материалами. </w:t>
      </w:r>
    </w:p>
    <w:p w:rsidR="008F096D" w:rsidRPr="008F096D" w:rsidRDefault="008F096D" w:rsidP="008F096D">
      <w:pPr>
        <w:spacing w:after="0" w:line="240" w:lineRule="auto"/>
        <w:ind w:left="851"/>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left="851"/>
        <w:rPr>
          <w:rFonts w:ascii="Times New Roman" w:eastAsia="Times New Roman" w:hAnsi="Times New Roman" w:cs="Times New Roman"/>
          <w:b/>
          <w:sz w:val="28"/>
          <w:szCs w:val="28"/>
          <w:lang w:eastAsia="ru-RU"/>
        </w:rPr>
      </w:pPr>
    </w:p>
    <w:p w:rsidR="008F096D" w:rsidRPr="008F096D" w:rsidRDefault="008F096D" w:rsidP="008F096D">
      <w:pPr>
        <w:numPr>
          <w:ilvl w:val="2"/>
          <w:numId w:val="106"/>
        </w:num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Вариативные принципы и подходы к реализации приоритетного направления развития в условиях ДОУ</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Педагогами ДОУ применяются не только традиционные (книги, игрушки, картинки и др.), но и современные, а также перспективные дидактические средства, основанные на достижениях технологического прогресса (например, электронные образовательные ресурсы, ИКТ и т.д.). Они носят не рецептивный (простая передача информации с помощью ТСО), а интерактивный характер (в диалоговом режиме, когда ребенок взаимодействует с соответствующим средством обучения), поскольку наличие обратной связи повышает эффективность реализации Программы.</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numPr>
          <w:ilvl w:val="2"/>
          <w:numId w:val="106"/>
        </w:num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 xml:space="preserve">Целевые ориентиры развития с учетом индивидуальных особенностей контингента </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hd w:val="clear" w:color="auto" w:fill="FFFFFF"/>
        <w:spacing w:before="30" w:after="30" w:line="240" w:lineRule="auto"/>
        <w:ind w:firstLine="284"/>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xml:space="preserve"> Педагог в ходе своей работы должен выстраивать индивидуальную траекторию развития каждого ребенка. Для этого педагогу необходим инструментарий оценки своей работы, который позволит ему оптимальным образом выстраивать взаимодействие с детьми. В представленной системе оценки результатов освоения Программы отражены современные тенденции, связанные с изменением понимания оценки качества дошкольного образования. В первую очередь, речь идет о постепенном смещении акцента с объективного (тестового) подхода в сторону аутентичной оценки.</w:t>
      </w:r>
    </w:p>
    <w:p w:rsidR="008F096D" w:rsidRPr="008F096D" w:rsidRDefault="008F096D" w:rsidP="008F096D">
      <w:pPr>
        <w:shd w:val="clear" w:color="auto" w:fill="FFFFFF"/>
        <w:spacing w:before="30" w:after="30" w:line="240" w:lineRule="auto"/>
        <w:ind w:firstLine="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В основе аутентичной оценки лежат следующие </w:t>
      </w:r>
      <w:r w:rsidRPr="008F096D">
        <w:rPr>
          <w:rFonts w:ascii="Times New Roman" w:eastAsia="Times New Roman" w:hAnsi="Times New Roman" w:cs="Times New Roman"/>
          <w:sz w:val="28"/>
          <w:szCs w:val="28"/>
          <w:u w:val="single"/>
          <w:lang w:eastAsia="ru-RU"/>
        </w:rPr>
        <w:t>принципы.</w:t>
      </w:r>
    </w:p>
    <w:p w:rsidR="008F096D" w:rsidRPr="008F096D" w:rsidRDefault="008F096D" w:rsidP="008F096D">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Во-первых, она строится в основном на анализе реального поведения ребенка, а не на результате выполнения специальных заданий. Информация фиксируется посредством прямого наблюдения за поведением ребенка. Результаты наблюдения педагог получает в естественной среде (в игровых ситуациях, в ходе режимных моментов, на занятиях), а не в надуманных ситуациях, которые используются в обычных тестах, имеющих слабое отношение к реальной жизни дошкольников.</w:t>
      </w:r>
    </w:p>
    <w:p w:rsidR="008F096D" w:rsidRPr="008F096D" w:rsidRDefault="008F096D" w:rsidP="008F096D">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xml:space="preserve">Во-вторых, если тесты проводят педагоги, музыкальный руководитель, то аутентичные оценки могут давать взрослые, которые проводят с ребенком много </w:t>
      </w:r>
      <w:r w:rsidRPr="008F096D">
        <w:rPr>
          <w:rFonts w:ascii="Times New Roman" w:eastAsia="Times New Roman" w:hAnsi="Times New Roman" w:cs="Times New Roman"/>
          <w:sz w:val="28"/>
          <w:szCs w:val="28"/>
          <w:lang w:eastAsia="ru-RU"/>
        </w:rPr>
        <w:lastRenderedPageBreak/>
        <w:t>времени, хорошо знают его поведение. В этом случае опыт педагога сложно переоценить.</w:t>
      </w:r>
    </w:p>
    <w:p w:rsidR="008F096D" w:rsidRPr="008F096D" w:rsidRDefault="008F096D" w:rsidP="008F096D">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В-третьих, аутентичная оценка максимально структурирована.</w:t>
      </w:r>
    </w:p>
    <w:p w:rsidR="008F096D" w:rsidRPr="008F096D" w:rsidRDefault="008F096D" w:rsidP="008F096D">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В четвёртых, если в случае тестовой оценки родители далеко не всегда понимают смысл полученных данных, а потому нередко выражают негативное отношение к тестированию детей, то в случае аутентичной оценки ответы им понятны. Родители могут стать партнерами педагога при поиске ответа на тот или иной вопрос.</w:t>
      </w:r>
    </w:p>
    <w:p w:rsidR="008F096D" w:rsidRPr="008F096D" w:rsidRDefault="008F096D" w:rsidP="008F096D">
      <w:pPr>
        <w:shd w:val="clear" w:color="auto" w:fill="FFFFFF"/>
        <w:spacing w:before="30" w:after="3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hd w:val="clear" w:color="auto" w:fill="FFFFFF"/>
        <w:spacing w:before="30" w:after="30" w:line="240" w:lineRule="auto"/>
        <w:jc w:val="center"/>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b/>
          <w:bCs/>
          <w:sz w:val="28"/>
          <w:szCs w:val="28"/>
          <w:lang w:eastAsia="ru-RU"/>
        </w:rPr>
        <w:t>Педагогическая  диагностика</w:t>
      </w:r>
    </w:p>
    <w:p w:rsidR="008F096D" w:rsidRPr="008F096D" w:rsidRDefault="008F096D" w:rsidP="008F096D">
      <w:pPr>
        <w:shd w:val="clear" w:color="auto" w:fill="FFFFFF"/>
        <w:spacing w:before="30" w:after="30" w:line="240" w:lineRule="auto"/>
        <w:jc w:val="center"/>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b/>
          <w:bCs/>
          <w:sz w:val="28"/>
          <w:szCs w:val="28"/>
          <w:lang w:eastAsia="ru-RU"/>
        </w:rPr>
        <w:t> </w:t>
      </w:r>
    </w:p>
    <w:p w:rsidR="008F096D" w:rsidRPr="008F096D" w:rsidRDefault="008F096D" w:rsidP="008F096D">
      <w:pPr>
        <w:shd w:val="clear" w:color="auto" w:fill="FFFFFF"/>
        <w:spacing w:before="30" w:after="30" w:line="240" w:lineRule="auto"/>
        <w:ind w:firstLine="284"/>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Реализация Программы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8F096D" w:rsidRPr="008F096D" w:rsidRDefault="008F096D" w:rsidP="008F096D">
      <w:pPr>
        <w:shd w:val="clear" w:color="auto" w:fill="FFFFFF"/>
        <w:spacing w:before="30" w:after="30" w:line="240" w:lineRule="auto"/>
        <w:ind w:firstLine="284"/>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Педагогическая диагностика проводится в ходе наблюдений за активностью детей в естественной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8F096D" w:rsidRPr="008F096D" w:rsidRDefault="008F096D" w:rsidP="008F096D">
      <w:pPr>
        <w:shd w:val="clear" w:color="auto" w:fill="FFFFFF"/>
        <w:spacing w:before="30" w:after="30" w:line="240" w:lineRule="auto"/>
        <w:ind w:left="720" w:hanging="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коммуникации со сверстниками и взрослыми (изменения в  способах установления и поддержания контакта, принятия совместных решений, разрешения конфликтов, лидерства, проявлении эмоционально-нравственных аффектов и пр.);</w:t>
      </w:r>
    </w:p>
    <w:p w:rsidR="008F096D" w:rsidRPr="008F096D" w:rsidRDefault="008F096D" w:rsidP="008F096D">
      <w:pPr>
        <w:shd w:val="clear" w:color="auto" w:fill="FFFFFF"/>
        <w:spacing w:before="30" w:after="30" w:line="240" w:lineRule="auto"/>
        <w:ind w:left="720" w:hanging="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игровой деятельности;</w:t>
      </w:r>
    </w:p>
    <w:p w:rsidR="008F096D" w:rsidRPr="008F096D" w:rsidRDefault="008F096D" w:rsidP="008F096D">
      <w:pPr>
        <w:shd w:val="clear" w:color="auto" w:fill="FFFFFF"/>
        <w:spacing w:before="30" w:after="30" w:line="240" w:lineRule="auto"/>
        <w:ind w:left="720" w:hanging="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познавательной деятельности (динамика развития детских способностей, познавательной активности);</w:t>
      </w:r>
    </w:p>
    <w:p w:rsidR="008F096D" w:rsidRPr="008F096D" w:rsidRDefault="008F096D" w:rsidP="008F096D">
      <w:pPr>
        <w:shd w:val="clear" w:color="auto" w:fill="FFFFFF"/>
        <w:spacing w:before="30" w:after="30" w:line="240" w:lineRule="auto"/>
        <w:ind w:left="720" w:hanging="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проектной деятельности (развитие детской инициативности, ответственности и автономии,  умения планировать и организовывать свою деятельность);</w:t>
      </w:r>
    </w:p>
    <w:p w:rsidR="008F096D" w:rsidRPr="008F096D" w:rsidRDefault="008F096D" w:rsidP="008F096D">
      <w:pPr>
        <w:shd w:val="clear" w:color="auto" w:fill="FFFFFF"/>
        <w:spacing w:before="30" w:after="30" w:line="240" w:lineRule="auto"/>
        <w:ind w:left="720" w:hanging="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художественной деятельности;</w:t>
      </w:r>
    </w:p>
    <w:p w:rsidR="008F096D" w:rsidRPr="008F096D" w:rsidRDefault="008F096D" w:rsidP="008F096D">
      <w:pPr>
        <w:shd w:val="clear" w:color="auto" w:fill="FFFFFF"/>
        <w:spacing w:before="30" w:after="30" w:line="240" w:lineRule="auto"/>
        <w:ind w:left="720" w:hanging="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физического развития.</w:t>
      </w:r>
    </w:p>
    <w:p w:rsidR="008F096D" w:rsidRPr="008F096D" w:rsidRDefault="008F096D" w:rsidP="008F096D">
      <w:pPr>
        <w:shd w:val="clear" w:color="auto" w:fill="FFFFFF"/>
        <w:spacing w:before="30" w:after="30" w:line="240" w:lineRule="auto"/>
        <w:ind w:firstLine="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Результаты педагогической диагностики могут использоваться исключительно для решения следующих образовательных задач:</w:t>
      </w:r>
    </w:p>
    <w:p w:rsidR="008F096D" w:rsidRPr="008F096D" w:rsidRDefault="008F096D" w:rsidP="008F096D">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8F096D" w:rsidRPr="008F096D" w:rsidRDefault="008F096D" w:rsidP="008F096D">
      <w:pPr>
        <w:shd w:val="clear" w:color="auto" w:fill="FFFFFF"/>
        <w:spacing w:before="30" w:after="3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2) оптимизации работы с группой детей.</w:t>
      </w:r>
    </w:p>
    <w:p w:rsidR="008F096D" w:rsidRPr="008F096D" w:rsidRDefault="008F096D" w:rsidP="008F096D">
      <w:pPr>
        <w:shd w:val="clear" w:color="auto" w:fill="FFFFFF"/>
        <w:spacing w:before="30" w:after="30" w:line="240" w:lineRule="auto"/>
        <w:ind w:firstLine="284"/>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8F096D" w:rsidRPr="008F096D" w:rsidRDefault="008F096D" w:rsidP="008F096D">
      <w:pPr>
        <w:spacing w:before="100" w:beforeAutospacing="1" w:after="100" w:afterAutospacing="1"/>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Целевые ориентиры с учетом индивидуальных особенностей детей по физическому развитию:</w:t>
      </w:r>
    </w:p>
    <w:p w:rsidR="008F096D" w:rsidRPr="008F096D" w:rsidRDefault="008F096D" w:rsidP="008F096D">
      <w:pPr>
        <w:tabs>
          <w:tab w:val="left" w:pos="708"/>
        </w:tabs>
        <w:suppressAutoHyphens/>
        <w:jc w:val="both"/>
        <w:rPr>
          <w:rFonts w:ascii="Times New Roman" w:eastAsia="WenQuanYi Micro Hei" w:hAnsi="Times New Roman" w:cs="Times New Roman"/>
          <w:color w:val="00000A"/>
          <w:sz w:val="28"/>
          <w:szCs w:val="28"/>
        </w:rPr>
      </w:pPr>
      <w:r w:rsidRPr="008F096D">
        <w:rPr>
          <w:rFonts w:ascii="Times New Roman" w:eastAsia="Times New Roman" w:hAnsi="Times New Roman" w:cs="Times New Roman"/>
          <w:color w:val="00000A"/>
          <w:sz w:val="28"/>
          <w:szCs w:val="28"/>
          <w:lang w:eastAsia="zh-CN"/>
        </w:rPr>
        <w:lastRenderedPageBreak/>
        <w:t>1.Снижение количества наиболее часто встречающихся в дошкольном детстве заболеваний.</w:t>
      </w:r>
    </w:p>
    <w:p w:rsidR="008F096D" w:rsidRPr="008F096D" w:rsidRDefault="008F096D" w:rsidP="008F096D">
      <w:pPr>
        <w:tabs>
          <w:tab w:val="left" w:pos="708"/>
        </w:tabs>
        <w:suppressAutoHyphens/>
        <w:jc w:val="both"/>
        <w:rPr>
          <w:rFonts w:ascii="Times New Roman" w:eastAsia="WenQuanYi Micro Hei" w:hAnsi="Times New Roman" w:cs="Times New Roman"/>
          <w:color w:val="00000A"/>
          <w:sz w:val="28"/>
          <w:szCs w:val="28"/>
        </w:rPr>
      </w:pPr>
      <w:r w:rsidRPr="008F096D">
        <w:rPr>
          <w:rFonts w:ascii="Times New Roman" w:eastAsia="Times New Roman" w:hAnsi="Times New Roman" w:cs="Times New Roman"/>
          <w:color w:val="00000A"/>
          <w:sz w:val="28"/>
          <w:szCs w:val="28"/>
          <w:lang w:eastAsia="zh-CN"/>
        </w:rPr>
        <w:t>2.Снижение поведенческих рисков, представляющих опасность для здоровья.</w:t>
      </w:r>
    </w:p>
    <w:p w:rsidR="008F096D" w:rsidRPr="008F096D" w:rsidRDefault="008F096D" w:rsidP="008F096D">
      <w:pPr>
        <w:tabs>
          <w:tab w:val="left" w:pos="708"/>
        </w:tabs>
        <w:suppressAutoHyphens/>
        <w:jc w:val="both"/>
        <w:rPr>
          <w:rFonts w:ascii="Times New Roman" w:eastAsia="WenQuanYi Micro Hei" w:hAnsi="Times New Roman" w:cs="Times New Roman"/>
          <w:color w:val="00000A"/>
          <w:sz w:val="28"/>
          <w:szCs w:val="28"/>
        </w:rPr>
      </w:pPr>
      <w:r w:rsidRPr="008F096D">
        <w:rPr>
          <w:rFonts w:ascii="Times New Roman" w:eastAsia="Times New Roman" w:hAnsi="Times New Roman" w:cs="Times New Roman"/>
          <w:color w:val="00000A"/>
          <w:sz w:val="28"/>
          <w:szCs w:val="28"/>
          <w:lang w:eastAsia="zh-CN"/>
        </w:rPr>
        <w:t>3.Умение детей укреплять и сохранять свое здоровье, вырабатывая устойчивые навыки в основных видах движений и в выполнении физических упражнений</w:t>
      </w:r>
    </w:p>
    <w:p w:rsidR="008F096D" w:rsidRPr="008F096D" w:rsidRDefault="008F096D" w:rsidP="008F096D">
      <w:pPr>
        <w:tabs>
          <w:tab w:val="left" w:pos="708"/>
        </w:tabs>
        <w:suppressAutoHyphens/>
        <w:jc w:val="both"/>
        <w:rPr>
          <w:rFonts w:ascii="Times New Roman" w:eastAsia="WenQuanYi Micro Hei" w:hAnsi="Times New Roman" w:cs="Times New Roman"/>
          <w:color w:val="00000A"/>
          <w:sz w:val="28"/>
          <w:szCs w:val="28"/>
        </w:rPr>
      </w:pPr>
      <w:r w:rsidRPr="008F096D">
        <w:rPr>
          <w:rFonts w:ascii="Times New Roman" w:eastAsia="Times New Roman" w:hAnsi="Times New Roman" w:cs="Times New Roman"/>
          <w:color w:val="00000A"/>
          <w:sz w:val="28"/>
          <w:szCs w:val="28"/>
          <w:lang w:eastAsia="zh-CN"/>
        </w:rPr>
        <w:t>4.Бережное отношение к своему организму и умение ценить свое здоровье с раннего детства.</w:t>
      </w:r>
    </w:p>
    <w:p w:rsidR="008F096D" w:rsidRPr="008F096D" w:rsidRDefault="008F096D" w:rsidP="008F096D">
      <w:pPr>
        <w:tabs>
          <w:tab w:val="left" w:pos="708"/>
        </w:tabs>
        <w:suppressAutoHyphens/>
        <w:jc w:val="both"/>
        <w:rPr>
          <w:rFonts w:ascii="Times New Roman" w:eastAsia="Times New Roman" w:hAnsi="Times New Roman" w:cs="Times New Roman"/>
          <w:color w:val="00000A"/>
          <w:sz w:val="28"/>
          <w:szCs w:val="28"/>
          <w:lang w:eastAsia="zh-CN"/>
        </w:rPr>
      </w:pPr>
      <w:r w:rsidRPr="008F096D">
        <w:rPr>
          <w:rFonts w:ascii="Times New Roman" w:eastAsia="Times New Roman" w:hAnsi="Times New Roman" w:cs="Times New Roman"/>
          <w:color w:val="00000A"/>
          <w:sz w:val="28"/>
          <w:szCs w:val="28"/>
          <w:lang w:eastAsia="zh-CN"/>
        </w:rPr>
        <w:t>5.Развитие любознательности, внимания к собственному организму, ощущениям. 6.Создание у детей, педагогов, родителей мотивации на здоровый образ жизни.</w:t>
      </w:r>
    </w:p>
    <w:p w:rsidR="008F096D" w:rsidRPr="008F096D" w:rsidRDefault="008F096D" w:rsidP="008F096D">
      <w:pPr>
        <w:spacing w:before="100" w:beforeAutospacing="1" w:after="100" w:afterAutospacing="1"/>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Целевые ориентиры с учетом индивидуальных особенностей детей по художественно-эстетическому развитию:</w:t>
      </w:r>
    </w:p>
    <w:p w:rsidR="008F096D" w:rsidRPr="008F096D" w:rsidRDefault="008F096D" w:rsidP="008F096D">
      <w:pPr>
        <w:spacing w:before="100" w:beforeAutospacing="1" w:after="100" w:afterAutospacing="1"/>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1. Способность эмоционального переживания.</w:t>
      </w:r>
    </w:p>
    <w:p w:rsidR="008F096D" w:rsidRPr="008F096D" w:rsidRDefault="008F096D" w:rsidP="008F096D">
      <w:pPr>
        <w:spacing w:before="100" w:beforeAutospacing="1" w:after="100" w:afterAutospacing="1"/>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2. Способность к активному усвоению художественного опыта, к самостоятельной творческой деятельности, к саморазвитию и экспериментированию. </w:t>
      </w:r>
    </w:p>
    <w:p w:rsidR="008F096D" w:rsidRPr="008F096D" w:rsidRDefault="008F096D" w:rsidP="008F096D">
      <w:pPr>
        <w:spacing w:before="100" w:beforeAutospacing="1" w:after="100" w:afterAutospacing="1"/>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3. Развитие специфических художественных и творческих способностей.</w:t>
      </w:r>
    </w:p>
    <w:p w:rsidR="008F096D" w:rsidRPr="008F096D" w:rsidRDefault="008F096D" w:rsidP="008F096D">
      <w:pPr>
        <w:shd w:val="clear" w:color="auto" w:fill="FFFFFF"/>
        <w:spacing w:after="0" w:line="240" w:lineRule="auto"/>
        <w:jc w:val="center"/>
        <w:rPr>
          <w:rFonts w:ascii="Times New Roman" w:eastAsia="Times New Roman" w:hAnsi="Times New Roman" w:cs="Times New Roman"/>
          <w:b/>
          <w:color w:val="1F497D"/>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 СОДЕРЖАТЕЛЬНЫЙ РАЗДЕЛ (обязательная часть)</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2.1.Описание образовательной деятельности в соответствии с направлениями развития ребенка, представленными в пяти образовательных областях.</w:t>
      </w:r>
    </w:p>
    <w:p w:rsidR="008F096D" w:rsidRPr="008F096D" w:rsidRDefault="008F096D" w:rsidP="008F096D">
      <w:pPr>
        <w:spacing w:after="0" w:line="240" w:lineRule="auto"/>
        <w:ind w:left="1800"/>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left="426"/>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2.1.1.Образовательная область «Физическое развитие»</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bCs/>
          <w:sz w:val="28"/>
          <w:szCs w:val="28"/>
          <w:lang w:eastAsia="ru-RU"/>
        </w:rPr>
        <w:t>Цель:</w:t>
      </w:r>
    </w:p>
    <w:p w:rsidR="008F096D" w:rsidRPr="008F096D" w:rsidRDefault="008F096D" w:rsidP="008F096D">
      <w:pPr>
        <w:numPr>
          <w:ilvl w:val="0"/>
          <w:numId w:val="16"/>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iCs/>
          <w:sz w:val="28"/>
          <w:szCs w:val="28"/>
          <w:lang w:eastAsia="ru-RU"/>
        </w:rPr>
        <w:t>гармоничное физическое развитие;</w:t>
      </w:r>
    </w:p>
    <w:p w:rsidR="008F096D" w:rsidRPr="008F096D" w:rsidRDefault="008F096D" w:rsidP="008F096D">
      <w:pPr>
        <w:numPr>
          <w:ilvl w:val="0"/>
          <w:numId w:val="16"/>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iCs/>
          <w:sz w:val="28"/>
          <w:szCs w:val="28"/>
          <w:lang w:eastAsia="ru-RU"/>
        </w:rPr>
        <w:t>формирование интереса и ценностного отношения к занятиям физической культурой;</w:t>
      </w:r>
    </w:p>
    <w:p w:rsidR="008F096D" w:rsidRPr="008F096D" w:rsidRDefault="008F096D" w:rsidP="008F096D">
      <w:pPr>
        <w:numPr>
          <w:ilvl w:val="0"/>
          <w:numId w:val="16"/>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iCs/>
          <w:sz w:val="28"/>
          <w:szCs w:val="28"/>
          <w:lang w:eastAsia="ru-RU"/>
        </w:rPr>
        <w:t>формирование основ здорового образа жизни.</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17"/>
        </w:numPr>
        <w:spacing w:after="0" w:line="240" w:lineRule="auto"/>
        <w:jc w:val="both"/>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Оздоровительные:</w:t>
      </w:r>
    </w:p>
    <w:p w:rsidR="008F096D" w:rsidRPr="008F096D" w:rsidRDefault="008F096D" w:rsidP="008F096D">
      <w:pPr>
        <w:numPr>
          <w:ilvl w:val="0"/>
          <w:numId w:val="2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охрана жизни и укрепление здоровья, обеспечение нормального функционирования всех органов и систем организм; </w:t>
      </w:r>
    </w:p>
    <w:p w:rsidR="008F096D" w:rsidRPr="008F096D" w:rsidRDefault="008F096D" w:rsidP="008F096D">
      <w:pPr>
        <w:numPr>
          <w:ilvl w:val="0"/>
          <w:numId w:val="2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всестороннее физическое совершенствование функций организма;</w:t>
      </w:r>
    </w:p>
    <w:p w:rsidR="008F096D" w:rsidRPr="008F096D" w:rsidRDefault="008F096D" w:rsidP="008F096D">
      <w:pPr>
        <w:numPr>
          <w:ilvl w:val="0"/>
          <w:numId w:val="2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повышение работоспособности и закаливание.</w:t>
      </w:r>
    </w:p>
    <w:p w:rsidR="008F096D" w:rsidRPr="008F096D" w:rsidRDefault="008F096D" w:rsidP="008F096D">
      <w:pPr>
        <w:numPr>
          <w:ilvl w:val="0"/>
          <w:numId w:val="17"/>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Образовательные:</w:t>
      </w:r>
    </w:p>
    <w:p w:rsidR="008F096D" w:rsidRPr="008F096D" w:rsidRDefault="008F096D" w:rsidP="008F096D">
      <w:pPr>
        <w:numPr>
          <w:ilvl w:val="0"/>
          <w:numId w:val="21"/>
        </w:numPr>
        <w:spacing w:after="0" w:line="240" w:lineRule="auto"/>
        <w:ind w:left="709"/>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t>формирование двигательных умений и навыков;</w:t>
      </w:r>
    </w:p>
    <w:p w:rsidR="008F096D" w:rsidRPr="008F096D" w:rsidRDefault="008F096D" w:rsidP="008F096D">
      <w:pPr>
        <w:numPr>
          <w:ilvl w:val="0"/>
          <w:numId w:val="21"/>
        </w:numPr>
        <w:spacing w:after="0" w:line="240" w:lineRule="auto"/>
        <w:ind w:left="709"/>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t>развитие физических качеств;</w:t>
      </w:r>
    </w:p>
    <w:p w:rsidR="008F096D" w:rsidRPr="008F096D" w:rsidRDefault="008F096D" w:rsidP="008F096D">
      <w:pPr>
        <w:numPr>
          <w:ilvl w:val="0"/>
          <w:numId w:val="21"/>
        </w:numPr>
        <w:spacing w:after="0" w:line="240" w:lineRule="auto"/>
        <w:ind w:left="709"/>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lastRenderedPageBreak/>
        <w:t>овладение ребенком элементарными знаниями о своем организме, роли физических упражнений в его жизни, способах укрепления собственного здоровья.</w:t>
      </w:r>
    </w:p>
    <w:p w:rsidR="008F096D" w:rsidRPr="008F096D" w:rsidRDefault="008F096D" w:rsidP="008F096D">
      <w:pPr>
        <w:numPr>
          <w:ilvl w:val="0"/>
          <w:numId w:val="17"/>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Воспитательные:</w:t>
      </w:r>
    </w:p>
    <w:p w:rsidR="008F096D" w:rsidRPr="008F096D" w:rsidRDefault="008F096D" w:rsidP="008F096D">
      <w:pPr>
        <w:numPr>
          <w:ilvl w:val="0"/>
          <w:numId w:val="22"/>
        </w:numPr>
        <w:spacing w:after="0" w:line="240" w:lineRule="auto"/>
        <w:ind w:hanging="796"/>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t>формирование интереса и потребности в занятиях физическими упражнениями;</w:t>
      </w:r>
    </w:p>
    <w:p w:rsidR="008F096D" w:rsidRPr="008F096D" w:rsidRDefault="008F096D" w:rsidP="008F096D">
      <w:pPr>
        <w:numPr>
          <w:ilvl w:val="0"/>
          <w:numId w:val="22"/>
        </w:numPr>
        <w:spacing w:after="0" w:line="240" w:lineRule="auto"/>
        <w:ind w:left="709"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разностороннее  гармоничное развитие ребенка (не только физическое, но и умственное, нравственное, эстетическое, трудовое.</w:t>
      </w:r>
    </w:p>
    <w:p w:rsidR="008F096D" w:rsidRPr="008F096D" w:rsidRDefault="008F096D" w:rsidP="008F096D">
      <w:pPr>
        <w:spacing w:after="0" w:line="240" w:lineRule="auto"/>
        <w:ind w:left="709"/>
        <w:rPr>
          <w:rFonts w:ascii="Times New Roman" w:eastAsia="Times New Roman" w:hAnsi="Times New Roman" w:cs="Times New Roman"/>
          <w:sz w:val="28"/>
          <w:szCs w:val="28"/>
          <w:lang w:eastAsia="ru-RU"/>
        </w:rPr>
      </w:pPr>
    </w:p>
    <w:p w:rsidR="008F096D" w:rsidRPr="008F096D" w:rsidRDefault="008F096D" w:rsidP="008F096D">
      <w:pPr>
        <w:spacing w:after="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Направления физического развития:</w:t>
      </w:r>
    </w:p>
    <w:p w:rsidR="008F096D" w:rsidRPr="008F096D" w:rsidRDefault="008F096D" w:rsidP="008F096D">
      <w:pPr>
        <w:numPr>
          <w:ilvl w:val="0"/>
          <w:numId w:val="23"/>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Приобретение детьми опыта в двигательной деятельности:</w:t>
      </w:r>
    </w:p>
    <w:p w:rsidR="008F096D" w:rsidRPr="008F096D" w:rsidRDefault="008F096D" w:rsidP="008F096D">
      <w:pPr>
        <w:numPr>
          <w:ilvl w:val="0"/>
          <w:numId w:val="2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связанной с выполнением упражнений;</w:t>
      </w:r>
    </w:p>
    <w:p w:rsidR="008F096D" w:rsidRPr="008F096D" w:rsidRDefault="008F096D" w:rsidP="008F096D">
      <w:pPr>
        <w:numPr>
          <w:ilvl w:val="0"/>
          <w:numId w:val="2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направленной на развитие таких физических качеств как координация и гибкость; </w:t>
      </w:r>
    </w:p>
    <w:p w:rsidR="008F096D" w:rsidRPr="008F096D" w:rsidRDefault="008F096D" w:rsidP="008F096D">
      <w:pPr>
        <w:numPr>
          <w:ilvl w:val="0"/>
          <w:numId w:val="2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способствующей правильному формированию опорно- двигательной системы организма, развитию равновесия, координации движений, крупной и мелкой моторики;</w:t>
      </w:r>
    </w:p>
    <w:p w:rsidR="008F096D" w:rsidRPr="008F096D" w:rsidRDefault="008F096D" w:rsidP="008F096D">
      <w:pPr>
        <w:numPr>
          <w:ilvl w:val="0"/>
          <w:numId w:val="2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связанной с правильным, не наносящим вреда организму, выполнением основных движений (ходьба, бег, мягкие прыжки, повороты в обе стороны).</w:t>
      </w:r>
    </w:p>
    <w:p w:rsidR="008F096D" w:rsidRPr="008F096D" w:rsidRDefault="008F096D" w:rsidP="008F096D">
      <w:pPr>
        <w:numPr>
          <w:ilvl w:val="0"/>
          <w:numId w:val="23"/>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 xml:space="preserve">Становление целенаправленности  и </w:t>
      </w:r>
      <w:proofErr w:type="spellStart"/>
      <w:r w:rsidRPr="008F096D">
        <w:rPr>
          <w:rFonts w:ascii="Times New Roman" w:eastAsia="Times New Roman" w:hAnsi="Times New Roman" w:cs="Times New Roman"/>
          <w:bCs/>
          <w:i/>
          <w:sz w:val="28"/>
          <w:szCs w:val="28"/>
          <w:lang w:eastAsia="ru-RU"/>
        </w:rPr>
        <w:t>саморегуляции</w:t>
      </w:r>
      <w:proofErr w:type="spellEnd"/>
      <w:r w:rsidRPr="008F096D">
        <w:rPr>
          <w:rFonts w:ascii="Times New Roman" w:eastAsia="Times New Roman" w:hAnsi="Times New Roman" w:cs="Times New Roman"/>
          <w:bCs/>
          <w:i/>
          <w:sz w:val="28"/>
          <w:szCs w:val="28"/>
          <w:lang w:eastAsia="ru-RU"/>
        </w:rPr>
        <w:t xml:space="preserve">  в двигательной сфере.</w:t>
      </w:r>
    </w:p>
    <w:p w:rsidR="008F096D" w:rsidRPr="008F096D" w:rsidRDefault="008F096D" w:rsidP="008F096D">
      <w:pPr>
        <w:numPr>
          <w:ilvl w:val="0"/>
          <w:numId w:val="2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i/>
          <w:sz w:val="28"/>
          <w:szCs w:val="28"/>
          <w:lang w:eastAsia="ru-RU"/>
        </w:rPr>
        <w:t xml:space="preserve">Становление ценностей здорового образа жизни, </w:t>
      </w:r>
      <w:r w:rsidRPr="008F096D">
        <w:rPr>
          <w:rFonts w:ascii="Times New Roman" w:eastAsia="Times New Roman" w:hAnsi="Times New Roman" w:cs="Times New Roman"/>
          <w:i/>
          <w:sz w:val="28"/>
          <w:szCs w:val="28"/>
          <w:lang w:eastAsia="ru-RU"/>
        </w:rPr>
        <w:t>овладение его элементарными нормами и правилами</w:t>
      </w:r>
      <w:r w:rsidRPr="008F096D">
        <w:rPr>
          <w:rFonts w:ascii="Times New Roman" w:eastAsia="Times New Roman" w:hAnsi="Times New Roman" w:cs="Times New Roman"/>
          <w:sz w:val="28"/>
          <w:szCs w:val="28"/>
          <w:lang w:eastAsia="ru-RU"/>
        </w:rPr>
        <w:t xml:space="preserve"> (в питании, двигательном режиме, закаливании, при формировании полезных привычек и др.)</w:t>
      </w:r>
    </w:p>
    <w:p w:rsidR="008F096D" w:rsidRPr="008F096D" w:rsidRDefault="008F096D" w:rsidP="008F096D">
      <w:pPr>
        <w:spacing w:after="0" w:line="240" w:lineRule="auto"/>
        <w:ind w:left="720"/>
        <w:rPr>
          <w:rFonts w:ascii="Times New Roman" w:eastAsia="Times New Roman" w:hAnsi="Times New Roman" w:cs="Times New Roman"/>
          <w:sz w:val="28"/>
          <w:szCs w:val="28"/>
          <w:lang w:eastAsia="ru-RU"/>
        </w:rPr>
      </w:pP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Принципы физического развития:</w:t>
      </w:r>
    </w:p>
    <w:p w:rsidR="008F096D" w:rsidRPr="008F096D" w:rsidRDefault="008F096D" w:rsidP="008F096D">
      <w:pPr>
        <w:numPr>
          <w:ilvl w:val="0"/>
          <w:numId w:val="25"/>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Дидактические:</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t>систематичность и последовательность;</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t>развивающее обучение;</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д</w:t>
      </w:r>
      <w:r w:rsidRPr="008F096D">
        <w:rPr>
          <w:rFonts w:ascii="Times New Roman" w:eastAsia="Times New Roman" w:hAnsi="Times New Roman" w:cs="Times New Roman"/>
          <w:sz w:val="28"/>
          <w:szCs w:val="28"/>
          <w:lang w:eastAsia="ru-RU"/>
        </w:rPr>
        <w:t>оступность;</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в</w:t>
      </w:r>
      <w:r w:rsidRPr="008F096D">
        <w:rPr>
          <w:rFonts w:ascii="Times New Roman" w:eastAsia="Times New Roman" w:hAnsi="Times New Roman" w:cs="Times New Roman"/>
          <w:sz w:val="28"/>
          <w:szCs w:val="28"/>
          <w:lang w:eastAsia="ru-RU"/>
        </w:rPr>
        <w:t>оспитывающее обучение;</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у</w:t>
      </w:r>
      <w:r w:rsidRPr="008F096D">
        <w:rPr>
          <w:rFonts w:ascii="Times New Roman" w:eastAsia="Times New Roman" w:hAnsi="Times New Roman" w:cs="Times New Roman"/>
          <w:sz w:val="28"/>
          <w:szCs w:val="28"/>
          <w:lang w:eastAsia="ru-RU"/>
        </w:rPr>
        <w:t>чет индивидуальных и возрастных  особенностей;</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с</w:t>
      </w:r>
      <w:r w:rsidRPr="008F096D">
        <w:rPr>
          <w:rFonts w:ascii="Times New Roman" w:eastAsia="Times New Roman" w:hAnsi="Times New Roman" w:cs="Times New Roman"/>
          <w:sz w:val="28"/>
          <w:szCs w:val="28"/>
          <w:lang w:eastAsia="ru-RU"/>
        </w:rPr>
        <w:t>ознательность и активность ребенка;</w:t>
      </w:r>
    </w:p>
    <w:p w:rsidR="008F096D" w:rsidRPr="008F096D" w:rsidRDefault="008F096D" w:rsidP="008F096D">
      <w:pPr>
        <w:numPr>
          <w:ilvl w:val="0"/>
          <w:numId w:val="26"/>
        </w:numPr>
        <w:spacing w:after="0" w:line="240" w:lineRule="auto"/>
        <w:ind w:hanging="654"/>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eastAsia="ru-RU"/>
        </w:rPr>
        <w:t>н</w:t>
      </w:r>
      <w:r w:rsidRPr="008F096D">
        <w:rPr>
          <w:rFonts w:ascii="Times New Roman" w:eastAsia="Times New Roman" w:hAnsi="Times New Roman" w:cs="Times New Roman"/>
          <w:sz w:val="28"/>
          <w:szCs w:val="28"/>
          <w:lang w:eastAsia="ru-RU"/>
        </w:rPr>
        <w:t>аглядность.</w:t>
      </w:r>
    </w:p>
    <w:p w:rsidR="008F096D" w:rsidRPr="008F096D" w:rsidRDefault="008F096D" w:rsidP="008F096D">
      <w:pPr>
        <w:numPr>
          <w:ilvl w:val="0"/>
          <w:numId w:val="25"/>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Специальные:</w:t>
      </w:r>
    </w:p>
    <w:p w:rsidR="008F096D" w:rsidRPr="008F096D" w:rsidRDefault="008F096D" w:rsidP="008F096D">
      <w:pPr>
        <w:numPr>
          <w:ilvl w:val="0"/>
          <w:numId w:val="2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непрерывность;</w:t>
      </w:r>
    </w:p>
    <w:p w:rsidR="008F096D" w:rsidRPr="008F096D" w:rsidRDefault="008F096D" w:rsidP="008F096D">
      <w:pPr>
        <w:numPr>
          <w:ilvl w:val="0"/>
          <w:numId w:val="2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последовательность наращивания тренирующих воздействий;</w:t>
      </w:r>
    </w:p>
    <w:p w:rsidR="008F096D" w:rsidRPr="008F096D" w:rsidRDefault="008F096D" w:rsidP="008F096D">
      <w:pPr>
        <w:numPr>
          <w:ilvl w:val="0"/>
          <w:numId w:val="2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цикличность.</w:t>
      </w:r>
    </w:p>
    <w:p w:rsidR="008F096D" w:rsidRPr="008F096D" w:rsidRDefault="008F096D" w:rsidP="008F096D">
      <w:pPr>
        <w:numPr>
          <w:ilvl w:val="0"/>
          <w:numId w:val="25"/>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Гигиенические:</w:t>
      </w:r>
    </w:p>
    <w:p w:rsidR="008F096D" w:rsidRPr="008F096D" w:rsidRDefault="008F096D" w:rsidP="008F096D">
      <w:pPr>
        <w:numPr>
          <w:ilvl w:val="0"/>
          <w:numId w:val="2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сбалансированность нагрузок;</w:t>
      </w:r>
    </w:p>
    <w:p w:rsidR="008F096D" w:rsidRPr="008F096D" w:rsidRDefault="008F096D" w:rsidP="008F096D">
      <w:pPr>
        <w:numPr>
          <w:ilvl w:val="0"/>
          <w:numId w:val="2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рациональность чередования деятельности и отдыха;</w:t>
      </w:r>
    </w:p>
    <w:p w:rsidR="008F096D" w:rsidRPr="008F096D" w:rsidRDefault="008F096D" w:rsidP="008F096D">
      <w:pPr>
        <w:numPr>
          <w:ilvl w:val="0"/>
          <w:numId w:val="2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возрастная адекватность;</w:t>
      </w:r>
    </w:p>
    <w:p w:rsidR="008F096D" w:rsidRPr="008F096D" w:rsidRDefault="008F096D" w:rsidP="008F096D">
      <w:pPr>
        <w:numPr>
          <w:ilvl w:val="0"/>
          <w:numId w:val="2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оздоровительная направленность всего образовательного процесса;</w:t>
      </w:r>
    </w:p>
    <w:p w:rsidR="008F096D" w:rsidRPr="008F096D" w:rsidRDefault="008F096D" w:rsidP="008F096D">
      <w:pPr>
        <w:numPr>
          <w:ilvl w:val="0"/>
          <w:numId w:val="2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осуществление личностно- ориентированного обучения и воспитания.</w:t>
      </w:r>
    </w:p>
    <w:p w:rsidR="008F096D" w:rsidRPr="008F096D" w:rsidRDefault="008F096D" w:rsidP="008F096D">
      <w:pPr>
        <w:spacing w:after="0" w:line="240" w:lineRule="auto"/>
        <w:ind w:left="1080"/>
        <w:rPr>
          <w:rFonts w:ascii="Times New Roman" w:eastAsia="Times New Roman" w:hAnsi="Times New Roman" w:cs="Times New Roman"/>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Методы физического развития:</w:t>
      </w:r>
    </w:p>
    <w:p w:rsidR="008F096D" w:rsidRPr="008F096D" w:rsidRDefault="008F096D" w:rsidP="008F096D">
      <w:pPr>
        <w:numPr>
          <w:ilvl w:val="0"/>
          <w:numId w:val="30"/>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Наглядные:</w:t>
      </w:r>
    </w:p>
    <w:p w:rsidR="008F096D" w:rsidRPr="008F096D" w:rsidRDefault="008F096D" w:rsidP="008F096D">
      <w:pPr>
        <w:numPr>
          <w:ilvl w:val="0"/>
          <w:numId w:val="29"/>
        </w:numPr>
        <w:spacing w:after="0" w:line="240" w:lineRule="auto"/>
        <w:ind w:left="1134"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lastRenderedPageBreak/>
        <w:t>наглядно-зрительные приемы</w:t>
      </w:r>
      <w:r w:rsidRPr="008F096D">
        <w:rPr>
          <w:rFonts w:ascii="Times New Roman" w:eastAsia="Times New Roman" w:hAnsi="Times New Roman" w:cs="Times New Roman"/>
          <w:sz w:val="28"/>
          <w:szCs w:val="28"/>
          <w:lang w:eastAsia="ru-RU"/>
        </w:rPr>
        <w:t xml:space="preserve"> (показ физических упражнений, использование наглядных пособий, имитация, зрительные ориентиры);</w:t>
      </w:r>
    </w:p>
    <w:p w:rsidR="008F096D" w:rsidRPr="008F096D" w:rsidRDefault="008F096D" w:rsidP="008F096D">
      <w:pPr>
        <w:numPr>
          <w:ilvl w:val="0"/>
          <w:numId w:val="29"/>
        </w:numPr>
        <w:spacing w:after="0" w:line="240" w:lineRule="auto"/>
        <w:ind w:left="1134"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наглядно-слуховые приемы </w:t>
      </w:r>
      <w:r w:rsidRPr="008F096D">
        <w:rPr>
          <w:rFonts w:ascii="Times New Roman" w:eastAsia="Times New Roman" w:hAnsi="Times New Roman" w:cs="Times New Roman"/>
          <w:sz w:val="28"/>
          <w:szCs w:val="28"/>
          <w:lang w:eastAsia="ru-RU"/>
        </w:rPr>
        <w:t xml:space="preserve"> (музыка, песни);</w:t>
      </w:r>
    </w:p>
    <w:p w:rsidR="008F096D" w:rsidRPr="008F096D" w:rsidRDefault="008F096D" w:rsidP="008F096D">
      <w:pPr>
        <w:numPr>
          <w:ilvl w:val="0"/>
          <w:numId w:val="29"/>
        </w:numPr>
        <w:spacing w:after="0" w:line="240" w:lineRule="auto"/>
        <w:ind w:left="1134"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тактильно-мышечные приемы</w:t>
      </w:r>
      <w:r w:rsidRPr="008F096D">
        <w:rPr>
          <w:rFonts w:ascii="Times New Roman" w:eastAsia="Times New Roman" w:hAnsi="Times New Roman" w:cs="Times New Roman"/>
          <w:sz w:val="28"/>
          <w:szCs w:val="28"/>
          <w:lang w:eastAsia="ru-RU"/>
        </w:rPr>
        <w:t xml:space="preserve"> (непосредственная помощь воспитателя).</w:t>
      </w:r>
    </w:p>
    <w:p w:rsidR="008F096D" w:rsidRPr="008F096D" w:rsidRDefault="008F096D" w:rsidP="008F096D">
      <w:pPr>
        <w:numPr>
          <w:ilvl w:val="0"/>
          <w:numId w:val="30"/>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Словесные:</w:t>
      </w:r>
    </w:p>
    <w:p w:rsidR="008F096D" w:rsidRPr="008F096D" w:rsidRDefault="008F096D" w:rsidP="008F096D">
      <w:pPr>
        <w:numPr>
          <w:ilvl w:val="0"/>
          <w:numId w:val="31"/>
        </w:numPr>
        <w:tabs>
          <w:tab w:val="left" w:pos="1134"/>
        </w:tabs>
        <w:spacing w:after="0" w:line="240" w:lineRule="auto"/>
        <w:ind w:hanging="11"/>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объяснения, пояснения, указания;</w:t>
      </w:r>
    </w:p>
    <w:p w:rsidR="008F096D" w:rsidRPr="008F096D" w:rsidRDefault="008F096D" w:rsidP="008F096D">
      <w:pPr>
        <w:numPr>
          <w:ilvl w:val="0"/>
          <w:numId w:val="31"/>
        </w:numPr>
        <w:tabs>
          <w:tab w:val="left" w:pos="1134"/>
        </w:tabs>
        <w:spacing w:after="0" w:line="240" w:lineRule="auto"/>
        <w:ind w:hanging="11"/>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подача команд, распоряжений, сигналов;</w:t>
      </w:r>
    </w:p>
    <w:p w:rsidR="008F096D" w:rsidRPr="008F096D" w:rsidRDefault="008F096D" w:rsidP="008F096D">
      <w:pPr>
        <w:numPr>
          <w:ilvl w:val="0"/>
          <w:numId w:val="31"/>
        </w:numPr>
        <w:tabs>
          <w:tab w:val="left" w:pos="1134"/>
        </w:tabs>
        <w:spacing w:after="0" w:line="240" w:lineRule="auto"/>
        <w:ind w:hanging="11"/>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вопросы к детям;</w:t>
      </w:r>
    </w:p>
    <w:p w:rsidR="008F096D" w:rsidRPr="008F096D" w:rsidRDefault="008F096D" w:rsidP="008F096D">
      <w:pPr>
        <w:numPr>
          <w:ilvl w:val="0"/>
          <w:numId w:val="31"/>
        </w:numPr>
        <w:tabs>
          <w:tab w:val="left" w:pos="1134"/>
        </w:tabs>
        <w:spacing w:after="0" w:line="240" w:lineRule="auto"/>
        <w:ind w:hanging="11"/>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образный сюжетный рассказ, беседа;</w:t>
      </w:r>
    </w:p>
    <w:p w:rsidR="008F096D" w:rsidRPr="008F096D" w:rsidRDefault="008F096D" w:rsidP="008F096D">
      <w:pPr>
        <w:numPr>
          <w:ilvl w:val="0"/>
          <w:numId w:val="31"/>
        </w:numPr>
        <w:tabs>
          <w:tab w:val="left" w:pos="1134"/>
        </w:tabs>
        <w:spacing w:after="0" w:line="240" w:lineRule="auto"/>
        <w:ind w:hanging="11"/>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словесная инструкция.</w:t>
      </w:r>
    </w:p>
    <w:p w:rsidR="008F096D" w:rsidRPr="008F096D" w:rsidRDefault="008F096D" w:rsidP="008F096D">
      <w:pPr>
        <w:numPr>
          <w:ilvl w:val="0"/>
          <w:numId w:val="30"/>
        </w:numPr>
        <w:spacing w:after="0" w:line="240" w:lineRule="auto"/>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Cs/>
          <w:i/>
          <w:sz w:val="28"/>
          <w:szCs w:val="28"/>
          <w:lang w:eastAsia="ru-RU"/>
        </w:rPr>
        <w:t>Практические:</w:t>
      </w:r>
    </w:p>
    <w:p w:rsidR="008F096D" w:rsidRPr="008F096D" w:rsidRDefault="008F096D" w:rsidP="008F096D">
      <w:pPr>
        <w:numPr>
          <w:ilvl w:val="0"/>
          <w:numId w:val="32"/>
        </w:numPr>
        <w:spacing w:after="0" w:line="240" w:lineRule="auto"/>
        <w:ind w:left="1134"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Повторение упражнений без изменения и с изменениями;</w:t>
      </w:r>
    </w:p>
    <w:p w:rsidR="008F096D" w:rsidRPr="008F096D" w:rsidRDefault="008F096D" w:rsidP="008F096D">
      <w:pPr>
        <w:numPr>
          <w:ilvl w:val="0"/>
          <w:numId w:val="32"/>
        </w:numPr>
        <w:spacing w:after="0" w:line="240" w:lineRule="auto"/>
        <w:ind w:left="1134"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Проведение упражнений в игровой форме;</w:t>
      </w:r>
    </w:p>
    <w:p w:rsidR="008F096D" w:rsidRPr="008F096D" w:rsidRDefault="008F096D" w:rsidP="008F096D">
      <w:pPr>
        <w:numPr>
          <w:ilvl w:val="0"/>
          <w:numId w:val="32"/>
        </w:numPr>
        <w:spacing w:after="0" w:line="240" w:lineRule="auto"/>
        <w:ind w:left="1134"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Проведение упражнений в соревновательной форме.</w:t>
      </w:r>
    </w:p>
    <w:p w:rsidR="008F096D" w:rsidRPr="008F096D" w:rsidRDefault="008F096D" w:rsidP="008F096D">
      <w:pPr>
        <w:spacing w:after="0" w:line="240" w:lineRule="auto"/>
        <w:ind w:left="709"/>
        <w:rPr>
          <w:rFonts w:ascii="Times New Roman" w:eastAsia="Times New Roman" w:hAnsi="Times New Roman" w:cs="Times New Roman"/>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Calibri" w:hAnsi="Times New Roman" w:cs="Times New Roman"/>
          <w:b/>
          <w:sz w:val="28"/>
          <w:szCs w:val="28"/>
          <w:lang w:eastAsia="ru-RU"/>
        </w:rPr>
      </w:pPr>
      <w:r w:rsidRPr="008F096D">
        <w:rPr>
          <w:rFonts w:ascii="Times New Roman" w:eastAsia="Times New Roman" w:hAnsi="Times New Roman" w:cs="Times New Roman"/>
          <w:b/>
          <w:sz w:val="28"/>
          <w:szCs w:val="28"/>
          <w:lang w:eastAsia="ru-RU"/>
        </w:rPr>
        <w:t>Организация двигательной деятельности детей в ДОУ.</w:t>
      </w:r>
    </w:p>
    <w:tbl>
      <w:tblPr>
        <w:tblW w:w="0" w:type="auto"/>
        <w:jc w:val="center"/>
        <w:tblInd w:w="-726" w:type="dxa"/>
        <w:tblCellMar>
          <w:left w:w="0" w:type="dxa"/>
          <w:right w:w="0" w:type="dxa"/>
        </w:tblCellMar>
        <w:tblLook w:val="04A0" w:firstRow="1" w:lastRow="0" w:firstColumn="1" w:lastColumn="0" w:noHBand="0" w:noVBand="1"/>
      </w:tblPr>
      <w:tblGrid>
        <w:gridCol w:w="1882"/>
        <w:gridCol w:w="2058"/>
        <w:gridCol w:w="1502"/>
        <w:gridCol w:w="1492"/>
        <w:gridCol w:w="1471"/>
        <w:gridCol w:w="1492"/>
        <w:gridCol w:w="1409"/>
      </w:tblGrid>
      <w:tr w:rsidR="008F096D" w:rsidRPr="008F096D" w:rsidTr="00183B17">
        <w:trPr>
          <w:trHeight w:val="623"/>
          <w:jc w:val="center"/>
        </w:trPr>
        <w:tc>
          <w:tcPr>
            <w:tcW w:w="1838" w:type="dxa"/>
            <w:vMerge w:val="restart"/>
            <w:tcBorders>
              <w:top w:val="single" w:sz="8" w:space="0" w:color="000000"/>
              <w:left w:val="single" w:sz="8" w:space="0" w:color="000000"/>
              <w:bottom w:val="single" w:sz="8" w:space="0" w:color="000000"/>
              <w:right w:val="single" w:sz="8" w:space="0" w:color="000000"/>
            </w:tcBorders>
            <w:shd w:val="clear" w:color="auto" w:fill="FFFFFF"/>
            <w:tcMar>
              <w:top w:w="102" w:type="dxa"/>
              <w:left w:w="57" w:type="dxa"/>
              <w:bottom w:w="102" w:type="dxa"/>
              <w:right w:w="57" w:type="dxa"/>
            </w:tcMar>
            <w:vAlign w:val="center"/>
            <w:hideMark/>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b/>
                <w:bCs/>
                <w:color w:val="000000"/>
                <w:sz w:val="24"/>
                <w:szCs w:val="24"/>
                <w:lang w:eastAsia="ru-RU"/>
              </w:rPr>
              <w:t xml:space="preserve">Формы </w:t>
            </w:r>
            <w:r w:rsidRPr="008F096D">
              <w:rPr>
                <w:rFonts w:ascii="Times New Roman" w:eastAsia="Times New Roman" w:hAnsi="Times New Roman" w:cs="Times New Roman"/>
                <w:b/>
                <w:bCs/>
                <w:color w:val="000000"/>
                <w:sz w:val="24"/>
                <w:szCs w:val="24"/>
                <w:lang w:eastAsia="ru-RU"/>
              </w:rPr>
              <w:br/>
              <w:t>работы</w:t>
            </w:r>
          </w:p>
        </w:tc>
        <w:tc>
          <w:tcPr>
            <w:tcW w:w="2067" w:type="dxa"/>
            <w:vMerge w:val="restart"/>
            <w:tcBorders>
              <w:top w:val="single" w:sz="8" w:space="0" w:color="000000"/>
              <w:left w:val="nil"/>
              <w:bottom w:val="single" w:sz="8" w:space="0" w:color="000000"/>
              <w:right w:val="single" w:sz="8" w:space="0" w:color="000000"/>
            </w:tcBorders>
            <w:shd w:val="clear" w:color="auto" w:fill="FFFFFF"/>
            <w:tcMar>
              <w:top w:w="102" w:type="dxa"/>
              <w:left w:w="57" w:type="dxa"/>
              <w:bottom w:w="102" w:type="dxa"/>
              <w:right w:w="57" w:type="dxa"/>
            </w:tcMar>
            <w:vAlign w:val="center"/>
            <w:hideMark/>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b/>
                <w:bCs/>
                <w:color w:val="000000"/>
                <w:sz w:val="24"/>
                <w:szCs w:val="24"/>
                <w:lang w:eastAsia="ru-RU"/>
              </w:rPr>
              <w:t xml:space="preserve">Виды </w:t>
            </w:r>
            <w:r w:rsidRPr="008F096D">
              <w:rPr>
                <w:rFonts w:ascii="Times New Roman" w:eastAsia="Times New Roman" w:hAnsi="Times New Roman" w:cs="Times New Roman"/>
                <w:b/>
                <w:bCs/>
                <w:color w:val="000000"/>
                <w:sz w:val="24"/>
                <w:szCs w:val="24"/>
                <w:lang w:eastAsia="ru-RU"/>
              </w:rPr>
              <w:br/>
              <w:t>занятий</w:t>
            </w:r>
          </w:p>
        </w:tc>
        <w:tc>
          <w:tcPr>
            <w:tcW w:w="7401" w:type="dxa"/>
            <w:gridSpan w:val="5"/>
            <w:tcBorders>
              <w:top w:val="single" w:sz="8" w:space="0" w:color="000000"/>
              <w:left w:val="nil"/>
              <w:bottom w:val="single" w:sz="8" w:space="0" w:color="000000"/>
              <w:right w:val="single" w:sz="8" w:space="0" w:color="000000"/>
            </w:tcBorders>
            <w:shd w:val="clear" w:color="auto" w:fill="FFFFFF"/>
            <w:tcMar>
              <w:top w:w="102" w:type="dxa"/>
              <w:left w:w="57" w:type="dxa"/>
              <w:bottom w:w="102" w:type="dxa"/>
              <w:right w:w="57" w:type="dxa"/>
            </w:tcMar>
            <w:vAlign w:val="center"/>
            <w:hideMark/>
          </w:tcPr>
          <w:p w:rsidR="008F096D" w:rsidRPr="008F096D" w:rsidRDefault="008F096D" w:rsidP="008F096D">
            <w:pPr>
              <w:autoSpaceDE w:val="0"/>
              <w:autoSpaceDN w:val="0"/>
              <w:spacing w:after="0" w:line="240" w:lineRule="auto"/>
              <w:jc w:val="center"/>
              <w:rPr>
                <w:rFonts w:ascii="Times New Roman" w:eastAsia="Times New Roman" w:hAnsi="Times New Roman" w:cs="Times New Roman"/>
                <w:b/>
                <w:bCs/>
                <w:color w:val="000000"/>
                <w:sz w:val="24"/>
                <w:szCs w:val="24"/>
                <w:lang w:eastAsia="ru-RU"/>
              </w:rPr>
            </w:pPr>
            <w:r w:rsidRPr="008F096D">
              <w:rPr>
                <w:rFonts w:ascii="Times New Roman" w:eastAsia="Times New Roman" w:hAnsi="Times New Roman" w:cs="Times New Roman"/>
                <w:b/>
                <w:bCs/>
                <w:color w:val="000000"/>
                <w:sz w:val="24"/>
                <w:szCs w:val="24"/>
                <w:lang w:eastAsia="ru-RU"/>
              </w:rPr>
              <w:t xml:space="preserve">Количество и длительность занятий (в мин.) </w:t>
            </w:r>
            <w:r w:rsidRPr="008F096D">
              <w:rPr>
                <w:rFonts w:ascii="Times New Roman" w:eastAsia="Times New Roman" w:hAnsi="Times New Roman" w:cs="Times New Roman"/>
                <w:b/>
                <w:bCs/>
                <w:color w:val="000000"/>
                <w:sz w:val="24"/>
                <w:szCs w:val="24"/>
                <w:lang w:eastAsia="ru-RU"/>
              </w:rPr>
              <w:br/>
              <w:t>в зависимости от возраста детей</w:t>
            </w:r>
          </w:p>
        </w:tc>
      </w:tr>
      <w:tr w:rsidR="008F096D" w:rsidRPr="008F096D" w:rsidTr="00183B17">
        <w:trPr>
          <w:trHeight w:val="453"/>
          <w:jc w:val="center"/>
        </w:trPr>
        <w:tc>
          <w:tcPr>
            <w:tcW w:w="1838" w:type="dxa"/>
            <w:vMerge/>
            <w:tcBorders>
              <w:top w:val="single" w:sz="8" w:space="0" w:color="000000"/>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1510" w:type="dxa"/>
            <w:tcBorders>
              <w:top w:val="nil"/>
              <w:left w:val="nil"/>
              <w:bottom w:val="single" w:sz="8" w:space="0" w:color="000000"/>
              <w:right w:val="single" w:sz="8" w:space="0" w:color="000000"/>
            </w:tcBorders>
            <w:shd w:val="clear" w:color="auto" w:fill="FFFFFF"/>
            <w:tcMar>
              <w:top w:w="102" w:type="dxa"/>
              <w:left w:w="57" w:type="dxa"/>
              <w:bottom w:w="102" w:type="dxa"/>
              <w:right w:w="57" w:type="dxa"/>
            </w:tcMar>
            <w:vAlign w:val="cente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b/>
                <w:bCs/>
                <w:color w:val="000000"/>
                <w:sz w:val="24"/>
                <w:szCs w:val="24"/>
                <w:lang w:eastAsia="ru-RU"/>
              </w:rPr>
              <w:t>2–3 года</w:t>
            </w:r>
          </w:p>
        </w:tc>
        <w:tc>
          <w:tcPr>
            <w:tcW w:w="1499" w:type="dxa"/>
            <w:tcBorders>
              <w:top w:val="nil"/>
              <w:left w:val="nil"/>
              <w:bottom w:val="single" w:sz="8" w:space="0" w:color="000000"/>
              <w:right w:val="single" w:sz="8" w:space="0" w:color="000000"/>
            </w:tcBorders>
            <w:shd w:val="clear" w:color="auto" w:fill="FFFFFF"/>
            <w:tcMar>
              <w:top w:w="102" w:type="dxa"/>
              <w:left w:w="57" w:type="dxa"/>
              <w:bottom w:w="102" w:type="dxa"/>
              <w:right w:w="57" w:type="dxa"/>
            </w:tcMar>
            <w:vAlign w:val="cente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b/>
                <w:bCs/>
                <w:color w:val="000000"/>
                <w:sz w:val="24"/>
                <w:szCs w:val="24"/>
                <w:lang w:eastAsia="ru-RU"/>
              </w:rPr>
              <w:t>3–4 года</w:t>
            </w:r>
          </w:p>
        </w:tc>
        <w:tc>
          <w:tcPr>
            <w:tcW w:w="1476" w:type="dxa"/>
            <w:tcBorders>
              <w:top w:val="nil"/>
              <w:left w:val="nil"/>
              <w:bottom w:val="single" w:sz="8" w:space="0" w:color="000000"/>
              <w:right w:val="single" w:sz="8" w:space="0" w:color="000000"/>
            </w:tcBorders>
            <w:shd w:val="clear" w:color="auto" w:fill="FFFFFF"/>
            <w:tcMar>
              <w:top w:w="102" w:type="dxa"/>
              <w:left w:w="57" w:type="dxa"/>
              <w:bottom w:w="102" w:type="dxa"/>
              <w:right w:w="57" w:type="dxa"/>
            </w:tcMar>
            <w:vAlign w:val="cente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b/>
                <w:bCs/>
                <w:color w:val="000000"/>
                <w:sz w:val="24"/>
                <w:szCs w:val="24"/>
                <w:lang w:eastAsia="ru-RU"/>
              </w:rPr>
              <w:t>4–5 лет</w:t>
            </w:r>
          </w:p>
        </w:tc>
        <w:tc>
          <w:tcPr>
            <w:tcW w:w="1499" w:type="dxa"/>
            <w:tcBorders>
              <w:top w:val="nil"/>
              <w:left w:val="nil"/>
              <w:bottom w:val="single" w:sz="8" w:space="0" w:color="000000"/>
              <w:right w:val="single" w:sz="8" w:space="0" w:color="000000"/>
            </w:tcBorders>
            <w:shd w:val="clear" w:color="auto" w:fill="FFFFFF"/>
            <w:tcMar>
              <w:top w:w="102" w:type="dxa"/>
              <w:left w:w="57" w:type="dxa"/>
              <w:bottom w:w="102" w:type="dxa"/>
              <w:right w:w="57" w:type="dxa"/>
            </w:tcMar>
            <w:vAlign w:val="center"/>
            <w:hideMark/>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b/>
                <w:bCs/>
                <w:color w:val="000000"/>
                <w:sz w:val="24"/>
                <w:szCs w:val="24"/>
                <w:lang w:eastAsia="ru-RU"/>
              </w:rPr>
              <w:t>5–6 лет</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240" w:lineRule="auto"/>
              <w:jc w:val="center"/>
              <w:rPr>
                <w:rFonts w:ascii="Times New Roman" w:eastAsia="Times New Roman" w:hAnsi="Times New Roman" w:cs="Times New Roman"/>
                <w:b/>
                <w:bCs/>
                <w:color w:val="000000"/>
                <w:sz w:val="24"/>
                <w:szCs w:val="24"/>
                <w:lang w:eastAsia="ru-RU"/>
              </w:rPr>
            </w:pPr>
            <w:r w:rsidRPr="008F096D">
              <w:rPr>
                <w:rFonts w:ascii="Times New Roman" w:eastAsia="Times New Roman" w:hAnsi="Times New Roman" w:cs="Times New Roman"/>
                <w:b/>
                <w:bCs/>
                <w:color w:val="000000"/>
                <w:sz w:val="24"/>
                <w:szCs w:val="24"/>
                <w:lang w:eastAsia="ru-RU"/>
              </w:rPr>
              <w:t>6–7 лет</w:t>
            </w:r>
          </w:p>
        </w:tc>
      </w:tr>
      <w:tr w:rsidR="008F096D" w:rsidRPr="008F096D" w:rsidTr="00183B17">
        <w:trPr>
          <w:trHeight w:val="623"/>
          <w:jc w:val="center"/>
        </w:trPr>
        <w:tc>
          <w:tcPr>
            <w:tcW w:w="1838" w:type="dxa"/>
            <w:vMerge w:val="restart"/>
            <w:tcBorders>
              <w:top w:val="nil"/>
              <w:left w:val="single" w:sz="8" w:space="0" w:color="000000"/>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240" w:lineRule="auto"/>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Физкультурные </w:t>
            </w:r>
            <w:r w:rsidRPr="008F096D">
              <w:rPr>
                <w:rFonts w:ascii="Times New Roman" w:eastAsia="Times New Roman" w:hAnsi="Times New Roman" w:cs="Times New Roman"/>
                <w:color w:val="000000"/>
                <w:sz w:val="24"/>
                <w:szCs w:val="24"/>
                <w:lang w:eastAsia="ru-RU"/>
              </w:rPr>
              <w:br/>
              <w:t>занятия</w:t>
            </w: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240" w:lineRule="auto"/>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а) в помещении</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2 раза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10</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2 раза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15–20</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2 раза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20–25</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2 раза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25–30</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2 раза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30–35</w:t>
            </w:r>
          </w:p>
        </w:tc>
      </w:tr>
      <w:tr w:rsidR="008F096D" w:rsidRPr="008F096D" w:rsidTr="00183B17">
        <w:trPr>
          <w:trHeight w:val="623"/>
          <w:jc w:val="center"/>
        </w:trPr>
        <w:tc>
          <w:tcPr>
            <w:tcW w:w="1838" w:type="dxa"/>
            <w:vMerge/>
            <w:tcBorders>
              <w:top w:val="nil"/>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240" w:lineRule="auto"/>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б) на воздухе</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 раз</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10 </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 раз</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15–20</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20–25</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25–30</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 раз</w:t>
            </w:r>
            <w:r w:rsidRPr="008F096D">
              <w:rPr>
                <w:rFonts w:ascii="Times New Roman" w:eastAsia="Times New Roman" w:hAnsi="Times New Roman" w:cs="Times New Roman"/>
                <w:color w:val="000000"/>
                <w:sz w:val="24"/>
                <w:szCs w:val="24"/>
                <w:lang w:eastAsia="ru-RU"/>
              </w:rPr>
              <w:br/>
              <w:t>в неделю</w:t>
            </w:r>
          </w:p>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30–35</w:t>
            </w:r>
          </w:p>
        </w:tc>
      </w:tr>
      <w:tr w:rsidR="008F096D" w:rsidRPr="008F096D" w:rsidTr="00183B17">
        <w:trPr>
          <w:trHeight w:val="60"/>
          <w:jc w:val="center"/>
        </w:trPr>
        <w:tc>
          <w:tcPr>
            <w:tcW w:w="1838" w:type="dxa"/>
            <w:vMerge w:val="restart"/>
            <w:tcBorders>
              <w:top w:val="nil"/>
              <w:left w:val="single" w:sz="8" w:space="0" w:color="000000"/>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Физкультурно-оздоровительная работа в режиме дня</w:t>
            </w: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а) утренняя гимнастика (по желанию детей)</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5–6</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5–6</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6–8</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8–10</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10–12</w:t>
            </w:r>
          </w:p>
        </w:tc>
      </w:tr>
      <w:tr w:rsidR="008F096D" w:rsidRPr="008F096D" w:rsidTr="00183B17">
        <w:trPr>
          <w:trHeight w:val="60"/>
          <w:jc w:val="center"/>
        </w:trPr>
        <w:tc>
          <w:tcPr>
            <w:tcW w:w="1838" w:type="dxa"/>
            <w:vMerge/>
            <w:tcBorders>
              <w:top w:val="nil"/>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б) подвижные и спортивные игры </w:t>
            </w:r>
            <w:r w:rsidRPr="008F096D">
              <w:rPr>
                <w:rFonts w:ascii="Times New Roman" w:eastAsia="Times New Roman" w:hAnsi="Times New Roman" w:cs="Times New Roman"/>
                <w:color w:val="000000"/>
                <w:sz w:val="24"/>
                <w:szCs w:val="24"/>
                <w:lang w:eastAsia="ru-RU"/>
              </w:rPr>
              <w:br/>
              <w:t xml:space="preserve">и упражнения </w:t>
            </w:r>
            <w:r w:rsidRPr="008F096D">
              <w:rPr>
                <w:rFonts w:ascii="Times New Roman" w:eastAsia="Times New Roman" w:hAnsi="Times New Roman" w:cs="Times New Roman"/>
                <w:color w:val="000000"/>
                <w:sz w:val="24"/>
                <w:szCs w:val="24"/>
                <w:lang w:eastAsia="ru-RU"/>
              </w:rPr>
              <w:br/>
              <w:t>на прогулке</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ежедневно </w:t>
            </w:r>
            <w:r w:rsidRPr="008F096D">
              <w:rPr>
                <w:rFonts w:ascii="Times New Roman" w:eastAsia="Times New Roman" w:hAnsi="Times New Roman" w:cs="Times New Roman"/>
                <w:color w:val="000000"/>
                <w:sz w:val="24"/>
                <w:szCs w:val="24"/>
                <w:lang w:eastAsia="ru-RU"/>
              </w:rPr>
              <w:br/>
              <w:t xml:space="preserve">2 раза </w:t>
            </w:r>
            <w:r w:rsidRPr="008F096D">
              <w:rPr>
                <w:rFonts w:ascii="Times New Roman" w:eastAsia="Times New Roman" w:hAnsi="Times New Roman" w:cs="Times New Roman"/>
                <w:color w:val="000000"/>
                <w:sz w:val="24"/>
                <w:szCs w:val="24"/>
                <w:lang w:eastAsia="ru-RU"/>
              </w:rPr>
              <w:br/>
              <w:t xml:space="preserve">(утром </w:t>
            </w:r>
            <w:r w:rsidRPr="008F096D">
              <w:rPr>
                <w:rFonts w:ascii="Times New Roman" w:eastAsia="Times New Roman" w:hAnsi="Times New Roman" w:cs="Times New Roman"/>
                <w:color w:val="000000"/>
                <w:sz w:val="24"/>
                <w:szCs w:val="24"/>
                <w:lang w:eastAsia="ru-RU"/>
              </w:rPr>
              <w:br/>
              <w:t>и вечером)</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5-10</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ежедневно </w:t>
            </w:r>
            <w:r w:rsidRPr="008F096D">
              <w:rPr>
                <w:rFonts w:ascii="Times New Roman" w:eastAsia="Times New Roman" w:hAnsi="Times New Roman" w:cs="Times New Roman"/>
                <w:color w:val="000000"/>
                <w:sz w:val="24"/>
                <w:szCs w:val="24"/>
                <w:lang w:eastAsia="ru-RU"/>
              </w:rPr>
              <w:br/>
              <w:t xml:space="preserve">2 раза </w:t>
            </w:r>
            <w:r w:rsidRPr="008F096D">
              <w:rPr>
                <w:rFonts w:ascii="Times New Roman" w:eastAsia="Times New Roman" w:hAnsi="Times New Roman" w:cs="Times New Roman"/>
                <w:color w:val="000000"/>
                <w:sz w:val="24"/>
                <w:szCs w:val="24"/>
                <w:lang w:eastAsia="ru-RU"/>
              </w:rPr>
              <w:br/>
              <w:t xml:space="preserve">(утром </w:t>
            </w:r>
            <w:r w:rsidRPr="008F096D">
              <w:rPr>
                <w:rFonts w:ascii="Times New Roman" w:eastAsia="Times New Roman" w:hAnsi="Times New Roman" w:cs="Times New Roman"/>
                <w:color w:val="000000"/>
                <w:sz w:val="24"/>
                <w:szCs w:val="24"/>
                <w:lang w:eastAsia="ru-RU"/>
              </w:rPr>
              <w:br/>
              <w:t>и вечером)</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15–20</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ежедневно </w:t>
            </w:r>
            <w:r w:rsidRPr="008F096D">
              <w:rPr>
                <w:rFonts w:ascii="Times New Roman" w:eastAsia="Times New Roman" w:hAnsi="Times New Roman" w:cs="Times New Roman"/>
                <w:color w:val="000000"/>
                <w:sz w:val="24"/>
                <w:szCs w:val="24"/>
                <w:lang w:eastAsia="ru-RU"/>
              </w:rPr>
              <w:br/>
              <w:t xml:space="preserve">2 раза </w:t>
            </w:r>
            <w:r w:rsidRPr="008F096D">
              <w:rPr>
                <w:rFonts w:ascii="Times New Roman" w:eastAsia="Times New Roman" w:hAnsi="Times New Roman" w:cs="Times New Roman"/>
                <w:color w:val="000000"/>
                <w:sz w:val="24"/>
                <w:szCs w:val="24"/>
                <w:lang w:eastAsia="ru-RU"/>
              </w:rPr>
              <w:br/>
              <w:t xml:space="preserve">(утром </w:t>
            </w:r>
            <w:r w:rsidRPr="008F096D">
              <w:rPr>
                <w:rFonts w:ascii="Times New Roman" w:eastAsia="Times New Roman" w:hAnsi="Times New Roman" w:cs="Times New Roman"/>
                <w:color w:val="000000"/>
                <w:sz w:val="24"/>
                <w:szCs w:val="24"/>
                <w:lang w:eastAsia="ru-RU"/>
              </w:rPr>
              <w:br/>
              <w:t>и вечером)</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20–25</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ежедневно </w:t>
            </w:r>
            <w:r w:rsidRPr="008F096D">
              <w:rPr>
                <w:rFonts w:ascii="Times New Roman" w:eastAsia="Times New Roman" w:hAnsi="Times New Roman" w:cs="Times New Roman"/>
                <w:color w:val="000000"/>
                <w:sz w:val="24"/>
                <w:szCs w:val="24"/>
                <w:lang w:eastAsia="ru-RU"/>
              </w:rPr>
              <w:br/>
              <w:t xml:space="preserve">2 раза </w:t>
            </w:r>
            <w:r w:rsidRPr="008F096D">
              <w:rPr>
                <w:rFonts w:ascii="Times New Roman" w:eastAsia="Times New Roman" w:hAnsi="Times New Roman" w:cs="Times New Roman"/>
                <w:color w:val="000000"/>
                <w:sz w:val="24"/>
                <w:szCs w:val="24"/>
                <w:lang w:eastAsia="ru-RU"/>
              </w:rPr>
              <w:br/>
              <w:t xml:space="preserve">(утром </w:t>
            </w:r>
            <w:r w:rsidRPr="008F096D">
              <w:rPr>
                <w:rFonts w:ascii="Times New Roman" w:eastAsia="Times New Roman" w:hAnsi="Times New Roman" w:cs="Times New Roman"/>
                <w:color w:val="000000"/>
                <w:sz w:val="24"/>
                <w:szCs w:val="24"/>
                <w:lang w:eastAsia="ru-RU"/>
              </w:rPr>
              <w:br/>
              <w:t>и вечером)</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25–30</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ежедневно </w:t>
            </w:r>
            <w:r w:rsidRPr="008F096D">
              <w:rPr>
                <w:rFonts w:ascii="Times New Roman" w:eastAsia="Times New Roman" w:hAnsi="Times New Roman" w:cs="Times New Roman"/>
                <w:color w:val="000000"/>
                <w:sz w:val="24"/>
                <w:szCs w:val="24"/>
                <w:lang w:eastAsia="ru-RU"/>
              </w:rPr>
              <w:br/>
              <w:t xml:space="preserve">2 раза </w:t>
            </w:r>
            <w:r w:rsidRPr="008F096D">
              <w:rPr>
                <w:rFonts w:ascii="Times New Roman" w:eastAsia="Times New Roman" w:hAnsi="Times New Roman" w:cs="Times New Roman"/>
                <w:color w:val="000000"/>
                <w:sz w:val="24"/>
                <w:szCs w:val="24"/>
                <w:lang w:eastAsia="ru-RU"/>
              </w:rPr>
              <w:br/>
              <w:t xml:space="preserve">(утром </w:t>
            </w:r>
            <w:r w:rsidRPr="008F096D">
              <w:rPr>
                <w:rFonts w:ascii="Times New Roman" w:eastAsia="Times New Roman" w:hAnsi="Times New Roman" w:cs="Times New Roman"/>
                <w:color w:val="000000"/>
                <w:sz w:val="24"/>
                <w:szCs w:val="24"/>
                <w:lang w:eastAsia="ru-RU"/>
              </w:rPr>
              <w:br/>
              <w:t>и вечером)</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30–40</w:t>
            </w:r>
          </w:p>
        </w:tc>
      </w:tr>
      <w:tr w:rsidR="008F096D" w:rsidRPr="008F096D" w:rsidTr="00183B17">
        <w:trPr>
          <w:trHeight w:val="60"/>
          <w:jc w:val="center"/>
        </w:trPr>
        <w:tc>
          <w:tcPr>
            <w:tcW w:w="1838" w:type="dxa"/>
            <w:vMerge/>
            <w:tcBorders>
              <w:top w:val="nil"/>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в) физкультминутки </w:t>
            </w:r>
            <w:r w:rsidRPr="008F096D">
              <w:rPr>
                <w:rFonts w:ascii="Times New Roman" w:eastAsia="Times New Roman" w:hAnsi="Times New Roman" w:cs="Times New Roman"/>
                <w:color w:val="000000"/>
                <w:sz w:val="24"/>
                <w:szCs w:val="24"/>
                <w:lang w:eastAsia="ru-RU"/>
              </w:rPr>
              <w:br/>
              <w:t>(в середине статического занятия)</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До 3 ежедневно в зависимости от вида и содержания занятий</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3–5 ежедневно в зависимости от вида и содержания занятий</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3–5 ежедневно в зависимости от вида и содержания занятий</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3–5 ежедневно в зависимости от вида и содержания занятий</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3–5 ежедневно в зависимости от вида и содержания </w:t>
            </w:r>
            <w:r w:rsidRPr="008F096D">
              <w:rPr>
                <w:rFonts w:ascii="Times New Roman" w:eastAsia="Times New Roman" w:hAnsi="Times New Roman" w:cs="Times New Roman"/>
                <w:color w:val="000000"/>
                <w:sz w:val="24"/>
                <w:szCs w:val="24"/>
                <w:lang w:eastAsia="ru-RU"/>
              </w:rPr>
              <w:br/>
              <w:t>занятий</w:t>
            </w:r>
          </w:p>
        </w:tc>
      </w:tr>
      <w:tr w:rsidR="008F096D" w:rsidRPr="008F096D" w:rsidTr="00183B17">
        <w:trPr>
          <w:trHeight w:val="60"/>
          <w:jc w:val="center"/>
        </w:trPr>
        <w:tc>
          <w:tcPr>
            <w:tcW w:w="1838" w:type="dxa"/>
            <w:tcBorders>
              <w:top w:val="nil"/>
              <w:left w:val="single" w:sz="8" w:space="0" w:color="000000"/>
              <w:bottom w:val="single" w:sz="8" w:space="0" w:color="000000"/>
              <w:right w:val="single" w:sz="8" w:space="0" w:color="000000"/>
            </w:tcBorders>
            <w:vAlign w:val="center"/>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г) сеансы здоровья</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2 раза в день по 5-6 мин</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2 раза в день по 5-6 мин</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2 раза в день по 5-6 мин</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2 раза в день по 5-6 мин</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2 раза в день по 5-6 мин</w:t>
            </w:r>
          </w:p>
        </w:tc>
      </w:tr>
      <w:tr w:rsidR="008F096D" w:rsidRPr="008F096D" w:rsidTr="00183B17">
        <w:trPr>
          <w:trHeight w:val="60"/>
          <w:jc w:val="center"/>
        </w:trPr>
        <w:tc>
          <w:tcPr>
            <w:tcW w:w="1838" w:type="dxa"/>
            <w:tcBorders>
              <w:top w:val="nil"/>
              <w:left w:val="single" w:sz="8" w:space="0" w:color="000000"/>
              <w:bottom w:val="single" w:sz="8" w:space="0" w:color="000000"/>
              <w:right w:val="single" w:sz="8" w:space="0" w:color="000000"/>
            </w:tcBorders>
            <w:vAlign w:val="center"/>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д) закаливающие процедуры</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w:t>
            </w:r>
          </w:p>
        </w:tc>
      </w:tr>
      <w:tr w:rsidR="008F096D" w:rsidRPr="008F096D" w:rsidTr="00183B17">
        <w:trPr>
          <w:trHeight w:val="60"/>
          <w:jc w:val="center"/>
        </w:trPr>
        <w:tc>
          <w:tcPr>
            <w:tcW w:w="1838" w:type="dxa"/>
            <w:tcBorders>
              <w:top w:val="nil"/>
              <w:left w:val="single" w:sz="8" w:space="0" w:color="000000"/>
              <w:bottom w:val="single" w:sz="8" w:space="0" w:color="000000"/>
              <w:right w:val="single" w:sz="8" w:space="0" w:color="000000"/>
            </w:tcBorders>
            <w:vAlign w:val="center"/>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 бодрящая гимнастика после сна</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после дневного сна</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после дневного сна</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после дневного сна</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после дневного сна</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Ежедневно после дневного сна</w:t>
            </w:r>
          </w:p>
        </w:tc>
      </w:tr>
      <w:tr w:rsidR="008F096D" w:rsidRPr="008F096D" w:rsidTr="00183B17">
        <w:trPr>
          <w:trHeight w:val="60"/>
          <w:jc w:val="center"/>
        </w:trPr>
        <w:tc>
          <w:tcPr>
            <w:tcW w:w="1838" w:type="dxa"/>
            <w:vMerge w:val="restart"/>
            <w:tcBorders>
              <w:top w:val="nil"/>
              <w:left w:val="single" w:sz="8" w:space="0" w:color="000000"/>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Активный </w:t>
            </w:r>
            <w:r w:rsidRPr="008F096D">
              <w:rPr>
                <w:rFonts w:ascii="Times New Roman" w:eastAsia="Times New Roman" w:hAnsi="Times New Roman" w:cs="Times New Roman"/>
                <w:color w:val="000000"/>
                <w:sz w:val="24"/>
                <w:szCs w:val="24"/>
                <w:lang w:eastAsia="ru-RU"/>
              </w:rPr>
              <w:br/>
              <w:t>отдых</w:t>
            </w: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а) физкультурный досуг</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квартал</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10</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месяц</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20</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месяц</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20</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месяц</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30–40</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240" w:lineRule="auto"/>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месяц</w:t>
            </w:r>
          </w:p>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40</w:t>
            </w:r>
          </w:p>
        </w:tc>
      </w:tr>
      <w:tr w:rsidR="008F096D" w:rsidRPr="008F096D" w:rsidTr="00183B17">
        <w:trPr>
          <w:trHeight w:val="60"/>
          <w:jc w:val="center"/>
        </w:trPr>
        <w:tc>
          <w:tcPr>
            <w:tcW w:w="1838" w:type="dxa"/>
            <w:vMerge/>
            <w:tcBorders>
              <w:top w:val="nil"/>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б) физкультурный праздник</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PragmaticaC" w:eastAsia="Times New Roman" w:hAnsi="PragmaticaC" w:cs="Times New Roman"/>
                <w:color w:val="000000"/>
                <w:sz w:val="16"/>
                <w:szCs w:val="16"/>
                <w:lang w:eastAsia="ru-RU"/>
              </w:rPr>
              <w:t>__</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 раза в год до 45 мин.</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 раза в год до 60 мин.</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2 раза в год до 60 мин.</w:t>
            </w:r>
          </w:p>
        </w:tc>
      </w:tr>
      <w:tr w:rsidR="008F096D" w:rsidRPr="008F096D" w:rsidTr="00183B17">
        <w:trPr>
          <w:trHeight w:val="60"/>
          <w:jc w:val="center"/>
        </w:trPr>
        <w:tc>
          <w:tcPr>
            <w:tcW w:w="1838" w:type="dxa"/>
            <w:vMerge/>
            <w:tcBorders>
              <w:top w:val="nil"/>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в) день здоровья</w:t>
            </w:r>
          </w:p>
        </w:tc>
        <w:tc>
          <w:tcPr>
            <w:tcW w:w="1510"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квартал</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квартал</w:t>
            </w:r>
          </w:p>
        </w:tc>
        <w:tc>
          <w:tcPr>
            <w:tcW w:w="1476"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квартал</w:t>
            </w:r>
          </w:p>
        </w:tc>
        <w:tc>
          <w:tcPr>
            <w:tcW w:w="1499" w:type="dxa"/>
            <w:tcBorders>
              <w:top w:val="nil"/>
              <w:left w:val="nil"/>
              <w:bottom w:val="single" w:sz="8" w:space="0" w:color="000000"/>
              <w:right w:val="single" w:sz="8" w:space="0" w:color="000000"/>
            </w:tcBorders>
            <w:shd w:val="clear" w:color="auto" w:fill="FFFFFF"/>
            <w:tcMar>
              <w:top w:w="85" w:type="dxa"/>
              <w:left w:w="57" w:type="dxa"/>
              <w:bottom w:w="85" w:type="dxa"/>
              <w:right w:w="57" w:type="dxa"/>
            </w:tcMar>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квартал</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 xml:space="preserve">1 раз </w:t>
            </w:r>
            <w:r w:rsidRPr="008F096D">
              <w:rPr>
                <w:rFonts w:ascii="Times New Roman" w:eastAsia="Times New Roman" w:hAnsi="Times New Roman" w:cs="Times New Roman"/>
                <w:color w:val="000000"/>
                <w:sz w:val="24"/>
                <w:szCs w:val="24"/>
                <w:lang w:eastAsia="ru-RU"/>
              </w:rPr>
              <w:br/>
              <w:t>в квартал</w:t>
            </w:r>
          </w:p>
        </w:tc>
      </w:tr>
      <w:tr w:rsidR="008F096D" w:rsidRPr="008F096D" w:rsidTr="00183B17">
        <w:trPr>
          <w:trHeight w:val="60"/>
          <w:jc w:val="center"/>
        </w:trPr>
        <w:tc>
          <w:tcPr>
            <w:tcW w:w="1838" w:type="dxa"/>
            <w:vMerge w:val="restart"/>
            <w:tcBorders>
              <w:top w:val="nil"/>
              <w:left w:val="single" w:sz="8" w:space="0" w:color="000000"/>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Самостоятельная двигательная</w:t>
            </w:r>
            <w:r w:rsidRPr="008F096D">
              <w:rPr>
                <w:rFonts w:ascii="Times New Roman" w:eastAsia="Times New Roman" w:hAnsi="Times New Roman" w:cs="Times New Roman"/>
                <w:color w:val="000000"/>
                <w:sz w:val="24"/>
                <w:szCs w:val="24"/>
                <w:lang w:eastAsia="ru-RU"/>
              </w:rPr>
              <w:br/>
              <w:t>деятельность</w:t>
            </w:r>
          </w:p>
        </w:tc>
        <w:tc>
          <w:tcPr>
            <w:tcW w:w="2067"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а) самостоятельное использование физкультурного и спортивно-игрового оборудования</w:t>
            </w:r>
          </w:p>
        </w:tc>
        <w:tc>
          <w:tcPr>
            <w:tcW w:w="1510"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99"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76"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99"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r>
      <w:tr w:rsidR="008F096D" w:rsidRPr="008F096D" w:rsidTr="00183B17">
        <w:trPr>
          <w:trHeight w:val="60"/>
          <w:jc w:val="center"/>
        </w:trPr>
        <w:tc>
          <w:tcPr>
            <w:tcW w:w="1838" w:type="dxa"/>
            <w:vMerge/>
            <w:tcBorders>
              <w:top w:val="nil"/>
              <w:left w:val="single" w:sz="8" w:space="0" w:color="000000"/>
              <w:bottom w:val="single" w:sz="8" w:space="0" w:color="000000"/>
              <w:right w:val="single" w:sz="8" w:space="0" w:color="000000"/>
            </w:tcBorders>
            <w:vAlign w:val="center"/>
            <w:hideMark/>
          </w:tcPr>
          <w:p w:rsidR="008F096D" w:rsidRPr="008F096D" w:rsidRDefault="008F096D" w:rsidP="008F096D">
            <w:pPr>
              <w:rPr>
                <w:rFonts w:ascii="PragmaticaC" w:eastAsia="Times New Roman" w:hAnsi="PragmaticaC" w:cs="Times New Roman"/>
                <w:color w:val="000000"/>
                <w:sz w:val="16"/>
                <w:szCs w:val="16"/>
                <w:lang w:eastAsia="ru-RU"/>
              </w:rPr>
            </w:pPr>
          </w:p>
        </w:tc>
        <w:tc>
          <w:tcPr>
            <w:tcW w:w="2067"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б) самостоятельные подвижные и спортивные игры</w:t>
            </w:r>
          </w:p>
        </w:tc>
        <w:tc>
          <w:tcPr>
            <w:tcW w:w="1510"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99"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76"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99" w:type="dxa"/>
            <w:tcBorders>
              <w:top w:val="nil"/>
              <w:left w:val="nil"/>
              <w:bottom w:val="single" w:sz="8" w:space="0" w:color="000000"/>
              <w:right w:val="single" w:sz="8" w:space="0" w:color="000000"/>
            </w:tcBorders>
            <w:shd w:val="clear" w:color="auto" w:fill="FFFFFF"/>
            <w:tcMar>
              <w:top w:w="79" w:type="dxa"/>
              <w:left w:w="57" w:type="dxa"/>
              <w:bottom w:w="79" w:type="dxa"/>
              <w:right w:w="57" w:type="dxa"/>
            </w:tcMar>
            <w:hideMark/>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c>
          <w:tcPr>
            <w:tcW w:w="1417" w:type="dxa"/>
            <w:tcBorders>
              <w:top w:val="nil"/>
              <w:left w:val="nil"/>
              <w:bottom w:val="single" w:sz="8" w:space="0" w:color="000000"/>
              <w:right w:val="single" w:sz="8" w:space="0" w:color="000000"/>
            </w:tcBorders>
            <w:shd w:val="clear" w:color="auto" w:fill="FFFFFF"/>
          </w:tcPr>
          <w:p w:rsidR="008F096D" w:rsidRPr="008F096D" w:rsidRDefault="008F096D" w:rsidP="008F096D">
            <w:pPr>
              <w:autoSpaceDE w:val="0"/>
              <w:autoSpaceDN w:val="0"/>
              <w:spacing w:after="0" w:line="60" w:lineRule="atLeast"/>
              <w:jc w:val="center"/>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4"/>
                <w:szCs w:val="24"/>
                <w:lang w:eastAsia="ru-RU"/>
              </w:rPr>
              <w:t>ежедневно</w:t>
            </w:r>
          </w:p>
        </w:tc>
      </w:tr>
    </w:tbl>
    <w:p w:rsidR="008F096D" w:rsidRPr="008F096D" w:rsidRDefault="008F096D" w:rsidP="008F096D">
      <w:pPr>
        <w:autoSpaceDE w:val="0"/>
        <w:autoSpaceDN w:val="0"/>
        <w:spacing w:after="0" w:line="240" w:lineRule="auto"/>
        <w:ind w:firstLine="397"/>
        <w:jc w:val="both"/>
        <w:rPr>
          <w:rFonts w:ascii="PragmaticaC" w:eastAsia="Times New Roman" w:hAnsi="PragmaticaC" w:cs="Times New Roman"/>
          <w:color w:val="000000"/>
          <w:sz w:val="16"/>
          <w:szCs w:val="16"/>
          <w:lang w:eastAsia="ru-RU"/>
        </w:rPr>
      </w:pPr>
      <w:r w:rsidRPr="008F096D">
        <w:rPr>
          <w:rFonts w:ascii="Times New Roman" w:eastAsia="Times New Roman" w:hAnsi="Times New Roman" w:cs="Times New Roman"/>
          <w:color w:val="000000"/>
          <w:sz w:val="20"/>
          <w:szCs w:val="20"/>
          <w:lang w:eastAsia="ru-RU"/>
        </w:rPr>
        <w:t> </w:t>
      </w:r>
    </w:p>
    <w:p w:rsidR="008F096D" w:rsidRPr="008F096D" w:rsidRDefault="008F096D" w:rsidP="008F096D">
      <w:pPr>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Взаимодействие с родителями по образовательной области «Физическое развитие»</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670"/>
      </w:tblGrid>
      <w:tr w:rsidR="008F096D" w:rsidRPr="008F096D" w:rsidTr="00183B17">
        <w:tc>
          <w:tcPr>
            <w:tcW w:w="5211"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 xml:space="preserve">Информация </w:t>
            </w:r>
          </w:p>
        </w:tc>
        <w:tc>
          <w:tcPr>
            <w:tcW w:w="5670"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 xml:space="preserve">Формы работы </w:t>
            </w:r>
          </w:p>
        </w:tc>
      </w:tr>
      <w:tr w:rsidR="008F096D" w:rsidRPr="008F096D" w:rsidTr="00183B17">
        <w:tc>
          <w:tcPr>
            <w:tcW w:w="5211"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Разъяснять родителям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необходимость создания в семье предпосылок для полноценного физического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развития ребенка.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Ориентировать родителей на формирование у ребенка положительного отношения к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физкультуре и спорту; привычки выполнять ежедневно утреннюю гимнастику (это лучше всего делать на личном примере или через совместную утреннюю зарядку); стимулирование  двигательной активности ребенка совместными спортивными занятиями (лыжи, коньки, фитнес), длительными прогулками в парк или лес; создание дома спортивного уголка; покупка </w:t>
            </w:r>
            <w:r w:rsidRPr="008F096D">
              <w:rPr>
                <w:rFonts w:ascii="Times New Roman" w:eastAsia="Calibri" w:hAnsi="Times New Roman" w:cs="Times New Roman"/>
                <w:sz w:val="28"/>
                <w:szCs w:val="28"/>
              </w:rPr>
              <w:lastRenderedPageBreak/>
              <w:t xml:space="preserve">ребенку спортивного инвентаря (мячик, скакалка, лыжи, коньки, велосипед, самокат и т.д.); совместное чтение литературы, посвященной спорту; просмотр соответствующих художественных и мультипликационных фильмов.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потребности в двигательной деятельности. </w:t>
            </w:r>
          </w:p>
        </w:tc>
        <w:tc>
          <w:tcPr>
            <w:tcW w:w="5670"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 xml:space="preserve"> Оформление соответствующего раздела в «Уголке для родителей». Родительские собрания. Беседы. Рекомендации  соответствующей литературы и фильмов. Совместные подвижные игры. Открытые просмотры. Совместные проекты. Консультации. Мастер-классы. Клубы для совместных с родителями занятий физической культурой и спортом. Совместные с детьми физкультурные праздники и других мероприятия.</w:t>
            </w: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40" w:lineRule="auto"/>
              <w:contextualSpacing/>
              <w:rPr>
                <w:rFonts w:ascii="Times New Roman" w:eastAsia="Calibri" w:hAnsi="Times New Roman" w:cs="Times New Roman"/>
                <w:sz w:val="28"/>
                <w:szCs w:val="28"/>
              </w:rPr>
            </w:pPr>
          </w:p>
        </w:tc>
      </w:tr>
    </w:tbl>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ind w:left="426"/>
        <w:jc w:val="center"/>
        <w:rPr>
          <w:rFonts w:ascii="Times New Roman" w:eastAsia="Times New Roman" w:hAnsi="Times New Roman" w:cs="Times New Roman"/>
          <w:b/>
          <w:sz w:val="28"/>
          <w:szCs w:val="28"/>
          <w:lang w:eastAsia="ru-RU"/>
        </w:rPr>
      </w:pPr>
    </w:p>
    <w:p w:rsidR="008F096D" w:rsidRPr="008F096D" w:rsidRDefault="008F096D" w:rsidP="008F096D">
      <w:pPr>
        <w:spacing w:before="100" w:beforeAutospacing="1" w:after="100" w:afterAutospacing="1" w:line="240" w:lineRule="auto"/>
        <w:ind w:left="426"/>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2.1.2.Образовательная область «Социально-коммуникативное развитие».</w:t>
      </w:r>
    </w:p>
    <w:p w:rsidR="008F096D" w:rsidRPr="008F096D" w:rsidRDefault="008F096D" w:rsidP="008F096D">
      <w:pPr>
        <w:spacing w:after="0" w:line="240" w:lineRule="auto"/>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
          <w:bCs/>
          <w:sz w:val="28"/>
          <w:szCs w:val="28"/>
          <w:lang w:eastAsia="ru-RU"/>
        </w:rPr>
        <w:t>Цель:</w:t>
      </w: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 xml:space="preserve">                                                                                                                                                                                                                     </w:t>
      </w:r>
      <w:r w:rsidRPr="008F096D">
        <w:rPr>
          <w:rFonts w:ascii="Times New Roman" w:eastAsia="Times New Roman" w:hAnsi="Times New Roman" w:cs="Times New Roman"/>
          <w:bCs/>
          <w:sz w:val="28"/>
          <w:szCs w:val="28"/>
          <w:lang w:eastAsia="ru-RU"/>
        </w:rPr>
        <w:t>Позитивная социализация детей дошкольного возраста, приобщение детей к социокультурным нормам, традициям семьи, общества и государства.</w:t>
      </w: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Задачи:</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Усвоение норм и ценностей, принятых в обществе, включая моральные и нравственные ценности.</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общения и взаимодействия ребёнка со взрослыми и сверстниками.</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Становление самостоятельности, целенаправленности и </w:t>
      </w:r>
      <w:proofErr w:type="spellStart"/>
      <w:r w:rsidRPr="008F096D">
        <w:rPr>
          <w:rFonts w:ascii="Times New Roman" w:eastAsia="Times New Roman" w:hAnsi="Times New Roman" w:cs="Times New Roman"/>
          <w:sz w:val="28"/>
          <w:szCs w:val="28"/>
          <w:lang w:eastAsia="ru-RU"/>
        </w:rPr>
        <w:t>саморегуляции</w:t>
      </w:r>
      <w:proofErr w:type="spellEnd"/>
      <w:r w:rsidRPr="008F096D">
        <w:rPr>
          <w:rFonts w:ascii="Times New Roman" w:eastAsia="Times New Roman" w:hAnsi="Times New Roman" w:cs="Times New Roman"/>
          <w:sz w:val="28"/>
          <w:szCs w:val="28"/>
          <w:lang w:eastAsia="ru-RU"/>
        </w:rPr>
        <w:t xml:space="preserve"> собственных действий.</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социального и эмоционального интеллекта, эмоциональной отзывчивости, сопереживания.</w:t>
      </w:r>
    </w:p>
    <w:p w:rsidR="008F096D" w:rsidRPr="008F096D" w:rsidRDefault="008F096D" w:rsidP="008F096D">
      <w:pPr>
        <w:numPr>
          <w:ilvl w:val="0"/>
          <w:numId w:val="33"/>
        </w:numPr>
        <w:spacing w:after="0" w:line="240" w:lineRule="auto"/>
        <w:ind w:left="70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уважительного отношения и чувства принадлежности к своей семье и к сообществу детей и взрослых в ДОУ</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Формирование позитивных установок к различным видам труда и творчества. </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основ безопасного поведения в быту, социуме, природе.</w:t>
      </w:r>
    </w:p>
    <w:p w:rsidR="008F096D" w:rsidRPr="008F096D" w:rsidRDefault="008F096D" w:rsidP="008F096D">
      <w:pPr>
        <w:numPr>
          <w:ilvl w:val="0"/>
          <w:numId w:val="33"/>
        </w:numPr>
        <w:spacing w:after="0" w:line="240" w:lineRule="auto"/>
        <w:ind w:hanging="137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готовности  к совместной деятельности со сверстниками.</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Направления:</w:t>
      </w:r>
    </w:p>
    <w:p w:rsidR="008F096D" w:rsidRPr="008F096D" w:rsidRDefault="008F096D" w:rsidP="008F096D">
      <w:pPr>
        <w:numPr>
          <w:ilvl w:val="0"/>
          <w:numId w:val="34"/>
        </w:numPr>
        <w:spacing w:after="100" w:afterAutospacing="1" w:line="240" w:lineRule="auto"/>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Развитие игровой деятельности детей с целью освоения различных социальных ролей.</w:t>
      </w:r>
    </w:p>
    <w:p w:rsidR="008F096D" w:rsidRPr="008F096D" w:rsidRDefault="008F096D" w:rsidP="008F096D">
      <w:pPr>
        <w:numPr>
          <w:ilvl w:val="0"/>
          <w:numId w:val="34"/>
        </w:numPr>
        <w:spacing w:after="100" w:afterAutospacing="1" w:line="240" w:lineRule="auto"/>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Формирование основ безопасного поведения в быту, социуме, природе.</w:t>
      </w:r>
    </w:p>
    <w:p w:rsidR="008F096D" w:rsidRPr="008F096D" w:rsidRDefault="008F096D" w:rsidP="008F096D">
      <w:pPr>
        <w:numPr>
          <w:ilvl w:val="0"/>
          <w:numId w:val="34"/>
        </w:numPr>
        <w:spacing w:after="100" w:afterAutospacing="1" w:line="240" w:lineRule="auto"/>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Трудовое воспитание.</w:t>
      </w:r>
    </w:p>
    <w:p w:rsidR="008F096D" w:rsidRPr="008F096D" w:rsidRDefault="008F096D" w:rsidP="008F096D">
      <w:pPr>
        <w:numPr>
          <w:ilvl w:val="0"/>
          <w:numId w:val="34"/>
        </w:numPr>
        <w:spacing w:after="100" w:afterAutospacing="1" w:line="240" w:lineRule="auto"/>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Патриотическое воспитание детей дошкольного возраста.</w:t>
      </w:r>
    </w:p>
    <w:p w:rsidR="008F096D" w:rsidRPr="008F096D" w:rsidRDefault="008F096D" w:rsidP="008F096D">
      <w:pPr>
        <w:spacing w:before="100" w:beforeAutospacing="1" w:after="100" w:afterAutospacing="1" w:line="240" w:lineRule="auto"/>
        <w:ind w:left="2160"/>
        <w:rPr>
          <w:rFonts w:ascii="Calibri" w:eastAsia="Times New Roman" w:hAnsi="Calibri" w:cs="Calibri"/>
          <w:b/>
          <w:bCs/>
          <w:sz w:val="28"/>
          <w:szCs w:val="28"/>
          <w:lang w:eastAsia="ru-RU"/>
        </w:rPr>
      </w:pPr>
      <w:r w:rsidRPr="008F096D">
        <w:rPr>
          <w:rFonts w:ascii="Calibri" w:eastAsia="Times New Roman" w:hAnsi="Calibri" w:cs="Calibri"/>
          <w:b/>
          <w:bCs/>
          <w:sz w:val="28"/>
          <w:szCs w:val="28"/>
          <w:lang w:eastAsia="ru-RU"/>
        </w:rPr>
        <w:t xml:space="preserve">                                 </w:t>
      </w:r>
    </w:p>
    <w:p w:rsidR="008F096D" w:rsidRPr="008F096D" w:rsidRDefault="008F096D" w:rsidP="008F096D">
      <w:pPr>
        <w:spacing w:before="100" w:beforeAutospacing="1" w:after="100" w:afterAutospacing="1" w:line="240" w:lineRule="auto"/>
        <w:ind w:left="2160"/>
        <w:rPr>
          <w:rFonts w:ascii="Calibri" w:eastAsia="Times New Roman" w:hAnsi="Calibri" w:cs="Calibri"/>
          <w:b/>
          <w:bCs/>
          <w:sz w:val="28"/>
          <w:szCs w:val="28"/>
          <w:lang w:eastAsia="ru-RU"/>
        </w:rPr>
      </w:pPr>
    </w:p>
    <w:p w:rsidR="008F096D" w:rsidRPr="008F096D" w:rsidRDefault="008F096D" w:rsidP="008F096D">
      <w:pPr>
        <w:spacing w:before="100" w:beforeAutospacing="1" w:after="100" w:afterAutospacing="1" w:line="240" w:lineRule="auto"/>
        <w:ind w:left="2160"/>
        <w:rPr>
          <w:rFonts w:ascii="Calibri" w:eastAsia="Times New Roman" w:hAnsi="Calibri" w:cs="Calibri"/>
          <w:b/>
          <w:bCs/>
          <w:sz w:val="28"/>
          <w:szCs w:val="28"/>
          <w:lang w:eastAsia="ru-RU"/>
        </w:rPr>
      </w:pPr>
      <w:r w:rsidRPr="008F096D">
        <w:rPr>
          <w:rFonts w:ascii="Calibri" w:eastAsia="Times New Roman" w:hAnsi="Calibri" w:cs="Calibri"/>
          <w:b/>
          <w:bCs/>
          <w:sz w:val="28"/>
          <w:szCs w:val="28"/>
          <w:lang w:eastAsia="ru-RU"/>
        </w:rPr>
        <w:t>Игровая деятельность.</w: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color w:val="000000"/>
          <w:kern w:val="24"/>
          <w:sz w:val="28"/>
          <w:szCs w:val="28"/>
          <w:lang w:eastAsia="ru-RU"/>
          <w14:shadow w14:blurRad="50800" w14:dist="38100" w14:dir="2700000" w14:sx="100000" w14:sy="100000" w14:kx="0" w14:ky="0" w14:algn="tl">
            <w14:srgbClr w14:val="000000">
              <w14:alpha w14:val="60000"/>
            </w14:srgbClr>
          </w14:shadow>
        </w:rPr>
        <w:t>КЛАССИФИКАЦИЯ ИГР</w:t>
      </w:r>
      <w:r w:rsidRPr="008F096D">
        <w:rPr>
          <w:rFonts w:ascii="Times New Roman" w:eastAsia="Times New Roman" w:hAnsi="Times New Roman" w:cs="Times New Roman"/>
          <w:b/>
          <w:bCs/>
          <w:color w:val="000000"/>
          <w:kern w:val="24"/>
          <w:sz w:val="28"/>
          <w:szCs w:val="28"/>
          <w:lang w:eastAsia="ru-RU"/>
          <w14:shadow w14:blurRad="50800" w14:dist="38100" w14:dir="2700000" w14:sx="100000" w14:sy="100000" w14:kx="0" w14:ky="0" w14:algn="tl">
            <w14:srgbClr w14:val="000000">
              <w14:alpha w14:val="60000"/>
            </w14:srgbClr>
          </w14:shadow>
        </w:rPr>
        <w:br/>
        <w:t>ДЕТЕЙ ДОШКОЛЬНОГО ВОЗРАСТА</w:t>
      </w:r>
      <w:r w:rsidRPr="008F096D">
        <w:rPr>
          <w:rFonts w:ascii="Calibri" w:eastAsia="Times New Roman" w:hAnsi="Calibri" w:cs="Calibri"/>
          <w:b/>
          <w:bCs/>
          <w:color w:val="000000"/>
          <w:kern w:val="24"/>
          <w:sz w:val="28"/>
          <w:szCs w:val="28"/>
          <w:lang w:eastAsia="ru-RU"/>
          <w14:shadow w14:blurRad="50800" w14:dist="38100" w14:dir="2700000" w14:sx="100000" w14:sy="100000" w14:kx="0" w14:ky="0" w14:algn="tl">
            <w14:srgbClr w14:val="000000">
              <w14:alpha w14:val="60000"/>
            </w14:srgbClr>
          </w14:shadow>
        </w:rPr>
        <w:t xml:space="preserve"> </w:t>
      </w:r>
      <w:r w:rsidRPr="008F096D">
        <w:rPr>
          <w:rFonts w:ascii="Calibri" w:eastAsia="Times New Roman" w:hAnsi="Calibri" w:cs="Calibri"/>
          <w:color w:val="000000"/>
          <w:kern w:val="24"/>
          <w:sz w:val="28"/>
          <w:szCs w:val="28"/>
          <w:lang w:eastAsia="ru-RU"/>
        </w:rPr>
        <w:br/>
      </w:r>
      <w:r w:rsidRPr="008F096D">
        <w:rPr>
          <w:rFonts w:ascii="Cambria" w:eastAsia="Times New Roman" w:hAnsi="Calibri" w:cs="Times New Roman"/>
          <w:color w:val="000000"/>
          <w:kern w:val="24"/>
          <w:sz w:val="28"/>
          <w:szCs w:val="28"/>
          <w:lang w:eastAsia="ru-RU"/>
        </w:rPr>
        <w:t>(</w:t>
      </w:r>
      <w:r w:rsidRPr="008F096D">
        <w:rPr>
          <w:rFonts w:ascii="Cambria" w:eastAsia="Times New Roman" w:hAnsi="Calibri" w:cs="Times New Roman"/>
          <w:color w:val="000000"/>
          <w:kern w:val="24"/>
          <w:sz w:val="28"/>
          <w:szCs w:val="28"/>
          <w:lang w:eastAsia="ru-RU"/>
        </w:rPr>
        <w:t>по</w:t>
      </w:r>
      <w:r w:rsidRPr="008F096D">
        <w:rPr>
          <w:rFonts w:ascii="Cambria" w:eastAsia="Times New Roman" w:hAnsi="Calibri" w:cs="Times New Roman"/>
          <w:color w:val="000000"/>
          <w:kern w:val="24"/>
          <w:sz w:val="28"/>
          <w:szCs w:val="28"/>
          <w:lang w:eastAsia="ru-RU"/>
        </w:rPr>
        <w:t xml:space="preserve"> </w:t>
      </w:r>
      <w:r w:rsidRPr="008F096D">
        <w:rPr>
          <w:rFonts w:ascii="Cambria" w:eastAsia="Times New Roman" w:hAnsi="Calibri" w:cs="Times New Roman"/>
          <w:color w:val="000000"/>
          <w:kern w:val="24"/>
          <w:sz w:val="28"/>
          <w:szCs w:val="28"/>
          <w:lang w:eastAsia="ru-RU"/>
        </w:rPr>
        <w:t>Е</w:t>
      </w:r>
      <w:r w:rsidRPr="008F096D">
        <w:rPr>
          <w:rFonts w:ascii="Cambria" w:eastAsia="Times New Roman" w:hAnsi="Calibri" w:cs="Times New Roman"/>
          <w:color w:val="000000"/>
          <w:kern w:val="24"/>
          <w:sz w:val="28"/>
          <w:szCs w:val="28"/>
          <w:lang w:eastAsia="ru-RU"/>
        </w:rPr>
        <w:t>.</w:t>
      </w:r>
      <w:r w:rsidRPr="008F096D">
        <w:rPr>
          <w:rFonts w:ascii="Cambria" w:eastAsia="Times New Roman" w:hAnsi="Calibri" w:cs="Times New Roman"/>
          <w:color w:val="000000"/>
          <w:kern w:val="24"/>
          <w:sz w:val="28"/>
          <w:szCs w:val="28"/>
          <w:lang w:eastAsia="ru-RU"/>
        </w:rPr>
        <w:t>В</w:t>
      </w:r>
      <w:r w:rsidRPr="008F096D">
        <w:rPr>
          <w:rFonts w:ascii="Cambria" w:eastAsia="Times New Roman" w:hAnsi="Calibri" w:cs="Times New Roman"/>
          <w:color w:val="000000"/>
          <w:kern w:val="24"/>
          <w:sz w:val="28"/>
          <w:szCs w:val="28"/>
          <w:lang w:eastAsia="ru-RU"/>
        </w:rPr>
        <w:t xml:space="preserve">. </w:t>
      </w:r>
      <w:r w:rsidRPr="008F096D">
        <w:rPr>
          <w:rFonts w:ascii="Cambria" w:eastAsia="Times New Roman" w:hAnsi="Calibri" w:cs="Times New Roman"/>
          <w:color w:val="000000"/>
          <w:kern w:val="24"/>
          <w:sz w:val="28"/>
          <w:szCs w:val="28"/>
          <w:lang w:eastAsia="ru-RU"/>
        </w:rPr>
        <w:t>Зворыгиной</w:t>
      </w:r>
      <w:r w:rsidRPr="008F096D">
        <w:rPr>
          <w:rFonts w:ascii="Cambria" w:eastAsia="Times New Roman" w:hAnsi="Calibri" w:cs="Times New Roman"/>
          <w:color w:val="000000"/>
          <w:kern w:val="24"/>
          <w:sz w:val="28"/>
          <w:szCs w:val="28"/>
          <w:lang w:eastAsia="ru-RU"/>
        </w:rPr>
        <w:t xml:space="preserve"> </w:t>
      </w:r>
      <w:r w:rsidRPr="008F096D">
        <w:rPr>
          <w:rFonts w:ascii="Cambria" w:eastAsia="Times New Roman" w:hAnsi="Calibri" w:cs="Times New Roman"/>
          <w:color w:val="000000"/>
          <w:kern w:val="24"/>
          <w:sz w:val="28"/>
          <w:szCs w:val="28"/>
          <w:lang w:eastAsia="ru-RU"/>
        </w:rPr>
        <w:t>и</w:t>
      </w:r>
      <w:r w:rsidRPr="008F096D">
        <w:rPr>
          <w:rFonts w:ascii="Cambria" w:eastAsia="Times New Roman" w:hAnsi="Calibri" w:cs="Times New Roman"/>
          <w:color w:val="000000"/>
          <w:kern w:val="24"/>
          <w:sz w:val="28"/>
          <w:szCs w:val="28"/>
          <w:lang w:eastAsia="ru-RU"/>
        </w:rPr>
        <w:t xml:space="preserve"> </w:t>
      </w:r>
      <w:r w:rsidRPr="008F096D">
        <w:rPr>
          <w:rFonts w:ascii="Cambria" w:eastAsia="Times New Roman" w:hAnsi="Calibri" w:cs="Times New Roman"/>
          <w:color w:val="000000"/>
          <w:kern w:val="24"/>
          <w:sz w:val="28"/>
          <w:szCs w:val="28"/>
          <w:lang w:eastAsia="ru-RU"/>
        </w:rPr>
        <w:t>С</w:t>
      </w:r>
      <w:r w:rsidRPr="008F096D">
        <w:rPr>
          <w:rFonts w:ascii="Cambria" w:eastAsia="Times New Roman" w:hAnsi="Calibri" w:cs="Times New Roman"/>
          <w:color w:val="000000"/>
          <w:kern w:val="24"/>
          <w:sz w:val="28"/>
          <w:szCs w:val="28"/>
          <w:lang w:eastAsia="ru-RU"/>
        </w:rPr>
        <w:t>.</w:t>
      </w:r>
      <w:r w:rsidRPr="008F096D">
        <w:rPr>
          <w:rFonts w:ascii="Cambria" w:eastAsia="Times New Roman" w:hAnsi="Calibri" w:cs="Times New Roman"/>
          <w:color w:val="000000"/>
          <w:kern w:val="24"/>
          <w:sz w:val="28"/>
          <w:szCs w:val="28"/>
          <w:lang w:eastAsia="ru-RU"/>
        </w:rPr>
        <w:t>Л</w:t>
      </w:r>
      <w:r w:rsidRPr="008F096D">
        <w:rPr>
          <w:rFonts w:ascii="Cambria" w:eastAsia="Times New Roman" w:hAnsi="Calibri" w:cs="Times New Roman"/>
          <w:color w:val="000000"/>
          <w:kern w:val="24"/>
          <w:sz w:val="28"/>
          <w:szCs w:val="28"/>
          <w:lang w:eastAsia="ru-RU"/>
        </w:rPr>
        <w:t xml:space="preserve">. </w:t>
      </w:r>
      <w:proofErr w:type="spellStart"/>
      <w:r w:rsidRPr="008F096D">
        <w:rPr>
          <w:rFonts w:ascii="Cambria" w:eastAsia="Times New Roman" w:hAnsi="Calibri" w:cs="Times New Roman"/>
          <w:color w:val="000000"/>
          <w:kern w:val="24"/>
          <w:sz w:val="28"/>
          <w:szCs w:val="28"/>
          <w:lang w:eastAsia="ru-RU"/>
        </w:rPr>
        <w:t>Новоселовой</w:t>
      </w:r>
      <w:proofErr w:type="spellEnd"/>
      <w:r w:rsidRPr="008F096D">
        <w:rPr>
          <w:rFonts w:ascii="Cambria" w:eastAsia="Times New Roman" w:hAnsi="Calibri" w:cs="Times New Roman"/>
          <w:color w:val="000000"/>
          <w:kern w:val="24"/>
          <w:sz w:val="28"/>
          <w:szCs w:val="28"/>
          <w:lang w:eastAsia="ru-RU"/>
        </w:rPr>
        <w:t>)</w: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180340</wp:posOffset>
                </wp:positionV>
                <wp:extent cx="2110105" cy="1343025"/>
                <wp:effectExtent l="9525" t="359410" r="13970" b="12065"/>
                <wp:wrapNone/>
                <wp:docPr id="29" name="Скругленная прямоугольная выноска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1343025"/>
                        </a:xfrm>
                        <a:prstGeom prst="wedgeRoundRectCallout">
                          <a:avLst>
                            <a:gd name="adj1" fmla="val 33718"/>
                            <a:gd name="adj2" fmla="val -75106"/>
                            <a:gd name="adj3" fmla="val 16667"/>
                          </a:avLst>
                        </a:prstGeom>
                        <a:solidFill>
                          <a:srgbClr val="31859C"/>
                        </a:solidFill>
                        <a:ln w="9525">
                          <a:solidFill>
                            <a:srgbClr val="000000"/>
                          </a:solidFill>
                          <a:miter lim="800000"/>
                          <a:headEnd/>
                          <a:tailEnd/>
                        </a:ln>
                      </wps:spPr>
                      <wps:txbx>
                        <w:txbxContent>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 xml:space="preserve">Игры, возникающие </w:t>
                            </w:r>
                          </w:p>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 xml:space="preserve">по инициативе </w:t>
                            </w:r>
                            <w:r>
                              <w:rPr>
                                <w:rFonts w:ascii="Calibri" w:hAnsi="Calibri" w:cs="Arial"/>
                                <w:b/>
                                <w:bCs/>
                                <w:color w:val="FFFFFF"/>
                                <w:kern w:val="24"/>
                                <w:sz w:val="32"/>
                                <w:szCs w:val="32"/>
                              </w:rPr>
                              <w:t>детей</w:t>
                            </w:r>
                          </w:p>
                          <w:p w:rsidR="008F096D" w:rsidRPr="00F10712" w:rsidRDefault="008F096D" w:rsidP="008F096D">
                            <w:pPr>
                              <w:pStyle w:val="a4"/>
                              <w:spacing w:before="0" w:beforeAutospacing="0" w:after="0" w:afterAutospacing="0" w:line="216" w:lineRule="auto"/>
                              <w:jc w:val="center"/>
                              <w:textAlignment w:val="baseline"/>
                              <w:rPr>
                                <w:b/>
                                <w:sz w:val="32"/>
                                <w:szCs w:val="32"/>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29" o:spid="_x0000_s1026" type="#_x0000_t62" style="position:absolute;left:0;text-align:left;margin-left:0;margin-top:14.2pt;width:166.15pt;height:10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" adj="18083,-5423" fillcolor="#31859c">
                <v:textbox>
                  <w:txbxContent>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 xml:space="preserve">Игры, возникающие </w:t>
                      </w:r>
                    </w:p>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 xml:space="preserve">по инициативе </w:t>
                      </w:r>
                      <w:r>
                        <w:rPr>
                          <w:rFonts w:ascii="Calibri" w:hAnsi="Calibri" w:cs="Arial"/>
                          <w:b/>
                          <w:bCs/>
                          <w:color w:val="FFFFFF"/>
                          <w:kern w:val="24"/>
                          <w:sz w:val="32"/>
                          <w:szCs w:val="32"/>
                        </w:rPr>
                        <w:t>детей</w:t>
                      </w:r>
                    </w:p>
                    <w:p w:rsidR="008F096D" w:rsidRPr="00F10712" w:rsidRDefault="008F096D" w:rsidP="008F096D">
                      <w:pPr>
                        <w:pStyle w:val="a4"/>
                        <w:spacing w:before="0" w:beforeAutospacing="0" w:after="0" w:afterAutospacing="0" w:line="216" w:lineRule="auto"/>
                        <w:jc w:val="center"/>
                        <w:textAlignment w:val="baseline"/>
                        <w:rPr>
                          <w:b/>
                          <w:sz w:val="32"/>
                          <w:szCs w:val="32"/>
                        </w:rPr>
                      </w:pP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2468880</wp:posOffset>
                </wp:positionH>
                <wp:positionV relativeFrom="paragraph">
                  <wp:posOffset>180340</wp:posOffset>
                </wp:positionV>
                <wp:extent cx="2025650" cy="1218565"/>
                <wp:effectExtent l="11430" t="416560" r="10795" b="12700"/>
                <wp:wrapNone/>
                <wp:docPr id="28" name="Скругленная прямоугольная выноска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1218565"/>
                        </a:xfrm>
                        <a:prstGeom prst="wedgeRoundRectCallout">
                          <a:avLst>
                            <a:gd name="adj1" fmla="val -17616"/>
                            <a:gd name="adj2" fmla="val -82986"/>
                            <a:gd name="adj3" fmla="val 16667"/>
                          </a:avLst>
                        </a:prstGeom>
                        <a:solidFill>
                          <a:srgbClr val="77933C"/>
                        </a:solidFill>
                        <a:ln w="9525">
                          <a:solidFill>
                            <a:srgbClr val="000000"/>
                          </a:solidFill>
                          <a:miter lim="800000"/>
                          <a:headEnd/>
                          <a:tailEnd/>
                        </a:ln>
                      </wps:spPr>
                      <wps:txbx>
                        <w:txbxContent>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 xml:space="preserve">Игры, возникающие </w:t>
                            </w:r>
                          </w:p>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по инициативе взрослого</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28" o:spid="_x0000_s1027" type="#_x0000_t62" style="position:absolute;left:0;text-align:left;margin-left:194.4pt;margin-top:14.2pt;width:159.5pt;height:95.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" adj="6995,-7125" fillcolor="#77933c">
                <v:textbox>
                  <w:txbxContent>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 xml:space="preserve">Игры, возникающие </w:t>
                      </w:r>
                    </w:p>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по инициативе взрослого</w:t>
                      </w:r>
                    </w:p>
                  </w:txbxContent>
                </v:textbox>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4760595</wp:posOffset>
                </wp:positionH>
                <wp:positionV relativeFrom="paragraph">
                  <wp:posOffset>118745</wp:posOffset>
                </wp:positionV>
                <wp:extent cx="1706245" cy="1218565"/>
                <wp:effectExtent l="36195" t="269240" r="10160" b="7620"/>
                <wp:wrapNone/>
                <wp:docPr id="27" name="Скругленная прямоугольная выноска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6245" cy="1218565"/>
                        </a:xfrm>
                        <a:prstGeom prst="wedgeRoundRectCallout">
                          <a:avLst>
                            <a:gd name="adj1" fmla="val -50338"/>
                            <a:gd name="adj2" fmla="val -70426"/>
                            <a:gd name="adj3" fmla="val 16667"/>
                          </a:avLst>
                        </a:prstGeom>
                        <a:solidFill>
                          <a:srgbClr val="E46C0A"/>
                        </a:solidFill>
                        <a:ln w="9525">
                          <a:solidFill>
                            <a:srgbClr val="000000"/>
                          </a:solidFill>
                          <a:miter lim="800000"/>
                          <a:headEnd/>
                          <a:tailEnd/>
                        </a:ln>
                      </wps:spPr>
                      <wps:txbx>
                        <w:txbxContent>
                          <w:p w:rsidR="008F096D" w:rsidRDefault="008F096D" w:rsidP="008F096D">
                            <w:pPr>
                              <w:pStyle w:val="a4"/>
                              <w:spacing w:before="0" w:beforeAutospacing="0" w:after="0" w:afterAutospacing="0" w:line="216" w:lineRule="auto"/>
                              <w:jc w:val="center"/>
                              <w:textAlignment w:val="baseline"/>
                              <w:rPr>
                                <w:rFonts w:ascii="Calibri" w:hAnsi="Calibri" w:cs="Arial"/>
                                <w:b/>
                                <w:bCs/>
                                <w:color w:val="FFFFFF"/>
                                <w:kern w:val="24"/>
                                <w:sz w:val="32"/>
                                <w:szCs w:val="32"/>
                              </w:rPr>
                            </w:pPr>
                          </w:p>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Народные игры</w:t>
                            </w:r>
                          </w:p>
                        </w:txbxContent>
                      </wps:txbx>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Скругленная прямоугольная выноска 27" o:spid="_x0000_s1028" type="#_x0000_t62" style="position:absolute;left:0;text-align:left;margin-left:374.85pt;margin-top:9.35pt;width:134.35pt;height:95.9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" adj="-73,-4412" fillcolor="#e46c0a">
                <v:textbox>
                  <w:txbxContent>
                    <w:p w:rsidR="008F096D" w:rsidRDefault="008F096D" w:rsidP="008F096D">
                      <w:pPr>
                        <w:pStyle w:val="a4"/>
                        <w:spacing w:before="0" w:beforeAutospacing="0" w:after="0" w:afterAutospacing="0" w:line="216" w:lineRule="auto"/>
                        <w:jc w:val="center"/>
                        <w:textAlignment w:val="baseline"/>
                        <w:rPr>
                          <w:rFonts w:ascii="Calibri" w:hAnsi="Calibri" w:cs="Arial"/>
                          <w:b/>
                          <w:bCs/>
                          <w:color w:val="FFFFFF"/>
                          <w:kern w:val="24"/>
                          <w:sz w:val="32"/>
                          <w:szCs w:val="32"/>
                        </w:rPr>
                      </w:pPr>
                    </w:p>
                    <w:p w:rsidR="008F096D" w:rsidRPr="00F10712" w:rsidRDefault="008F096D" w:rsidP="008F096D">
                      <w:pPr>
                        <w:pStyle w:val="a4"/>
                        <w:spacing w:before="0" w:beforeAutospacing="0" w:after="0" w:afterAutospacing="0" w:line="216" w:lineRule="auto"/>
                        <w:jc w:val="center"/>
                        <w:textAlignment w:val="baseline"/>
                        <w:rPr>
                          <w:sz w:val="32"/>
                          <w:szCs w:val="32"/>
                        </w:rPr>
                      </w:pPr>
                      <w:r w:rsidRPr="00F10712">
                        <w:rPr>
                          <w:rFonts w:ascii="Calibri" w:hAnsi="Calibri" w:cs="Arial"/>
                          <w:b/>
                          <w:bCs/>
                          <w:color w:val="FFFFFF"/>
                          <w:kern w:val="24"/>
                          <w:sz w:val="32"/>
                          <w:szCs w:val="32"/>
                        </w:rPr>
                        <w:t>Народные игры</w:t>
                      </w:r>
                    </w:p>
                  </w:txbxContent>
                </v:textbox>
              </v:shape>
            </w:pict>
          </mc:Fallback>
        </mc:AlternateConten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4691380</wp:posOffset>
                </wp:positionH>
                <wp:positionV relativeFrom="paragraph">
                  <wp:posOffset>129540</wp:posOffset>
                </wp:positionV>
                <wp:extent cx="2106295" cy="1026795"/>
                <wp:effectExtent l="0" t="0" r="27305" b="20955"/>
                <wp:wrapNone/>
                <wp:docPr id="34830" name="Прямоугольник 348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06295" cy="1026795"/>
                        </a:xfrm>
                        <a:prstGeom prst="rect">
                          <a:avLst/>
                        </a:prstGeom>
                        <a:solidFill>
                          <a:srgbClr val="F79646">
                            <a:lumMod val="60000"/>
                            <a:lumOff val="40000"/>
                          </a:srgbClr>
                        </a:solidFill>
                        <a:ln w="9525">
                          <a:solidFill>
                            <a:srgbClr val="000000"/>
                          </a:solidFill>
                          <a:miter lim="800000"/>
                          <a:headEnd/>
                          <a:tailEnd/>
                        </a:ln>
                      </wps:spPr>
                      <wps:txbx>
                        <w:txbxContent>
                          <w:p w:rsidR="008F096D" w:rsidRDefault="008F096D" w:rsidP="008F096D">
                            <w:pPr>
                              <w:pStyle w:val="a4"/>
                              <w:spacing w:before="0" w:beforeAutospacing="0" w:after="0" w:afterAutospacing="0" w:line="216" w:lineRule="auto"/>
                              <w:jc w:val="center"/>
                              <w:textAlignment w:val="baseline"/>
                            </w:pPr>
                            <w:r w:rsidRPr="00DC6CDD">
                              <w:rPr>
                                <w:rFonts w:ascii="Calibri" w:hAnsi="Calibri" w:cs="Arial"/>
                                <w:b/>
                                <w:bCs/>
                                <w:color w:val="000000"/>
                                <w:kern w:val="24"/>
                                <w:sz w:val="32"/>
                                <w:szCs w:val="32"/>
                              </w:rPr>
                              <w:t>Обрядовые игры</w:t>
                            </w:r>
                          </w:p>
                          <w:p w:rsidR="008F096D" w:rsidRDefault="008F096D" w:rsidP="008F096D">
                            <w:pPr>
                              <w:pStyle w:val="afe"/>
                              <w:numPr>
                                <w:ilvl w:val="0"/>
                                <w:numId w:val="111"/>
                              </w:numPr>
                              <w:spacing w:after="0" w:line="216" w:lineRule="auto"/>
                              <w:textAlignment w:val="baseline"/>
                              <w:rPr>
                                <w:rFonts w:eastAsia="Times New Roman"/>
                                <w:sz w:val="28"/>
                              </w:rPr>
                            </w:pPr>
                            <w:r w:rsidRPr="00DC6CDD">
                              <w:rPr>
                                <w:rFonts w:cs="Arial"/>
                                <w:color w:val="000000"/>
                                <w:kern w:val="24"/>
                                <w:sz w:val="32"/>
                                <w:szCs w:val="32"/>
                              </w:rPr>
                              <w:t xml:space="preserve"> Семейные</w:t>
                            </w:r>
                          </w:p>
                          <w:p w:rsidR="008F096D" w:rsidRDefault="008F096D" w:rsidP="008F096D">
                            <w:pPr>
                              <w:pStyle w:val="afe"/>
                              <w:numPr>
                                <w:ilvl w:val="0"/>
                                <w:numId w:val="111"/>
                              </w:numPr>
                              <w:spacing w:after="0" w:line="216" w:lineRule="auto"/>
                              <w:textAlignment w:val="baseline"/>
                              <w:rPr>
                                <w:rFonts w:eastAsia="Times New Roman"/>
                                <w:sz w:val="28"/>
                              </w:rPr>
                            </w:pPr>
                            <w:r w:rsidRPr="00DC6CDD">
                              <w:rPr>
                                <w:rFonts w:cs="Arial"/>
                                <w:color w:val="000000"/>
                                <w:kern w:val="24"/>
                                <w:sz w:val="32"/>
                                <w:szCs w:val="32"/>
                              </w:rPr>
                              <w:t xml:space="preserve"> Сезонные</w:t>
                            </w:r>
                          </w:p>
                          <w:p w:rsidR="008F096D" w:rsidRDefault="008F096D" w:rsidP="008F096D">
                            <w:pPr>
                              <w:pStyle w:val="afe"/>
                              <w:numPr>
                                <w:ilvl w:val="0"/>
                                <w:numId w:val="111"/>
                              </w:numPr>
                              <w:spacing w:after="0" w:line="216" w:lineRule="auto"/>
                              <w:textAlignment w:val="baseline"/>
                              <w:rPr>
                                <w:rFonts w:eastAsia="Times New Roman"/>
                                <w:sz w:val="28"/>
                              </w:rPr>
                            </w:pPr>
                            <w:r w:rsidRPr="00DC6CDD">
                              <w:rPr>
                                <w:rFonts w:cs="Arial"/>
                                <w:color w:val="000000"/>
                                <w:kern w:val="24"/>
                                <w:sz w:val="32"/>
                                <w:szCs w:val="32"/>
                              </w:rPr>
                              <w:t xml:space="preserve"> Культовые</w:t>
                            </w:r>
                          </w:p>
                        </w:txbxContent>
                      </wps:txbx>
                      <wps:bodyPr anchor="ctr"/>
                    </wps:wsp>
                  </a:graphicData>
                </a:graphic>
                <wp14:sizeRelH relativeFrom="page">
                  <wp14:pctWidth>0</wp14:pctWidth>
                </wp14:sizeRelH>
                <wp14:sizeRelV relativeFrom="page">
                  <wp14:pctHeight>0</wp14:pctHeight>
                </wp14:sizeRelV>
              </wp:anchor>
            </w:drawing>
          </mc:Choice>
          <mc:Fallback>
            <w:pict>
              <v:rect id="Прямоугольник 34830" o:spid="_x0000_s1029" style="position:absolute;left:0;text-align:left;margin-left:369.4pt;margin-top:10.2pt;width:165.85pt;height:80.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" fillcolor="#fac090">
                <o:lock v:ext="edit" aspectratio="t"/>
                <v:textbox>
                  <w:txbxContent>
                    <w:p w:rsidR="008F096D" w:rsidRDefault="008F096D" w:rsidP="008F096D">
                      <w:pPr>
                        <w:pStyle w:val="a4"/>
                        <w:spacing w:before="0" w:beforeAutospacing="0" w:after="0" w:afterAutospacing="0" w:line="216" w:lineRule="auto"/>
                        <w:jc w:val="center"/>
                        <w:textAlignment w:val="baseline"/>
                      </w:pPr>
                      <w:r w:rsidRPr="00DC6CDD">
                        <w:rPr>
                          <w:rFonts w:ascii="Calibri" w:hAnsi="Calibri" w:cs="Arial"/>
                          <w:b/>
                          <w:bCs/>
                          <w:color w:val="000000"/>
                          <w:kern w:val="24"/>
                          <w:sz w:val="32"/>
                          <w:szCs w:val="32"/>
                        </w:rPr>
                        <w:t>Обрядовые игры</w:t>
                      </w:r>
                    </w:p>
                    <w:p w:rsidR="008F096D" w:rsidRDefault="008F096D" w:rsidP="008F096D">
                      <w:pPr>
                        <w:pStyle w:val="afe"/>
                        <w:numPr>
                          <w:ilvl w:val="0"/>
                          <w:numId w:val="111"/>
                        </w:numPr>
                        <w:spacing w:after="0" w:line="216" w:lineRule="auto"/>
                        <w:textAlignment w:val="baseline"/>
                        <w:rPr>
                          <w:rFonts w:eastAsia="Times New Roman"/>
                          <w:sz w:val="28"/>
                        </w:rPr>
                      </w:pPr>
                      <w:r w:rsidRPr="00DC6CDD">
                        <w:rPr>
                          <w:rFonts w:cs="Arial"/>
                          <w:color w:val="000000"/>
                          <w:kern w:val="24"/>
                          <w:sz w:val="32"/>
                          <w:szCs w:val="32"/>
                        </w:rPr>
                        <w:t xml:space="preserve"> Семейные</w:t>
                      </w:r>
                    </w:p>
                    <w:p w:rsidR="008F096D" w:rsidRDefault="008F096D" w:rsidP="008F096D">
                      <w:pPr>
                        <w:pStyle w:val="afe"/>
                        <w:numPr>
                          <w:ilvl w:val="0"/>
                          <w:numId w:val="111"/>
                        </w:numPr>
                        <w:spacing w:after="0" w:line="216" w:lineRule="auto"/>
                        <w:textAlignment w:val="baseline"/>
                        <w:rPr>
                          <w:rFonts w:eastAsia="Times New Roman"/>
                          <w:sz w:val="28"/>
                        </w:rPr>
                      </w:pPr>
                      <w:r w:rsidRPr="00DC6CDD">
                        <w:rPr>
                          <w:rFonts w:cs="Arial"/>
                          <w:color w:val="000000"/>
                          <w:kern w:val="24"/>
                          <w:sz w:val="32"/>
                          <w:szCs w:val="32"/>
                        </w:rPr>
                        <w:t xml:space="preserve"> Сезонные</w:t>
                      </w:r>
                    </w:p>
                    <w:p w:rsidR="008F096D" w:rsidRDefault="008F096D" w:rsidP="008F096D">
                      <w:pPr>
                        <w:pStyle w:val="afe"/>
                        <w:numPr>
                          <w:ilvl w:val="0"/>
                          <w:numId w:val="111"/>
                        </w:numPr>
                        <w:spacing w:after="0" w:line="216" w:lineRule="auto"/>
                        <w:textAlignment w:val="baseline"/>
                        <w:rPr>
                          <w:rFonts w:eastAsia="Times New Roman"/>
                          <w:sz w:val="28"/>
                        </w:rPr>
                      </w:pPr>
                      <w:r w:rsidRPr="00DC6CDD">
                        <w:rPr>
                          <w:rFonts w:cs="Arial"/>
                          <w:color w:val="000000"/>
                          <w:kern w:val="24"/>
                          <w:sz w:val="32"/>
                          <w:szCs w:val="32"/>
                        </w:rPr>
                        <w:t xml:space="preserve"> Культовые</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2468880</wp:posOffset>
                </wp:positionH>
                <wp:positionV relativeFrom="paragraph">
                  <wp:posOffset>129540</wp:posOffset>
                </wp:positionV>
                <wp:extent cx="2025650" cy="1446530"/>
                <wp:effectExtent l="11430" t="8890" r="10795" b="1143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1446530"/>
                        </a:xfrm>
                        <a:prstGeom prst="rect">
                          <a:avLst/>
                        </a:prstGeom>
                        <a:solidFill>
                          <a:srgbClr val="C3D69B"/>
                        </a:solidFill>
                        <a:ln w="9525">
                          <a:solidFill>
                            <a:srgbClr val="000000"/>
                          </a:solidFill>
                          <a:miter lim="800000"/>
                          <a:headEnd/>
                          <a:tailEnd/>
                        </a:ln>
                      </wps:spPr>
                      <wps:txb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Обучающие игры</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Сюжетно-дидактические</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Подвижные</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Музыкально-дидактические</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Учебные</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0" style="position:absolute;left:0;text-align:left;margin-left:194.4pt;margin-top:10.2pt;width:159.5pt;height:11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" fillcolor="#c3d69b">
                <v:textbo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Обучающие игры</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Сюжетно-дидактические</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Подвижные</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Музыкально-дидактические</w:t>
                      </w:r>
                    </w:p>
                    <w:p w:rsidR="008F096D" w:rsidRPr="00F10712" w:rsidRDefault="008F096D" w:rsidP="008F096D">
                      <w:pPr>
                        <w:pStyle w:val="afe"/>
                        <w:numPr>
                          <w:ilvl w:val="0"/>
                          <w:numId w:val="109"/>
                        </w:numPr>
                        <w:spacing w:after="0" w:line="216" w:lineRule="auto"/>
                        <w:textAlignment w:val="baseline"/>
                        <w:rPr>
                          <w:rFonts w:eastAsia="Times New Roman"/>
                          <w:sz w:val="28"/>
                          <w:szCs w:val="28"/>
                        </w:rPr>
                      </w:pPr>
                      <w:r w:rsidRPr="00F10712">
                        <w:rPr>
                          <w:rFonts w:cs="Arial"/>
                          <w:color w:val="000000"/>
                          <w:kern w:val="24"/>
                          <w:sz w:val="28"/>
                          <w:szCs w:val="28"/>
                        </w:rPr>
                        <w:t xml:space="preserve"> Учебные</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129540</wp:posOffset>
                </wp:positionV>
                <wp:extent cx="2167890" cy="1504950"/>
                <wp:effectExtent l="9525" t="8890" r="13335" b="1016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1504950"/>
                        </a:xfrm>
                        <a:prstGeom prst="rect">
                          <a:avLst/>
                        </a:prstGeom>
                        <a:solidFill>
                          <a:srgbClr val="93CDDD"/>
                        </a:solidFill>
                        <a:ln w="9525">
                          <a:solidFill>
                            <a:srgbClr val="000000"/>
                          </a:solidFill>
                          <a:miter lim="800000"/>
                          <a:headEnd/>
                          <a:tailEnd/>
                        </a:ln>
                      </wps:spPr>
                      <wps:txb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Игры-экспериментирования</w:t>
                            </w:r>
                          </w:p>
                          <w:p w:rsidR="008F096D" w:rsidRPr="00F10712" w:rsidRDefault="008F096D" w:rsidP="008F096D">
                            <w:pPr>
                              <w:pStyle w:val="afe"/>
                              <w:numPr>
                                <w:ilvl w:val="0"/>
                                <w:numId w:val="107"/>
                              </w:numPr>
                              <w:spacing w:after="0" w:line="216" w:lineRule="auto"/>
                              <w:textAlignment w:val="baseline"/>
                              <w:rPr>
                                <w:rFonts w:eastAsia="Times New Roman"/>
                                <w:sz w:val="28"/>
                                <w:szCs w:val="28"/>
                              </w:rPr>
                            </w:pPr>
                            <w:r w:rsidRPr="00F10712">
                              <w:rPr>
                                <w:rFonts w:cs="Arial"/>
                                <w:color w:val="000000"/>
                                <w:kern w:val="24"/>
                                <w:sz w:val="28"/>
                                <w:szCs w:val="28"/>
                              </w:rPr>
                              <w:t xml:space="preserve"> Игры с природными</w:t>
                            </w:r>
                            <w:r w:rsidRPr="00F10712">
                              <w:rPr>
                                <w:rFonts w:cs="Arial"/>
                                <w:color w:val="000000"/>
                                <w:kern w:val="24"/>
                                <w:sz w:val="28"/>
                                <w:szCs w:val="28"/>
                              </w:rPr>
                              <w:br/>
                              <w:t xml:space="preserve">  объектами</w:t>
                            </w:r>
                          </w:p>
                          <w:p w:rsidR="008F096D" w:rsidRPr="00F10712" w:rsidRDefault="008F096D" w:rsidP="008F096D">
                            <w:pPr>
                              <w:pStyle w:val="afe"/>
                              <w:numPr>
                                <w:ilvl w:val="0"/>
                                <w:numId w:val="107"/>
                              </w:numPr>
                              <w:spacing w:after="0" w:line="216" w:lineRule="auto"/>
                              <w:textAlignment w:val="baseline"/>
                              <w:rPr>
                                <w:rFonts w:eastAsia="Times New Roman"/>
                                <w:sz w:val="28"/>
                                <w:szCs w:val="28"/>
                              </w:rPr>
                            </w:pPr>
                            <w:r w:rsidRPr="00F10712">
                              <w:rPr>
                                <w:rFonts w:cs="Arial"/>
                                <w:color w:val="000000"/>
                                <w:kern w:val="24"/>
                                <w:sz w:val="28"/>
                                <w:szCs w:val="28"/>
                              </w:rPr>
                              <w:t xml:space="preserve"> Игры с игрушками</w:t>
                            </w:r>
                          </w:p>
                          <w:p w:rsidR="008F096D" w:rsidRPr="00F10712" w:rsidRDefault="008F096D" w:rsidP="008F096D">
                            <w:pPr>
                              <w:pStyle w:val="afe"/>
                              <w:numPr>
                                <w:ilvl w:val="0"/>
                                <w:numId w:val="107"/>
                              </w:numPr>
                              <w:spacing w:after="0" w:line="216" w:lineRule="auto"/>
                              <w:textAlignment w:val="baseline"/>
                              <w:rPr>
                                <w:rFonts w:eastAsia="Times New Roman"/>
                                <w:sz w:val="28"/>
                                <w:szCs w:val="28"/>
                              </w:rPr>
                            </w:pPr>
                            <w:r w:rsidRPr="00F10712">
                              <w:rPr>
                                <w:rFonts w:cs="Arial"/>
                                <w:color w:val="000000"/>
                                <w:kern w:val="24"/>
                                <w:sz w:val="28"/>
                                <w:szCs w:val="28"/>
                              </w:rPr>
                              <w:t xml:space="preserve"> Игры с животными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1" style="position:absolute;left:0;text-align:left;margin-left:0;margin-top:10.2pt;width:170.7pt;height:1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" fillcolor="#93cddd">
                <v:textbo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Игры-экспериментирования</w:t>
                      </w:r>
                    </w:p>
                    <w:p w:rsidR="008F096D" w:rsidRPr="00F10712" w:rsidRDefault="008F096D" w:rsidP="008F096D">
                      <w:pPr>
                        <w:pStyle w:val="afe"/>
                        <w:numPr>
                          <w:ilvl w:val="0"/>
                          <w:numId w:val="107"/>
                        </w:numPr>
                        <w:spacing w:after="0" w:line="216" w:lineRule="auto"/>
                        <w:textAlignment w:val="baseline"/>
                        <w:rPr>
                          <w:rFonts w:eastAsia="Times New Roman"/>
                          <w:sz w:val="28"/>
                          <w:szCs w:val="28"/>
                        </w:rPr>
                      </w:pPr>
                      <w:r w:rsidRPr="00F10712">
                        <w:rPr>
                          <w:rFonts w:cs="Arial"/>
                          <w:color w:val="000000"/>
                          <w:kern w:val="24"/>
                          <w:sz w:val="28"/>
                          <w:szCs w:val="28"/>
                        </w:rPr>
                        <w:t xml:space="preserve"> Игры с природными</w:t>
                      </w:r>
                      <w:r w:rsidRPr="00F10712">
                        <w:rPr>
                          <w:rFonts w:cs="Arial"/>
                          <w:color w:val="000000"/>
                          <w:kern w:val="24"/>
                          <w:sz w:val="28"/>
                          <w:szCs w:val="28"/>
                        </w:rPr>
                        <w:br/>
                        <w:t xml:space="preserve">  объектами</w:t>
                      </w:r>
                    </w:p>
                    <w:p w:rsidR="008F096D" w:rsidRPr="00F10712" w:rsidRDefault="008F096D" w:rsidP="008F096D">
                      <w:pPr>
                        <w:pStyle w:val="afe"/>
                        <w:numPr>
                          <w:ilvl w:val="0"/>
                          <w:numId w:val="107"/>
                        </w:numPr>
                        <w:spacing w:after="0" w:line="216" w:lineRule="auto"/>
                        <w:textAlignment w:val="baseline"/>
                        <w:rPr>
                          <w:rFonts w:eastAsia="Times New Roman"/>
                          <w:sz w:val="28"/>
                          <w:szCs w:val="28"/>
                        </w:rPr>
                      </w:pPr>
                      <w:r w:rsidRPr="00F10712">
                        <w:rPr>
                          <w:rFonts w:cs="Arial"/>
                          <w:color w:val="000000"/>
                          <w:kern w:val="24"/>
                          <w:sz w:val="28"/>
                          <w:szCs w:val="28"/>
                        </w:rPr>
                        <w:t xml:space="preserve"> Игры с игрушками</w:t>
                      </w:r>
                    </w:p>
                    <w:p w:rsidR="008F096D" w:rsidRPr="00F10712" w:rsidRDefault="008F096D" w:rsidP="008F096D">
                      <w:pPr>
                        <w:pStyle w:val="afe"/>
                        <w:numPr>
                          <w:ilvl w:val="0"/>
                          <w:numId w:val="107"/>
                        </w:numPr>
                        <w:spacing w:after="0" w:line="216" w:lineRule="auto"/>
                        <w:textAlignment w:val="baseline"/>
                        <w:rPr>
                          <w:rFonts w:eastAsia="Times New Roman"/>
                          <w:sz w:val="28"/>
                          <w:szCs w:val="28"/>
                        </w:rPr>
                      </w:pPr>
                      <w:r w:rsidRPr="00F10712">
                        <w:rPr>
                          <w:rFonts w:cs="Arial"/>
                          <w:color w:val="000000"/>
                          <w:kern w:val="24"/>
                          <w:sz w:val="28"/>
                          <w:szCs w:val="28"/>
                        </w:rPr>
                        <w:t xml:space="preserve"> Игры с животными</w:t>
                      </w:r>
                    </w:p>
                  </w:txbxContent>
                </v:textbox>
              </v:rect>
            </w:pict>
          </mc:Fallback>
        </mc:AlternateConten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4691380</wp:posOffset>
                </wp:positionH>
                <wp:positionV relativeFrom="paragraph">
                  <wp:posOffset>128270</wp:posOffset>
                </wp:positionV>
                <wp:extent cx="2106295" cy="1081405"/>
                <wp:effectExtent l="0" t="0" r="27305" b="23495"/>
                <wp:wrapNone/>
                <wp:docPr id="34831" name="Прямоугольник 348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295" cy="1081405"/>
                        </a:xfrm>
                        <a:prstGeom prst="rect">
                          <a:avLst/>
                        </a:prstGeom>
                        <a:solidFill>
                          <a:srgbClr val="F79646">
                            <a:lumMod val="60000"/>
                            <a:lumOff val="40000"/>
                          </a:srgbClr>
                        </a:solidFill>
                        <a:ln w="9525">
                          <a:solidFill>
                            <a:srgbClr val="000000"/>
                          </a:solidFill>
                          <a:miter lim="800000"/>
                          <a:headEnd/>
                          <a:tailEnd/>
                        </a:ln>
                      </wps:spPr>
                      <wps:txbx>
                        <w:txbxContent>
                          <w:p w:rsidR="008F096D" w:rsidRPr="00DC6CDD" w:rsidRDefault="008F096D" w:rsidP="008F096D">
                            <w:pPr>
                              <w:pStyle w:val="a4"/>
                              <w:spacing w:before="0" w:beforeAutospacing="0" w:after="0" w:afterAutospacing="0" w:line="216" w:lineRule="auto"/>
                              <w:jc w:val="center"/>
                              <w:textAlignment w:val="baseline"/>
                              <w:rPr>
                                <w:sz w:val="28"/>
                                <w:szCs w:val="28"/>
                              </w:rPr>
                            </w:pPr>
                            <w:proofErr w:type="spellStart"/>
                            <w:r w:rsidRPr="00DC6CDD">
                              <w:rPr>
                                <w:rFonts w:ascii="Calibri" w:hAnsi="Calibri" w:cs="Arial"/>
                                <w:b/>
                                <w:bCs/>
                                <w:color w:val="000000"/>
                                <w:kern w:val="24"/>
                                <w:sz w:val="28"/>
                                <w:szCs w:val="28"/>
                              </w:rPr>
                              <w:t>Тренинговые</w:t>
                            </w:r>
                            <w:proofErr w:type="spellEnd"/>
                            <w:r w:rsidRPr="00DC6CDD">
                              <w:rPr>
                                <w:rFonts w:ascii="Calibri" w:hAnsi="Calibri" w:cs="Arial"/>
                                <w:b/>
                                <w:bCs/>
                                <w:color w:val="000000"/>
                                <w:kern w:val="24"/>
                                <w:sz w:val="28"/>
                                <w:szCs w:val="28"/>
                              </w:rPr>
                              <w:t xml:space="preserve"> игры</w:t>
                            </w:r>
                          </w:p>
                          <w:p w:rsidR="008F096D" w:rsidRPr="00DC6CDD" w:rsidRDefault="008F096D" w:rsidP="008F096D">
                            <w:pPr>
                              <w:pStyle w:val="afe"/>
                              <w:numPr>
                                <w:ilvl w:val="0"/>
                                <w:numId w:val="112"/>
                              </w:numPr>
                              <w:spacing w:after="0" w:line="216" w:lineRule="auto"/>
                              <w:textAlignment w:val="baseline"/>
                              <w:rPr>
                                <w:rFonts w:eastAsia="Times New Roman"/>
                                <w:sz w:val="28"/>
                                <w:szCs w:val="28"/>
                              </w:rPr>
                            </w:pPr>
                            <w:r>
                              <w:rPr>
                                <w:rFonts w:cs="Arial"/>
                                <w:color w:val="000000"/>
                                <w:kern w:val="24"/>
                                <w:sz w:val="28"/>
                                <w:szCs w:val="28"/>
                              </w:rPr>
                              <w:t>ин</w:t>
                            </w:r>
                            <w:r w:rsidRPr="00DC6CDD">
                              <w:rPr>
                                <w:rFonts w:cs="Arial"/>
                                <w:color w:val="000000"/>
                                <w:kern w:val="24"/>
                                <w:sz w:val="28"/>
                                <w:szCs w:val="28"/>
                              </w:rPr>
                              <w:t>теллектуальные</w:t>
                            </w:r>
                          </w:p>
                          <w:p w:rsidR="008F096D" w:rsidRPr="00DC6CDD" w:rsidRDefault="008F096D" w:rsidP="008F096D">
                            <w:pPr>
                              <w:pStyle w:val="afe"/>
                              <w:numPr>
                                <w:ilvl w:val="0"/>
                                <w:numId w:val="112"/>
                              </w:numPr>
                              <w:spacing w:after="0" w:line="216" w:lineRule="auto"/>
                              <w:textAlignment w:val="baseline"/>
                              <w:rPr>
                                <w:rFonts w:eastAsia="Times New Roman"/>
                                <w:sz w:val="28"/>
                                <w:szCs w:val="28"/>
                              </w:rPr>
                            </w:pPr>
                            <w:r w:rsidRPr="00DC6CDD">
                              <w:rPr>
                                <w:rFonts w:cs="Arial"/>
                                <w:color w:val="000000"/>
                                <w:kern w:val="24"/>
                                <w:sz w:val="32"/>
                                <w:szCs w:val="32"/>
                              </w:rPr>
                              <w:t xml:space="preserve"> </w:t>
                            </w:r>
                            <w:r>
                              <w:rPr>
                                <w:rFonts w:cs="Arial"/>
                                <w:color w:val="000000"/>
                                <w:kern w:val="24"/>
                                <w:sz w:val="32"/>
                                <w:szCs w:val="32"/>
                              </w:rPr>
                              <w:t>с</w:t>
                            </w:r>
                            <w:r w:rsidRPr="00DC6CDD">
                              <w:rPr>
                                <w:rFonts w:cs="Arial"/>
                                <w:color w:val="000000"/>
                                <w:kern w:val="24"/>
                                <w:sz w:val="28"/>
                                <w:szCs w:val="28"/>
                              </w:rPr>
                              <w:t>енсомоторные</w:t>
                            </w:r>
                          </w:p>
                          <w:p w:rsidR="008F096D" w:rsidRPr="00DC6CDD" w:rsidRDefault="008F096D" w:rsidP="008F096D">
                            <w:pPr>
                              <w:pStyle w:val="afe"/>
                              <w:numPr>
                                <w:ilvl w:val="0"/>
                                <w:numId w:val="112"/>
                              </w:numPr>
                              <w:spacing w:after="0" w:line="216" w:lineRule="auto"/>
                              <w:textAlignment w:val="baseline"/>
                              <w:rPr>
                                <w:rFonts w:eastAsia="Times New Roman"/>
                                <w:sz w:val="28"/>
                                <w:szCs w:val="28"/>
                              </w:rPr>
                            </w:pPr>
                            <w:r w:rsidRPr="00DC6CDD">
                              <w:rPr>
                                <w:rFonts w:cs="Arial"/>
                                <w:color w:val="000000"/>
                                <w:kern w:val="24"/>
                                <w:sz w:val="28"/>
                                <w:szCs w:val="28"/>
                              </w:rPr>
                              <w:t xml:space="preserve"> Адаптивные</w:t>
                            </w:r>
                          </w:p>
                        </w:txbxContent>
                      </wps:txbx>
                      <wps:bodyPr anchor="ctr"/>
                    </wps:wsp>
                  </a:graphicData>
                </a:graphic>
                <wp14:sizeRelH relativeFrom="page">
                  <wp14:pctWidth>0</wp14:pctWidth>
                </wp14:sizeRelH>
                <wp14:sizeRelV relativeFrom="page">
                  <wp14:pctHeight>0</wp14:pctHeight>
                </wp14:sizeRelV>
              </wp:anchor>
            </w:drawing>
          </mc:Choice>
          <mc:Fallback>
            <w:pict>
              <v:rect id="Прямоугольник 34831" o:spid="_x0000_s1032" style="position:absolute;left:0;text-align:left;margin-left:369.4pt;margin-top:10.1pt;width:165.85pt;height:85.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" fillcolor="#fac090">
                <v:textbox>
                  <w:txbxContent>
                    <w:p w:rsidR="008F096D" w:rsidRPr="00DC6CDD" w:rsidRDefault="008F096D" w:rsidP="008F096D">
                      <w:pPr>
                        <w:pStyle w:val="a4"/>
                        <w:spacing w:before="0" w:beforeAutospacing="0" w:after="0" w:afterAutospacing="0" w:line="216" w:lineRule="auto"/>
                        <w:jc w:val="center"/>
                        <w:textAlignment w:val="baseline"/>
                        <w:rPr>
                          <w:sz w:val="28"/>
                          <w:szCs w:val="28"/>
                        </w:rPr>
                      </w:pPr>
                      <w:r w:rsidRPr="00DC6CDD">
                        <w:rPr>
                          <w:rFonts w:ascii="Calibri" w:hAnsi="Calibri" w:cs="Arial"/>
                          <w:b/>
                          <w:bCs/>
                          <w:color w:val="000000"/>
                          <w:kern w:val="24"/>
                          <w:sz w:val="28"/>
                          <w:szCs w:val="28"/>
                        </w:rPr>
                        <w:t>Тренинговые игры</w:t>
                      </w:r>
                    </w:p>
                    <w:p w:rsidR="008F096D" w:rsidRPr="00DC6CDD" w:rsidRDefault="008F096D" w:rsidP="008F096D">
                      <w:pPr>
                        <w:pStyle w:val="afe"/>
                        <w:numPr>
                          <w:ilvl w:val="0"/>
                          <w:numId w:val="112"/>
                        </w:numPr>
                        <w:spacing w:after="0" w:line="216" w:lineRule="auto"/>
                        <w:textAlignment w:val="baseline"/>
                        <w:rPr>
                          <w:rFonts w:eastAsia="Times New Roman"/>
                          <w:sz w:val="28"/>
                          <w:szCs w:val="28"/>
                        </w:rPr>
                      </w:pPr>
                      <w:r>
                        <w:rPr>
                          <w:rFonts w:cs="Arial"/>
                          <w:color w:val="000000"/>
                          <w:kern w:val="24"/>
                          <w:sz w:val="28"/>
                          <w:szCs w:val="28"/>
                        </w:rPr>
                        <w:t>ин</w:t>
                      </w:r>
                      <w:r w:rsidRPr="00DC6CDD">
                        <w:rPr>
                          <w:rFonts w:cs="Arial"/>
                          <w:color w:val="000000"/>
                          <w:kern w:val="24"/>
                          <w:sz w:val="28"/>
                          <w:szCs w:val="28"/>
                        </w:rPr>
                        <w:t>теллектуальные</w:t>
                      </w:r>
                    </w:p>
                    <w:p w:rsidR="008F096D" w:rsidRPr="00DC6CDD" w:rsidRDefault="008F096D" w:rsidP="008F096D">
                      <w:pPr>
                        <w:pStyle w:val="afe"/>
                        <w:numPr>
                          <w:ilvl w:val="0"/>
                          <w:numId w:val="112"/>
                        </w:numPr>
                        <w:spacing w:after="0" w:line="216" w:lineRule="auto"/>
                        <w:textAlignment w:val="baseline"/>
                        <w:rPr>
                          <w:rFonts w:eastAsia="Times New Roman"/>
                          <w:sz w:val="28"/>
                          <w:szCs w:val="28"/>
                        </w:rPr>
                      </w:pPr>
                      <w:r w:rsidRPr="00DC6CDD">
                        <w:rPr>
                          <w:rFonts w:cs="Arial"/>
                          <w:color w:val="000000"/>
                          <w:kern w:val="24"/>
                          <w:sz w:val="32"/>
                          <w:szCs w:val="32"/>
                        </w:rPr>
                        <w:t xml:space="preserve"> </w:t>
                      </w:r>
                      <w:r>
                        <w:rPr>
                          <w:rFonts w:cs="Arial"/>
                          <w:color w:val="000000"/>
                          <w:kern w:val="24"/>
                          <w:sz w:val="32"/>
                          <w:szCs w:val="32"/>
                        </w:rPr>
                        <w:t>с</w:t>
                      </w:r>
                      <w:r w:rsidRPr="00DC6CDD">
                        <w:rPr>
                          <w:rFonts w:cs="Arial"/>
                          <w:color w:val="000000"/>
                          <w:kern w:val="24"/>
                          <w:sz w:val="28"/>
                          <w:szCs w:val="28"/>
                        </w:rPr>
                        <w:t>енсомоторные</w:t>
                      </w:r>
                    </w:p>
                    <w:p w:rsidR="008F096D" w:rsidRPr="00DC6CDD" w:rsidRDefault="008F096D" w:rsidP="008F096D">
                      <w:pPr>
                        <w:pStyle w:val="afe"/>
                        <w:numPr>
                          <w:ilvl w:val="0"/>
                          <w:numId w:val="112"/>
                        </w:numPr>
                        <w:spacing w:after="0" w:line="216" w:lineRule="auto"/>
                        <w:textAlignment w:val="baseline"/>
                        <w:rPr>
                          <w:rFonts w:eastAsia="Times New Roman"/>
                          <w:sz w:val="28"/>
                          <w:szCs w:val="28"/>
                        </w:rPr>
                      </w:pPr>
                      <w:r w:rsidRPr="00DC6CDD">
                        <w:rPr>
                          <w:rFonts w:cs="Arial"/>
                          <w:color w:val="000000"/>
                          <w:kern w:val="24"/>
                          <w:sz w:val="28"/>
                          <w:szCs w:val="28"/>
                        </w:rPr>
                        <w:t xml:space="preserve"> Адаптивные</w:t>
                      </w:r>
                    </w:p>
                  </w:txbxContent>
                </v:textbox>
              </v:rect>
            </w:pict>
          </mc:Fallback>
        </mc:AlternateConten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2468880</wp:posOffset>
                </wp:positionH>
                <wp:positionV relativeFrom="paragraph">
                  <wp:posOffset>186055</wp:posOffset>
                </wp:positionV>
                <wp:extent cx="2025650" cy="1851660"/>
                <wp:effectExtent l="0" t="0" r="12700" b="15240"/>
                <wp:wrapNone/>
                <wp:docPr id="34826" name="Прямоугольник 34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5650" cy="1851660"/>
                        </a:xfrm>
                        <a:prstGeom prst="rect">
                          <a:avLst/>
                        </a:prstGeom>
                        <a:solidFill>
                          <a:srgbClr val="9BBB59">
                            <a:lumMod val="60000"/>
                            <a:lumOff val="40000"/>
                          </a:srgbClr>
                        </a:solidFill>
                        <a:ln w="9525">
                          <a:solidFill>
                            <a:srgbClr val="000000"/>
                          </a:solidFill>
                          <a:miter lim="800000"/>
                          <a:headEnd/>
                          <a:tailEnd/>
                        </a:ln>
                      </wps:spPr>
                      <wps:txb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Досуговые игры</w:t>
                            </w:r>
                          </w:p>
                          <w:p w:rsidR="008F096D" w:rsidRPr="00F10712"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28"/>
                                <w:szCs w:val="28"/>
                              </w:rPr>
                              <w:t xml:space="preserve"> </w:t>
                            </w:r>
                            <w:proofErr w:type="spellStart"/>
                            <w:r w:rsidRPr="00F10712">
                              <w:rPr>
                                <w:rFonts w:cs="Arial"/>
                                <w:color w:val="000000"/>
                                <w:kern w:val="24"/>
                                <w:sz w:val="28"/>
                                <w:szCs w:val="28"/>
                              </w:rPr>
                              <w:t>нтеллектуальные</w:t>
                            </w:r>
                            <w:proofErr w:type="spellEnd"/>
                          </w:p>
                          <w:p w:rsidR="008F096D" w:rsidRPr="00DC6CDD"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28"/>
                                <w:szCs w:val="28"/>
                              </w:rPr>
                              <w:t xml:space="preserve"> Игры-забавы, развлечения</w:t>
                            </w:r>
                          </w:p>
                          <w:p w:rsidR="008F096D" w:rsidRPr="00F10712" w:rsidRDefault="008F096D" w:rsidP="008F096D">
                            <w:pPr>
                              <w:pStyle w:val="afe"/>
                              <w:numPr>
                                <w:ilvl w:val="0"/>
                                <w:numId w:val="110"/>
                              </w:numPr>
                              <w:spacing w:after="0" w:line="216" w:lineRule="auto"/>
                              <w:textAlignment w:val="baseline"/>
                              <w:rPr>
                                <w:rFonts w:eastAsia="Times New Roman"/>
                                <w:sz w:val="28"/>
                                <w:szCs w:val="28"/>
                              </w:rPr>
                            </w:pPr>
                            <w:proofErr w:type="spellStart"/>
                            <w:r w:rsidRPr="00F10712">
                              <w:rPr>
                                <w:rFonts w:cs="Arial"/>
                                <w:color w:val="000000"/>
                                <w:kern w:val="24"/>
                                <w:sz w:val="28"/>
                                <w:szCs w:val="28"/>
                              </w:rPr>
                              <w:t>Театрализованыыные</w:t>
                            </w:r>
                            <w:proofErr w:type="spellEnd"/>
                          </w:p>
                          <w:p w:rsidR="008F096D" w:rsidRPr="00DC6CDD"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32"/>
                                <w:szCs w:val="32"/>
                              </w:rPr>
                              <w:t xml:space="preserve"> </w:t>
                            </w:r>
                            <w:r w:rsidRPr="00DC6CDD">
                              <w:rPr>
                                <w:rFonts w:cs="Arial"/>
                                <w:color w:val="000000"/>
                                <w:kern w:val="24"/>
                                <w:sz w:val="28"/>
                                <w:szCs w:val="28"/>
                              </w:rPr>
                              <w:t>Празднично-карнавальные</w:t>
                            </w:r>
                          </w:p>
                          <w:p w:rsidR="008F096D" w:rsidRPr="00DC6CDD" w:rsidRDefault="008F096D" w:rsidP="008F096D">
                            <w:pPr>
                              <w:pStyle w:val="afe"/>
                              <w:numPr>
                                <w:ilvl w:val="0"/>
                                <w:numId w:val="110"/>
                              </w:numPr>
                              <w:spacing w:after="0" w:line="216" w:lineRule="auto"/>
                              <w:textAlignment w:val="baseline"/>
                              <w:rPr>
                                <w:rFonts w:eastAsia="Times New Roman"/>
                                <w:sz w:val="28"/>
                                <w:szCs w:val="28"/>
                              </w:rPr>
                            </w:pPr>
                            <w:r w:rsidRPr="00DC6CDD">
                              <w:rPr>
                                <w:rFonts w:cs="Arial"/>
                                <w:color w:val="000000"/>
                                <w:kern w:val="24"/>
                                <w:sz w:val="28"/>
                                <w:szCs w:val="28"/>
                              </w:rPr>
                              <w:t xml:space="preserve"> Компьютерные</w:t>
                            </w:r>
                          </w:p>
                        </w:txbxContent>
                      </wps:txbx>
                      <wps:bodyPr anchor="ctr"/>
                    </wps:wsp>
                  </a:graphicData>
                </a:graphic>
                <wp14:sizeRelH relativeFrom="page">
                  <wp14:pctWidth>0</wp14:pctWidth>
                </wp14:sizeRelH>
                <wp14:sizeRelV relativeFrom="page">
                  <wp14:pctHeight>0</wp14:pctHeight>
                </wp14:sizeRelV>
              </wp:anchor>
            </w:drawing>
          </mc:Choice>
          <mc:Fallback>
            <w:pict>
              <v:rect id="Прямоугольник 34826" o:spid="_x0000_s1033" style="position:absolute;left:0;text-align:left;margin-left:194.4pt;margin-top:14.65pt;width:159.5pt;height:145.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" fillcolor="#c3d69b">
                <v:textbo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Досуговые игры</w:t>
                      </w:r>
                    </w:p>
                    <w:p w:rsidR="008F096D" w:rsidRPr="00F10712"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28"/>
                          <w:szCs w:val="28"/>
                        </w:rPr>
                        <w:t xml:space="preserve"> нтеллектуальные</w:t>
                      </w:r>
                    </w:p>
                    <w:p w:rsidR="008F096D" w:rsidRPr="00DC6CDD"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28"/>
                          <w:szCs w:val="28"/>
                        </w:rPr>
                        <w:t xml:space="preserve"> Игры-забавы, развлечения</w:t>
                      </w:r>
                    </w:p>
                    <w:p w:rsidR="008F096D" w:rsidRPr="00F10712"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28"/>
                          <w:szCs w:val="28"/>
                        </w:rPr>
                        <w:t>Театрализованыыные</w:t>
                      </w:r>
                    </w:p>
                    <w:p w:rsidR="008F096D" w:rsidRPr="00DC6CDD" w:rsidRDefault="008F096D" w:rsidP="008F096D">
                      <w:pPr>
                        <w:pStyle w:val="afe"/>
                        <w:numPr>
                          <w:ilvl w:val="0"/>
                          <w:numId w:val="110"/>
                        </w:numPr>
                        <w:spacing w:after="0" w:line="216" w:lineRule="auto"/>
                        <w:textAlignment w:val="baseline"/>
                        <w:rPr>
                          <w:rFonts w:eastAsia="Times New Roman"/>
                          <w:sz w:val="28"/>
                          <w:szCs w:val="28"/>
                        </w:rPr>
                      </w:pPr>
                      <w:r w:rsidRPr="00F10712">
                        <w:rPr>
                          <w:rFonts w:cs="Arial"/>
                          <w:color w:val="000000"/>
                          <w:kern w:val="24"/>
                          <w:sz w:val="32"/>
                          <w:szCs w:val="32"/>
                        </w:rPr>
                        <w:t xml:space="preserve"> </w:t>
                      </w:r>
                      <w:r w:rsidRPr="00DC6CDD">
                        <w:rPr>
                          <w:rFonts w:cs="Arial"/>
                          <w:color w:val="000000"/>
                          <w:kern w:val="24"/>
                          <w:sz w:val="28"/>
                          <w:szCs w:val="28"/>
                        </w:rPr>
                        <w:t>Празднично-карнавальные</w:t>
                      </w:r>
                    </w:p>
                    <w:p w:rsidR="008F096D" w:rsidRPr="00DC6CDD" w:rsidRDefault="008F096D" w:rsidP="008F096D">
                      <w:pPr>
                        <w:pStyle w:val="afe"/>
                        <w:numPr>
                          <w:ilvl w:val="0"/>
                          <w:numId w:val="110"/>
                        </w:numPr>
                        <w:spacing w:after="0" w:line="216" w:lineRule="auto"/>
                        <w:textAlignment w:val="baseline"/>
                        <w:rPr>
                          <w:rFonts w:eastAsia="Times New Roman"/>
                          <w:sz w:val="28"/>
                          <w:szCs w:val="28"/>
                        </w:rPr>
                      </w:pPr>
                      <w:r w:rsidRPr="00DC6CDD">
                        <w:rPr>
                          <w:rFonts w:cs="Arial"/>
                          <w:color w:val="000000"/>
                          <w:kern w:val="24"/>
                          <w:sz w:val="28"/>
                          <w:szCs w:val="28"/>
                        </w:rPr>
                        <w:t xml:space="preserve"> Компьютерные</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186055</wp:posOffset>
                </wp:positionV>
                <wp:extent cx="2167890" cy="1851660"/>
                <wp:effectExtent l="0" t="0" r="22860" b="15240"/>
                <wp:wrapNone/>
                <wp:docPr id="34822" name="Прямоугольник 34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1851660"/>
                        </a:xfrm>
                        <a:prstGeom prst="rect">
                          <a:avLst/>
                        </a:prstGeom>
                        <a:solidFill>
                          <a:srgbClr val="4BACC6">
                            <a:lumMod val="60000"/>
                            <a:lumOff val="40000"/>
                          </a:srgbClr>
                        </a:solidFill>
                        <a:ln w="9525">
                          <a:solidFill>
                            <a:srgbClr val="000000"/>
                          </a:solidFill>
                          <a:miter lim="800000"/>
                          <a:headEnd/>
                          <a:tailEnd/>
                        </a:ln>
                      </wps:spPr>
                      <wps:txb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Сюжетные самодеятельные</w:t>
                            </w:r>
                          </w:p>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игры</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Сюжетно–</w:t>
                            </w:r>
                            <w:proofErr w:type="spellStart"/>
                            <w:r w:rsidRPr="00F10712">
                              <w:rPr>
                                <w:rFonts w:cs="Arial"/>
                                <w:color w:val="000000"/>
                                <w:kern w:val="24"/>
                                <w:sz w:val="28"/>
                                <w:szCs w:val="28"/>
                              </w:rPr>
                              <w:t>отобразительные</w:t>
                            </w:r>
                            <w:proofErr w:type="spellEnd"/>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Сюжетно-ролевые</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Режиссерские</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w:t>
                            </w:r>
                            <w:proofErr w:type="spellStart"/>
                            <w:r w:rsidRPr="00F10712">
                              <w:rPr>
                                <w:rFonts w:cs="Arial"/>
                                <w:color w:val="000000"/>
                                <w:kern w:val="24"/>
                                <w:sz w:val="28"/>
                                <w:szCs w:val="28"/>
                              </w:rPr>
                              <w:t>Театрализованые</w:t>
                            </w:r>
                            <w:proofErr w:type="spellEnd"/>
                          </w:p>
                        </w:txbxContent>
                      </wps:txbx>
                      <wps:bodyPr anchor="ctr"/>
                    </wps:wsp>
                  </a:graphicData>
                </a:graphic>
                <wp14:sizeRelH relativeFrom="page">
                  <wp14:pctWidth>0</wp14:pctWidth>
                </wp14:sizeRelH>
                <wp14:sizeRelV relativeFrom="page">
                  <wp14:pctHeight>0</wp14:pctHeight>
                </wp14:sizeRelV>
              </wp:anchor>
            </w:drawing>
          </mc:Choice>
          <mc:Fallback>
            <w:pict>
              <v:rect id="Прямоугольник 34822" o:spid="_x0000_s1034" style="position:absolute;left:0;text-align:left;margin-left:0;margin-top:14.65pt;width:170.7pt;height:14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" fillcolor="#93cddd">
                <v:textbox>
                  <w:txbxContent>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Сюжетные самодеятельные</w:t>
                      </w:r>
                    </w:p>
                    <w:p w:rsidR="008F096D" w:rsidRPr="00F10712" w:rsidRDefault="008F096D" w:rsidP="008F096D">
                      <w:pPr>
                        <w:pStyle w:val="a4"/>
                        <w:spacing w:before="0" w:beforeAutospacing="0" w:after="0" w:afterAutospacing="0" w:line="216" w:lineRule="auto"/>
                        <w:jc w:val="center"/>
                        <w:textAlignment w:val="baseline"/>
                        <w:rPr>
                          <w:sz w:val="28"/>
                          <w:szCs w:val="28"/>
                        </w:rPr>
                      </w:pPr>
                      <w:r w:rsidRPr="00F10712">
                        <w:rPr>
                          <w:rFonts w:ascii="Calibri" w:hAnsi="Calibri" w:cs="Arial"/>
                          <w:b/>
                          <w:bCs/>
                          <w:color w:val="000000"/>
                          <w:kern w:val="24"/>
                          <w:sz w:val="28"/>
                          <w:szCs w:val="28"/>
                        </w:rPr>
                        <w:t>игры</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Сюжетно–отобразительные</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Сюжетно-ролевые</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Режиссерские</w:t>
                      </w:r>
                    </w:p>
                    <w:p w:rsidR="008F096D" w:rsidRPr="00F10712" w:rsidRDefault="008F096D" w:rsidP="008F096D">
                      <w:pPr>
                        <w:pStyle w:val="afe"/>
                        <w:numPr>
                          <w:ilvl w:val="0"/>
                          <w:numId w:val="108"/>
                        </w:numPr>
                        <w:spacing w:after="0" w:line="216" w:lineRule="auto"/>
                        <w:textAlignment w:val="baseline"/>
                        <w:rPr>
                          <w:rFonts w:eastAsia="Times New Roman"/>
                          <w:sz w:val="28"/>
                          <w:szCs w:val="28"/>
                        </w:rPr>
                      </w:pPr>
                      <w:r w:rsidRPr="00F10712">
                        <w:rPr>
                          <w:rFonts w:cs="Arial"/>
                          <w:color w:val="000000"/>
                          <w:kern w:val="24"/>
                          <w:sz w:val="28"/>
                          <w:szCs w:val="28"/>
                        </w:rPr>
                        <w:t xml:space="preserve"> Театрализованые</w:t>
                      </w:r>
                    </w:p>
                  </w:txbxContent>
                </v:textbox>
              </v:rect>
            </w:pict>
          </mc:Fallback>
        </mc:AlternateConten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4691380</wp:posOffset>
                </wp:positionH>
                <wp:positionV relativeFrom="paragraph">
                  <wp:posOffset>173990</wp:posOffset>
                </wp:positionV>
                <wp:extent cx="2106295" cy="1007745"/>
                <wp:effectExtent l="0" t="0" r="27305" b="20955"/>
                <wp:wrapNone/>
                <wp:docPr id="34832" name="Прямоугольник 34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295" cy="1007745"/>
                        </a:xfrm>
                        <a:prstGeom prst="rect">
                          <a:avLst/>
                        </a:prstGeom>
                        <a:solidFill>
                          <a:srgbClr val="F79646">
                            <a:lumMod val="60000"/>
                            <a:lumOff val="40000"/>
                          </a:srgbClr>
                        </a:solidFill>
                        <a:ln w="9525">
                          <a:solidFill>
                            <a:srgbClr val="000000"/>
                          </a:solidFill>
                          <a:miter lim="800000"/>
                          <a:headEnd/>
                          <a:tailEnd/>
                        </a:ln>
                      </wps:spPr>
                      <wps:txbx>
                        <w:txbxContent>
                          <w:p w:rsidR="008F096D" w:rsidRPr="00DC6CDD" w:rsidRDefault="008F096D" w:rsidP="008F096D">
                            <w:pPr>
                              <w:pStyle w:val="a4"/>
                              <w:spacing w:before="0" w:beforeAutospacing="0" w:after="0" w:afterAutospacing="0" w:line="216" w:lineRule="auto"/>
                              <w:jc w:val="center"/>
                              <w:textAlignment w:val="baseline"/>
                              <w:rPr>
                                <w:sz w:val="28"/>
                                <w:szCs w:val="28"/>
                              </w:rPr>
                            </w:pPr>
                            <w:r w:rsidRPr="00DC6CDD">
                              <w:rPr>
                                <w:rFonts w:ascii="Calibri" w:hAnsi="Calibri" w:cs="Arial"/>
                                <w:b/>
                                <w:bCs/>
                                <w:color w:val="000000"/>
                                <w:kern w:val="24"/>
                                <w:sz w:val="28"/>
                                <w:szCs w:val="28"/>
                              </w:rPr>
                              <w:t>Досуговые игры</w:t>
                            </w:r>
                          </w:p>
                          <w:p w:rsidR="008F096D" w:rsidRPr="00DC6CDD" w:rsidRDefault="008F096D" w:rsidP="008F096D">
                            <w:pPr>
                              <w:pStyle w:val="afe"/>
                              <w:numPr>
                                <w:ilvl w:val="0"/>
                                <w:numId w:val="113"/>
                              </w:numPr>
                              <w:spacing w:after="0" w:line="216" w:lineRule="auto"/>
                              <w:textAlignment w:val="baseline"/>
                              <w:rPr>
                                <w:rFonts w:eastAsia="Times New Roman"/>
                                <w:sz w:val="28"/>
                                <w:szCs w:val="28"/>
                              </w:rPr>
                            </w:pPr>
                            <w:r w:rsidRPr="00DC6CDD">
                              <w:rPr>
                                <w:rFonts w:cs="Arial"/>
                                <w:color w:val="000000"/>
                                <w:kern w:val="24"/>
                                <w:sz w:val="28"/>
                                <w:szCs w:val="28"/>
                              </w:rPr>
                              <w:t xml:space="preserve"> Игрища</w:t>
                            </w:r>
                          </w:p>
                          <w:p w:rsidR="008F096D" w:rsidRPr="00DC6CDD" w:rsidRDefault="008F096D" w:rsidP="008F096D">
                            <w:pPr>
                              <w:pStyle w:val="afe"/>
                              <w:numPr>
                                <w:ilvl w:val="0"/>
                                <w:numId w:val="113"/>
                              </w:numPr>
                              <w:spacing w:after="0" w:line="216" w:lineRule="auto"/>
                              <w:textAlignment w:val="baseline"/>
                              <w:rPr>
                                <w:rFonts w:eastAsia="Times New Roman"/>
                                <w:sz w:val="28"/>
                                <w:szCs w:val="28"/>
                              </w:rPr>
                            </w:pPr>
                            <w:r w:rsidRPr="00DC6CDD">
                              <w:rPr>
                                <w:rFonts w:cs="Arial"/>
                                <w:color w:val="000000"/>
                                <w:kern w:val="24"/>
                                <w:sz w:val="28"/>
                                <w:szCs w:val="28"/>
                              </w:rPr>
                              <w:t>Тихие игры</w:t>
                            </w:r>
                          </w:p>
                          <w:p w:rsidR="008F096D" w:rsidRPr="00DC6CDD" w:rsidRDefault="008F096D" w:rsidP="008F096D">
                            <w:pPr>
                              <w:pStyle w:val="afe"/>
                              <w:numPr>
                                <w:ilvl w:val="0"/>
                                <w:numId w:val="113"/>
                              </w:numPr>
                              <w:spacing w:after="0" w:line="216" w:lineRule="auto"/>
                              <w:textAlignment w:val="baseline"/>
                              <w:rPr>
                                <w:rFonts w:eastAsia="Times New Roman"/>
                                <w:sz w:val="28"/>
                                <w:szCs w:val="28"/>
                              </w:rPr>
                            </w:pPr>
                            <w:r w:rsidRPr="00DC6CDD">
                              <w:rPr>
                                <w:rFonts w:cs="Arial"/>
                                <w:color w:val="000000"/>
                                <w:kern w:val="24"/>
                                <w:sz w:val="28"/>
                                <w:szCs w:val="28"/>
                              </w:rPr>
                              <w:t xml:space="preserve"> Игры-забавы</w:t>
                            </w:r>
                          </w:p>
                        </w:txbxContent>
                      </wps:txbx>
                      <wps:bodyPr anchor="ctr"/>
                    </wps:wsp>
                  </a:graphicData>
                </a:graphic>
                <wp14:sizeRelH relativeFrom="page">
                  <wp14:pctWidth>0</wp14:pctWidth>
                </wp14:sizeRelH>
                <wp14:sizeRelV relativeFrom="page">
                  <wp14:pctHeight>0</wp14:pctHeight>
                </wp14:sizeRelV>
              </wp:anchor>
            </w:drawing>
          </mc:Choice>
          <mc:Fallback>
            <w:pict>
              <v:rect id="Прямоугольник 34832" o:spid="_x0000_s1035" style="position:absolute;left:0;text-align:left;margin-left:369.4pt;margin-top:13.7pt;width:165.85pt;height:79.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" fillcolor="#fac090">
                <v:textbox>
                  <w:txbxContent>
                    <w:p w:rsidR="008F096D" w:rsidRPr="00DC6CDD" w:rsidRDefault="008F096D" w:rsidP="008F096D">
                      <w:pPr>
                        <w:pStyle w:val="a4"/>
                        <w:spacing w:before="0" w:beforeAutospacing="0" w:after="0" w:afterAutospacing="0" w:line="216" w:lineRule="auto"/>
                        <w:jc w:val="center"/>
                        <w:textAlignment w:val="baseline"/>
                        <w:rPr>
                          <w:sz w:val="28"/>
                          <w:szCs w:val="28"/>
                        </w:rPr>
                      </w:pPr>
                      <w:r w:rsidRPr="00DC6CDD">
                        <w:rPr>
                          <w:rFonts w:ascii="Calibri" w:hAnsi="Calibri" w:cs="Arial"/>
                          <w:b/>
                          <w:bCs/>
                          <w:color w:val="000000"/>
                          <w:kern w:val="24"/>
                          <w:sz w:val="28"/>
                          <w:szCs w:val="28"/>
                        </w:rPr>
                        <w:t>Досуговые игры</w:t>
                      </w:r>
                    </w:p>
                    <w:p w:rsidR="008F096D" w:rsidRPr="00DC6CDD" w:rsidRDefault="008F096D" w:rsidP="008F096D">
                      <w:pPr>
                        <w:pStyle w:val="afe"/>
                        <w:numPr>
                          <w:ilvl w:val="0"/>
                          <w:numId w:val="113"/>
                        </w:numPr>
                        <w:spacing w:after="0" w:line="216" w:lineRule="auto"/>
                        <w:textAlignment w:val="baseline"/>
                        <w:rPr>
                          <w:rFonts w:eastAsia="Times New Roman"/>
                          <w:sz w:val="28"/>
                          <w:szCs w:val="28"/>
                        </w:rPr>
                      </w:pPr>
                      <w:r w:rsidRPr="00DC6CDD">
                        <w:rPr>
                          <w:rFonts w:cs="Arial"/>
                          <w:color w:val="000000"/>
                          <w:kern w:val="24"/>
                          <w:sz w:val="28"/>
                          <w:szCs w:val="28"/>
                        </w:rPr>
                        <w:t xml:space="preserve"> Игрища</w:t>
                      </w:r>
                    </w:p>
                    <w:p w:rsidR="008F096D" w:rsidRPr="00DC6CDD" w:rsidRDefault="008F096D" w:rsidP="008F096D">
                      <w:pPr>
                        <w:pStyle w:val="afe"/>
                        <w:numPr>
                          <w:ilvl w:val="0"/>
                          <w:numId w:val="113"/>
                        </w:numPr>
                        <w:spacing w:after="0" w:line="216" w:lineRule="auto"/>
                        <w:textAlignment w:val="baseline"/>
                        <w:rPr>
                          <w:rFonts w:eastAsia="Times New Roman"/>
                          <w:sz w:val="28"/>
                          <w:szCs w:val="28"/>
                        </w:rPr>
                      </w:pPr>
                      <w:r w:rsidRPr="00DC6CDD">
                        <w:rPr>
                          <w:rFonts w:cs="Arial"/>
                          <w:color w:val="000000"/>
                          <w:kern w:val="24"/>
                          <w:sz w:val="28"/>
                          <w:szCs w:val="28"/>
                        </w:rPr>
                        <w:t>Тихие игры</w:t>
                      </w:r>
                    </w:p>
                    <w:p w:rsidR="008F096D" w:rsidRPr="00DC6CDD" w:rsidRDefault="008F096D" w:rsidP="008F096D">
                      <w:pPr>
                        <w:pStyle w:val="afe"/>
                        <w:numPr>
                          <w:ilvl w:val="0"/>
                          <w:numId w:val="113"/>
                        </w:numPr>
                        <w:spacing w:after="0" w:line="216" w:lineRule="auto"/>
                        <w:textAlignment w:val="baseline"/>
                        <w:rPr>
                          <w:rFonts w:eastAsia="Times New Roman"/>
                          <w:sz w:val="28"/>
                          <w:szCs w:val="28"/>
                        </w:rPr>
                      </w:pPr>
                      <w:r w:rsidRPr="00DC6CDD">
                        <w:rPr>
                          <w:rFonts w:cs="Arial"/>
                          <w:color w:val="000000"/>
                          <w:kern w:val="24"/>
                          <w:sz w:val="28"/>
                          <w:szCs w:val="28"/>
                        </w:rPr>
                        <w:t xml:space="preserve"> Игры-забавы</w:t>
                      </w:r>
                    </w:p>
                  </w:txbxContent>
                </v:textbox>
              </v:rect>
            </w:pict>
          </mc:Fallback>
        </mc:AlternateConten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before="100" w:beforeAutospacing="1" w:after="100" w:afterAutospacing="1"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Принципы руководства сюжетно-ролевой игрой:</w:t>
      </w:r>
    </w:p>
    <w:p w:rsidR="008F096D" w:rsidRPr="008F096D" w:rsidRDefault="008F096D" w:rsidP="008F096D">
      <w:pPr>
        <w:numPr>
          <w:ilvl w:val="0"/>
          <w:numId w:val="35"/>
        </w:num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F096D">
        <w:rPr>
          <w:rFonts w:ascii="Times New Roman" w:eastAsia="Times New Roman" w:hAnsi="Times New Roman" w:cs="Times New Roman"/>
          <w:bCs/>
          <w:sz w:val="28"/>
          <w:szCs w:val="28"/>
          <w:lang w:eastAsia="ru-RU"/>
        </w:rPr>
        <w:t xml:space="preserve">Для того, чтобы дети овладели игровыми умениями, воспитатель должен </w:t>
      </w:r>
      <w:r w:rsidRPr="008F096D">
        <w:rPr>
          <w:rFonts w:ascii="Times New Roman" w:eastAsia="Times New Roman" w:hAnsi="Times New Roman" w:cs="Times New Roman"/>
          <w:b/>
          <w:bCs/>
          <w:i/>
          <w:iCs/>
          <w:sz w:val="28"/>
          <w:szCs w:val="28"/>
          <w:lang w:eastAsia="ru-RU"/>
        </w:rPr>
        <w:t>играть вместе с ними.</w:t>
      </w:r>
    </w:p>
    <w:p w:rsidR="008F096D" w:rsidRPr="008F096D" w:rsidRDefault="008F096D" w:rsidP="008F096D">
      <w:pPr>
        <w:numPr>
          <w:ilvl w:val="0"/>
          <w:numId w:val="35"/>
        </w:numPr>
        <w:spacing w:before="100" w:beforeAutospacing="1" w:after="100" w:afterAutospacing="1" w:line="240" w:lineRule="auto"/>
        <w:rPr>
          <w:rFonts w:ascii="Times New Roman" w:eastAsia="Times New Roman" w:hAnsi="Times New Roman" w:cs="Times New Roman"/>
          <w:b/>
          <w:bCs/>
          <w:i/>
          <w:iCs/>
          <w:sz w:val="28"/>
          <w:szCs w:val="28"/>
          <w:lang w:eastAsia="ru-RU"/>
        </w:rPr>
      </w:pPr>
      <w:r w:rsidRPr="008F096D">
        <w:rPr>
          <w:rFonts w:ascii="Times New Roman" w:eastAsia="Times New Roman" w:hAnsi="Times New Roman" w:cs="Times New Roman"/>
          <w:bCs/>
          <w:sz w:val="28"/>
          <w:szCs w:val="28"/>
          <w:lang w:eastAsia="ru-RU"/>
        </w:rPr>
        <w:t xml:space="preserve">На каждом возрастном этапе игра развертывается особым образом, так, чтобы детьми «открывался»  и усваивался новый, </w:t>
      </w:r>
      <w:r w:rsidRPr="008F096D">
        <w:rPr>
          <w:rFonts w:ascii="Times New Roman" w:eastAsia="Times New Roman" w:hAnsi="Times New Roman" w:cs="Times New Roman"/>
          <w:b/>
          <w:bCs/>
          <w:i/>
          <w:iCs/>
          <w:sz w:val="28"/>
          <w:szCs w:val="28"/>
          <w:lang w:eastAsia="ru-RU"/>
        </w:rPr>
        <w:t>более сложный способ построения игры.</w:t>
      </w:r>
    </w:p>
    <w:p w:rsidR="008F096D" w:rsidRPr="008F096D" w:rsidRDefault="008F096D" w:rsidP="008F096D">
      <w:pPr>
        <w:numPr>
          <w:ilvl w:val="0"/>
          <w:numId w:val="35"/>
        </w:numPr>
        <w:spacing w:before="100" w:beforeAutospacing="1" w:after="0" w:line="240" w:lineRule="auto"/>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 xml:space="preserve">На каждом возрастном этапе при формировании игровых умений необходимо ориентировать детей как на осуществление игрового действия, так и на </w:t>
      </w:r>
      <w:r w:rsidRPr="008F096D">
        <w:rPr>
          <w:rFonts w:ascii="Times New Roman" w:eastAsia="Times New Roman" w:hAnsi="Times New Roman" w:cs="Times New Roman"/>
          <w:b/>
          <w:bCs/>
          <w:i/>
          <w:iCs/>
          <w:sz w:val="28"/>
          <w:szCs w:val="28"/>
          <w:lang w:eastAsia="ru-RU"/>
        </w:rPr>
        <w:t>пояснение его смысла партнерам.</w:t>
      </w:r>
    </w:p>
    <w:p w:rsidR="008F096D" w:rsidRPr="008F096D" w:rsidRDefault="008F096D" w:rsidP="008F096D">
      <w:pPr>
        <w:shd w:val="clear" w:color="auto" w:fill="FFFFFF"/>
        <w:spacing w:after="0" w:line="240" w:lineRule="auto"/>
        <w:ind w:left="142"/>
        <w:jc w:val="both"/>
        <w:rPr>
          <w:rFonts w:ascii="Times New Roman" w:eastAsia="Times New Roman" w:hAnsi="Times New Roman" w:cs="Times New Roman"/>
          <w:spacing w:val="-4"/>
          <w:sz w:val="28"/>
          <w:szCs w:val="28"/>
          <w:lang w:eastAsia="ru-RU"/>
        </w:rPr>
      </w:pPr>
      <w:r w:rsidRPr="008F096D">
        <w:rPr>
          <w:rFonts w:ascii="Times New Roman" w:eastAsia="Times New Roman" w:hAnsi="Times New Roman" w:cs="Times New Roman"/>
          <w:spacing w:val="-4"/>
          <w:sz w:val="28"/>
          <w:szCs w:val="28"/>
          <w:lang w:eastAsia="ru-RU"/>
        </w:rPr>
        <w:t xml:space="preserve"> Руководя  сюжетно-ролевой игрой,  педагог должен помнить:</w:t>
      </w:r>
    </w:p>
    <w:p w:rsidR="008F096D" w:rsidRPr="008F096D" w:rsidRDefault="008F096D" w:rsidP="008F096D">
      <w:pPr>
        <w:numPr>
          <w:ilvl w:val="0"/>
          <w:numId w:val="36"/>
        </w:numPr>
        <w:shd w:val="clear" w:color="auto" w:fill="FFFFFF"/>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pacing w:val="-4"/>
          <w:sz w:val="28"/>
          <w:szCs w:val="28"/>
          <w:lang w:eastAsia="ru-RU"/>
        </w:rPr>
        <w:lastRenderedPageBreak/>
        <w:t>об обязательном общении с детьми: ди</w:t>
      </w:r>
      <w:r w:rsidRPr="008F096D">
        <w:rPr>
          <w:rFonts w:ascii="Times New Roman" w:eastAsia="Times New Roman" w:hAnsi="Times New Roman" w:cs="Times New Roman"/>
          <w:spacing w:val="-4"/>
          <w:sz w:val="28"/>
          <w:szCs w:val="28"/>
          <w:lang w:eastAsia="ru-RU"/>
        </w:rPr>
        <w:softHyphen/>
        <w:t xml:space="preserve">алогическом общении, </w:t>
      </w:r>
      <w:proofErr w:type="spellStart"/>
      <w:r w:rsidRPr="008F096D">
        <w:rPr>
          <w:rFonts w:ascii="Times New Roman" w:eastAsia="Times New Roman" w:hAnsi="Times New Roman" w:cs="Times New Roman"/>
          <w:spacing w:val="-4"/>
          <w:sz w:val="28"/>
          <w:szCs w:val="28"/>
          <w:lang w:eastAsia="ru-RU"/>
        </w:rPr>
        <w:t>полилогическом</w:t>
      </w:r>
      <w:proofErr w:type="spellEnd"/>
      <w:r w:rsidRPr="008F096D">
        <w:rPr>
          <w:rFonts w:ascii="Times New Roman" w:eastAsia="Times New Roman" w:hAnsi="Times New Roman" w:cs="Times New Roman"/>
          <w:spacing w:val="-4"/>
          <w:sz w:val="28"/>
          <w:szCs w:val="28"/>
          <w:lang w:eastAsia="ru-RU"/>
        </w:rPr>
        <w:t xml:space="preserve"> общении, предполага</w:t>
      </w:r>
      <w:r w:rsidRPr="008F096D">
        <w:rPr>
          <w:rFonts w:ascii="Times New Roman" w:eastAsia="Times New Roman" w:hAnsi="Times New Roman" w:cs="Times New Roman"/>
          <w:spacing w:val="-4"/>
          <w:sz w:val="28"/>
          <w:szCs w:val="28"/>
          <w:lang w:eastAsia="ru-RU"/>
        </w:rPr>
        <w:softHyphen/>
      </w:r>
      <w:r w:rsidRPr="008F096D">
        <w:rPr>
          <w:rFonts w:ascii="Times New Roman" w:eastAsia="Times New Roman" w:hAnsi="Times New Roman" w:cs="Times New Roman"/>
          <w:sz w:val="28"/>
          <w:szCs w:val="28"/>
          <w:lang w:eastAsia="ru-RU"/>
        </w:rPr>
        <w:t xml:space="preserve">ющем диалог с несколькими участниками игры одновременно (во время многоотраслевого сюжетного построения) и воспитывающем </w:t>
      </w:r>
      <w:proofErr w:type="spellStart"/>
      <w:r w:rsidRPr="008F096D">
        <w:rPr>
          <w:rFonts w:ascii="Times New Roman" w:eastAsia="Times New Roman" w:hAnsi="Times New Roman" w:cs="Times New Roman"/>
          <w:spacing w:val="-3"/>
          <w:sz w:val="28"/>
          <w:szCs w:val="28"/>
          <w:lang w:eastAsia="ru-RU"/>
        </w:rPr>
        <w:t>полифоничное</w:t>
      </w:r>
      <w:proofErr w:type="spellEnd"/>
      <w:r w:rsidRPr="008F096D">
        <w:rPr>
          <w:rFonts w:ascii="Times New Roman" w:eastAsia="Times New Roman" w:hAnsi="Times New Roman" w:cs="Times New Roman"/>
          <w:spacing w:val="-3"/>
          <w:sz w:val="28"/>
          <w:szCs w:val="28"/>
          <w:lang w:eastAsia="ru-RU"/>
        </w:rPr>
        <w:t xml:space="preserve"> слуховое восприятие;</w:t>
      </w:r>
    </w:p>
    <w:p w:rsidR="008F096D" w:rsidRPr="008F096D" w:rsidRDefault="008F096D" w:rsidP="008F096D">
      <w:pPr>
        <w:numPr>
          <w:ilvl w:val="0"/>
          <w:numId w:val="36"/>
        </w:numPr>
        <w:shd w:val="clear" w:color="auto" w:fill="FFFFFF"/>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pacing w:val="-3"/>
          <w:sz w:val="28"/>
          <w:szCs w:val="28"/>
          <w:lang w:eastAsia="ru-RU"/>
        </w:rPr>
        <w:t xml:space="preserve"> создании проблемных ситуаций, </w:t>
      </w:r>
      <w:r w:rsidRPr="008F096D">
        <w:rPr>
          <w:rFonts w:ascii="Times New Roman" w:eastAsia="Times New Roman" w:hAnsi="Times New Roman" w:cs="Times New Roman"/>
          <w:spacing w:val="-1"/>
          <w:sz w:val="28"/>
          <w:szCs w:val="28"/>
          <w:lang w:eastAsia="ru-RU"/>
        </w:rPr>
        <w:t xml:space="preserve">позволяющих стимулировать творческие проявления детей в поиске </w:t>
      </w:r>
      <w:r w:rsidRPr="008F096D">
        <w:rPr>
          <w:rFonts w:ascii="Times New Roman" w:eastAsia="Times New Roman" w:hAnsi="Times New Roman" w:cs="Times New Roman"/>
          <w:spacing w:val="-6"/>
          <w:sz w:val="28"/>
          <w:szCs w:val="28"/>
          <w:lang w:eastAsia="ru-RU"/>
        </w:rPr>
        <w:t>решения задачи.</w:t>
      </w:r>
    </w:p>
    <w:p w:rsidR="008F096D" w:rsidRPr="008F096D" w:rsidRDefault="008F096D" w:rsidP="008F096D">
      <w:pPr>
        <w:spacing w:before="100" w:beforeAutospacing="1" w:after="100" w:afterAutospacing="1" w:line="240" w:lineRule="auto"/>
        <w:ind w:left="1440"/>
        <w:jc w:val="center"/>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Патриотическое воспитание.</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 xml:space="preserve">ЦЕЛЬ: </w:t>
      </w:r>
      <w:r w:rsidRPr="008F096D">
        <w:rPr>
          <w:rFonts w:ascii="Times New Roman" w:eastAsia="Times New Roman" w:hAnsi="Times New Roman" w:cs="Times New Roman"/>
          <w:sz w:val="28"/>
          <w:szCs w:val="28"/>
          <w:lang w:eastAsia="ru-RU"/>
        </w:rPr>
        <w:t>способствовать воспитанию гуманной, социально активной, самостоятельной,   интеллектуально развитой творческой личности, обладающей чувством национальной гордости, любви к Отечеству, родному городу, селу,  своему народу.</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37"/>
        </w:numPr>
        <w:spacing w:after="0" w:line="240" w:lineRule="auto"/>
        <w:ind w:hanging="1658"/>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sz w:val="28"/>
          <w:szCs w:val="28"/>
          <w:lang w:eastAsia="ru-RU"/>
        </w:rPr>
        <w:t xml:space="preserve">Заложить основы </w:t>
      </w:r>
      <w:proofErr w:type="spellStart"/>
      <w:r w:rsidRPr="008F096D">
        <w:rPr>
          <w:rFonts w:ascii="Times New Roman" w:eastAsia="Times New Roman" w:hAnsi="Times New Roman" w:cs="Times New Roman"/>
          <w:sz w:val="28"/>
          <w:szCs w:val="28"/>
          <w:lang w:eastAsia="ru-RU"/>
        </w:rPr>
        <w:t>гражданско</w:t>
      </w:r>
      <w:proofErr w:type="spellEnd"/>
      <w:r w:rsidRPr="008F096D">
        <w:rPr>
          <w:rFonts w:ascii="Times New Roman" w:eastAsia="Times New Roman" w:hAnsi="Times New Roman" w:cs="Times New Roman"/>
          <w:sz w:val="28"/>
          <w:szCs w:val="28"/>
          <w:lang w:eastAsia="ru-RU"/>
        </w:rPr>
        <w:t xml:space="preserve"> - патриотической позиции личности;</w:t>
      </w:r>
    </w:p>
    <w:p w:rsidR="008F096D" w:rsidRPr="008F096D" w:rsidRDefault="008F096D" w:rsidP="008F096D">
      <w:pPr>
        <w:numPr>
          <w:ilvl w:val="0"/>
          <w:numId w:val="37"/>
        </w:numPr>
        <w:spacing w:after="0" w:line="240" w:lineRule="auto"/>
        <w:ind w:hanging="1658"/>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Освоение наиболее значимых российских  культурных традиций и традиций родного города;</w:t>
      </w:r>
    </w:p>
    <w:p w:rsidR="008F096D" w:rsidRPr="008F096D" w:rsidRDefault="008F096D" w:rsidP="008F096D">
      <w:pPr>
        <w:numPr>
          <w:ilvl w:val="0"/>
          <w:numId w:val="37"/>
        </w:numPr>
        <w:spacing w:after="0" w:line="240" w:lineRule="auto"/>
        <w:ind w:left="709" w:hanging="567"/>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Получение и расширение доступных знаний о стране и родном селе: его истории, культуре, географии, традициях, достопримечательностях, народных промысла, выдающихся земляках, природе и т.д. </w:t>
      </w:r>
    </w:p>
    <w:p w:rsidR="008F096D" w:rsidRPr="008F096D" w:rsidRDefault="008F096D" w:rsidP="008F096D">
      <w:pPr>
        <w:numPr>
          <w:ilvl w:val="0"/>
          <w:numId w:val="37"/>
        </w:numPr>
        <w:spacing w:after="0" w:line="240" w:lineRule="auto"/>
        <w:ind w:hanging="1658"/>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модели поведения ребенка во взаимоотношениях с другими  людьми.</w:t>
      </w:r>
    </w:p>
    <w:p w:rsidR="008F096D" w:rsidRPr="008F096D" w:rsidRDefault="008F096D" w:rsidP="008F096D">
      <w:pPr>
        <w:autoSpaceDE w:val="0"/>
        <w:autoSpaceDN w:val="0"/>
        <w:adjustRightInd w:val="0"/>
        <w:spacing w:after="0" w:line="252"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      Для детей на этапе завершения дошкольного образования характерно:</w:t>
      </w:r>
    </w:p>
    <w:p w:rsidR="008F096D" w:rsidRPr="008F096D" w:rsidRDefault="008F096D" w:rsidP="008F096D">
      <w:pPr>
        <w:numPr>
          <w:ilvl w:val="0"/>
          <w:numId w:val="39"/>
        </w:numPr>
        <w:autoSpaceDE w:val="0"/>
        <w:autoSpaceDN w:val="0"/>
        <w:adjustRightInd w:val="0"/>
        <w:spacing w:after="0" w:line="252" w:lineRule="auto"/>
        <w:ind w:left="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проявление доброжелательного внимания к окружающим, стремление оказать помощь, поддержку другому человеку;</w:t>
      </w:r>
    </w:p>
    <w:p w:rsidR="008F096D" w:rsidRPr="008F096D" w:rsidRDefault="008F096D" w:rsidP="008F096D">
      <w:pPr>
        <w:numPr>
          <w:ilvl w:val="0"/>
          <w:numId w:val="39"/>
        </w:numPr>
        <w:autoSpaceDE w:val="0"/>
        <w:autoSpaceDN w:val="0"/>
        <w:adjustRightInd w:val="0"/>
        <w:spacing w:after="0" w:line="252" w:lineRule="auto"/>
        <w:ind w:left="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уважение к достоинству других;</w:t>
      </w:r>
    </w:p>
    <w:p w:rsidR="008F096D" w:rsidRPr="008F096D" w:rsidRDefault="008F096D" w:rsidP="008F096D">
      <w:pPr>
        <w:numPr>
          <w:ilvl w:val="0"/>
          <w:numId w:val="39"/>
        </w:numPr>
        <w:autoSpaceDE w:val="0"/>
        <w:autoSpaceDN w:val="0"/>
        <w:adjustRightInd w:val="0"/>
        <w:spacing w:after="0" w:line="252" w:lineRule="auto"/>
        <w:ind w:left="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стремление к познанию окружающей действительности;</w:t>
      </w:r>
    </w:p>
    <w:p w:rsidR="008F096D" w:rsidRPr="008F096D" w:rsidRDefault="008F096D" w:rsidP="008F096D">
      <w:pPr>
        <w:numPr>
          <w:ilvl w:val="0"/>
          <w:numId w:val="39"/>
        </w:numPr>
        <w:autoSpaceDE w:val="0"/>
        <w:autoSpaceDN w:val="0"/>
        <w:adjustRightInd w:val="0"/>
        <w:spacing w:after="0" w:line="252" w:lineRule="auto"/>
        <w:ind w:left="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решение вопросов о далёком прошлом и будущем, об устройстве мира;</w:t>
      </w:r>
    </w:p>
    <w:p w:rsidR="008F096D" w:rsidRPr="008F096D" w:rsidRDefault="008F096D" w:rsidP="008F096D">
      <w:pPr>
        <w:numPr>
          <w:ilvl w:val="0"/>
          <w:numId w:val="39"/>
        </w:numPr>
        <w:autoSpaceDE w:val="0"/>
        <w:autoSpaceDN w:val="0"/>
        <w:adjustRightInd w:val="0"/>
        <w:spacing w:after="0" w:line="252" w:lineRule="auto"/>
        <w:ind w:left="360"/>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бережное отношение к окружающей природе, результатам труда других людей, чужим и своим вещам.</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Основу содержания </w:t>
      </w:r>
      <w:proofErr w:type="spellStart"/>
      <w:r w:rsidRPr="008F096D">
        <w:rPr>
          <w:rFonts w:ascii="Times New Roman" w:eastAsia="Times New Roman" w:hAnsi="Times New Roman" w:cs="Times New Roman"/>
          <w:sz w:val="28"/>
          <w:szCs w:val="28"/>
          <w:lang w:eastAsia="ru-RU"/>
        </w:rPr>
        <w:t>гражданско</w:t>
      </w:r>
      <w:proofErr w:type="spellEnd"/>
      <w:r w:rsidRPr="008F096D">
        <w:rPr>
          <w:rFonts w:ascii="Times New Roman" w:eastAsia="Times New Roman" w:hAnsi="Times New Roman" w:cs="Times New Roman"/>
          <w:sz w:val="28"/>
          <w:szCs w:val="28"/>
          <w:lang w:eastAsia="ru-RU"/>
        </w:rPr>
        <w:t xml:space="preserve"> - патриотического воспитания составляют  общечеловеческие ценности. Из всего спектра общечеловеческих ценностей, имеющих особое значение для содержания и организации воспитательного процесса можно выделить следующие:</w:t>
      </w:r>
    </w:p>
    <w:p w:rsidR="008F096D" w:rsidRPr="008F096D" w:rsidRDefault="008F096D" w:rsidP="008F096D">
      <w:pPr>
        <w:numPr>
          <w:ilvl w:val="0"/>
          <w:numId w:val="3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i/>
          <w:sz w:val="28"/>
          <w:szCs w:val="28"/>
          <w:lang w:eastAsia="ru-RU"/>
        </w:rPr>
        <w:t xml:space="preserve">«Человек» - </w:t>
      </w:r>
      <w:r w:rsidRPr="008F096D">
        <w:rPr>
          <w:rFonts w:ascii="Times New Roman" w:eastAsia="Times New Roman" w:hAnsi="Times New Roman" w:cs="Times New Roman"/>
          <w:sz w:val="28"/>
          <w:szCs w:val="28"/>
          <w:lang w:eastAsia="ru-RU"/>
        </w:rPr>
        <w:t xml:space="preserve">абсолютная ценность, «мера всех вещей». </w:t>
      </w:r>
      <w:r w:rsidRPr="008F096D">
        <w:rPr>
          <w:rFonts w:ascii="Times New Roman" w:eastAsia="Times New Roman" w:hAnsi="Times New Roman" w:cs="Times New Roman"/>
          <w:i/>
          <w:sz w:val="28"/>
          <w:szCs w:val="28"/>
          <w:lang w:eastAsia="ru-RU"/>
        </w:rPr>
        <w:t>Сегодня гуманизму возвращается его индивидуальное начало, из средства человек становиться целью.</w:t>
      </w:r>
      <w:r w:rsidRPr="008F096D">
        <w:rPr>
          <w:rFonts w:ascii="Times New Roman" w:eastAsia="Times New Roman" w:hAnsi="Times New Roman" w:cs="Times New Roman"/>
          <w:sz w:val="28"/>
          <w:szCs w:val="28"/>
          <w:lang w:eastAsia="ru-RU"/>
        </w:rPr>
        <w:t xml:space="preserve"> Личность ребенка становится реальной ценностью.</w:t>
      </w:r>
    </w:p>
    <w:p w:rsidR="008F096D" w:rsidRPr="008F096D" w:rsidRDefault="008F096D" w:rsidP="008F096D">
      <w:pPr>
        <w:spacing w:after="0" w:line="240" w:lineRule="auto"/>
        <w:ind w:left="360"/>
        <w:jc w:val="both"/>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b/>
          <w:i/>
          <w:sz w:val="28"/>
          <w:szCs w:val="28"/>
          <w:lang w:eastAsia="ru-RU"/>
        </w:rPr>
        <w:t>«Семья»</w:t>
      </w:r>
      <w:r w:rsidRPr="008F096D">
        <w:rPr>
          <w:rFonts w:ascii="Times New Roman" w:eastAsia="Times New Roman" w:hAnsi="Times New Roman" w:cs="Times New Roman"/>
          <w:sz w:val="28"/>
          <w:szCs w:val="28"/>
          <w:lang w:eastAsia="ru-RU"/>
        </w:rPr>
        <w:t xml:space="preserve"> - первый коллектив ребенка и естественная среда его развития, где закладываются основы будущей личности. </w:t>
      </w:r>
      <w:r w:rsidRPr="008F096D">
        <w:rPr>
          <w:rFonts w:ascii="Times New Roman" w:eastAsia="Times New Roman" w:hAnsi="Times New Roman" w:cs="Times New Roman"/>
          <w:i/>
          <w:sz w:val="28"/>
          <w:szCs w:val="28"/>
          <w:lang w:eastAsia="ru-RU"/>
        </w:rPr>
        <w:t>Необходимо возрождать в людях чувства чести рода, ответственность за фамилию, перестроить взгляды на роль семьи, ее природное назначение.</w:t>
      </w:r>
    </w:p>
    <w:p w:rsidR="008F096D" w:rsidRPr="008F096D" w:rsidRDefault="008F096D" w:rsidP="008F096D">
      <w:pPr>
        <w:numPr>
          <w:ilvl w:val="0"/>
          <w:numId w:val="3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i/>
          <w:sz w:val="28"/>
          <w:szCs w:val="28"/>
          <w:lang w:eastAsia="ru-RU"/>
        </w:rPr>
        <w:t xml:space="preserve">«Труд» - </w:t>
      </w:r>
      <w:r w:rsidRPr="008F096D">
        <w:rPr>
          <w:rFonts w:ascii="Times New Roman" w:eastAsia="Times New Roman" w:hAnsi="Times New Roman" w:cs="Times New Roman"/>
          <w:sz w:val="28"/>
          <w:szCs w:val="28"/>
          <w:lang w:eastAsia="ru-RU"/>
        </w:rPr>
        <w:t xml:space="preserve">основа человеческого бытия, «вечное естественное условие человеческой жизни». Приобщение детей к труду всегда было важной частью воспитания. </w:t>
      </w:r>
      <w:r w:rsidRPr="008F096D">
        <w:rPr>
          <w:rFonts w:ascii="Times New Roman" w:eastAsia="Times New Roman" w:hAnsi="Times New Roman" w:cs="Times New Roman"/>
          <w:i/>
          <w:sz w:val="28"/>
          <w:szCs w:val="28"/>
          <w:lang w:eastAsia="ru-RU"/>
        </w:rPr>
        <w:t>Задача педагога - воспитывать у детей уважение к людям, прославившим наш тульский край  честным трудом.</w:t>
      </w:r>
      <w:r w:rsidRPr="008F096D">
        <w:rPr>
          <w:rFonts w:ascii="Times New Roman" w:eastAsia="Times New Roman" w:hAnsi="Times New Roman" w:cs="Times New Roman"/>
          <w:sz w:val="28"/>
          <w:szCs w:val="28"/>
          <w:lang w:eastAsia="ru-RU"/>
        </w:rPr>
        <w:t xml:space="preserve"> </w:t>
      </w:r>
    </w:p>
    <w:p w:rsidR="008F096D" w:rsidRPr="008F096D" w:rsidRDefault="008F096D" w:rsidP="008F096D">
      <w:pPr>
        <w:numPr>
          <w:ilvl w:val="0"/>
          <w:numId w:val="3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i/>
          <w:sz w:val="28"/>
          <w:szCs w:val="28"/>
          <w:lang w:eastAsia="ru-RU"/>
        </w:rPr>
        <w:t xml:space="preserve">«Культура» - </w:t>
      </w:r>
      <w:r w:rsidRPr="008F096D">
        <w:rPr>
          <w:rFonts w:ascii="Times New Roman" w:eastAsia="Times New Roman" w:hAnsi="Times New Roman" w:cs="Times New Roman"/>
          <w:sz w:val="28"/>
          <w:szCs w:val="28"/>
          <w:lang w:eastAsia="ru-RU"/>
        </w:rPr>
        <w:t xml:space="preserve">богатство, накопленное человечеством в сфере духовной и материальной жизни людей, высшее проявление творческих сил и способностей </w:t>
      </w:r>
      <w:r w:rsidRPr="008F096D">
        <w:rPr>
          <w:rFonts w:ascii="Times New Roman" w:eastAsia="Times New Roman" w:hAnsi="Times New Roman" w:cs="Times New Roman"/>
          <w:sz w:val="28"/>
          <w:szCs w:val="28"/>
          <w:lang w:eastAsia="ru-RU"/>
        </w:rPr>
        <w:lastRenderedPageBreak/>
        <w:t xml:space="preserve">человека. Воспитание должно быть </w:t>
      </w:r>
      <w:proofErr w:type="spellStart"/>
      <w:r w:rsidRPr="008F096D">
        <w:rPr>
          <w:rFonts w:ascii="Times New Roman" w:eastAsia="Times New Roman" w:hAnsi="Times New Roman" w:cs="Times New Roman"/>
          <w:sz w:val="28"/>
          <w:szCs w:val="28"/>
          <w:lang w:eastAsia="ru-RU"/>
        </w:rPr>
        <w:t>культуросообразно</w:t>
      </w:r>
      <w:proofErr w:type="spellEnd"/>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Задача педагога - помочь воспитанникам в овладении духовной культурой своего народа</w:t>
      </w:r>
      <w:r w:rsidRPr="008F096D">
        <w:rPr>
          <w:rFonts w:ascii="Times New Roman" w:eastAsia="Times New Roman" w:hAnsi="Times New Roman" w:cs="Times New Roman"/>
          <w:sz w:val="28"/>
          <w:szCs w:val="28"/>
          <w:lang w:eastAsia="ru-RU"/>
        </w:rPr>
        <w:t>, при этом надо иметь в виду, что одна из главных особенностей русского национального характера- высокая духовность.</w:t>
      </w:r>
    </w:p>
    <w:p w:rsidR="008F096D" w:rsidRPr="008F096D" w:rsidRDefault="008F096D" w:rsidP="008F096D">
      <w:pPr>
        <w:numPr>
          <w:ilvl w:val="0"/>
          <w:numId w:val="38"/>
        </w:numPr>
        <w:spacing w:after="0" w:line="240" w:lineRule="auto"/>
        <w:jc w:val="both"/>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b/>
          <w:i/>
          <w:sz w:val="28"/>
          <w:szCs w:val="28"/>
          <w:lang w:eastAsia="ru-RU"/>
        </w:rPr>
        <w:t xml:space="preserve">«Отечество» - </w:t>
      </w:r>
      <w:r w:rsidRPr="008F096D">
        <w:rPr>
          <w:rFonts w:ascii="Times New Roman" w:eastAsia="Times New Roman" w:hAnsi="Times New Roman" w:cs="Times New Roman"/>
          <w:i/>
          <w:sz w:val="28"/>
          <w:szCs w:val="28"/>
          <w:lang w:eastAsia="ru-RU"/>
        </w:rPr>
        <w:t>единственная уникальная для каждого человека Родина, данная ему судьбой, доставшаяся от его предков. Задача педагога - воспитание уважительного, бережного отношения к истории и традициям своего народа, любви к  родному краю, формирование представлений о явлениях общественной жизни , т.е. воспитание патриотических чувств.</w:t>
      </w:r>
    </w:p>
    <w:p w:rsidR="008F096D" w:rsidRPr="008F096D" w:rsidRDefault="008F096D" w:rsidP="008F096D">
      <w:pPr>
        <w:numPr>
          <w:ilvl w:val="0"/>
          <w:numId w:val="38"/>
        </w:numPr>
        <w:spacing w:after="0" w:line="240" w:lineRule="auto"/>
        <w:jc w:val="both"/>
        <w:rPr>
          <w:rFonts w:ascii="Times New Roman" w:eastAsia="Times New Roman" w:hAnsi="Times New Roman" w:cs="Times New Roman"/>
          <w:b/>
          <w:i/>
          <w:sz w:val="28"/>
          <w:szCs w:val="28"/>
          <w:lang w:eastAsia="ru-RU"/>
        </w:rPr>
      </w:pPr>
      <w:r w:rsidRPr="008F096D">
        <w:rPr>
          <w:rFonts w:ascii="Times New Roman" w:eastAsia="Times New Roman" w:hAnsi="Times New Roman" w:cs="Times New Roman"/>
          <w:b/>
          <w:i/>
          <w:sz w:val="28"/>
          <w:szCs w:val="28"/>
          <w:lang w:eastAsia="ru-RU"/>
        </w:rPr>
        <w:t>«Земля» -</w:t>
      </w:r>
      <w:r w:rsidRPr="008F096D">
        <w:rPr>
          <w:rFonts w:ascii="Times New Roman" w:eastAsia="Times New Roman" w:hAnsi="Times New Roman" w:cs="Times New Roman"/>
          <w:sz w:val="28"/>
          <w:szCs w:val="28"/>
          <w:lang w:eastAsia="ru-RU"/>
        </w:rPr>
        <w:t xml:space="preserve"> общий дом человечества. Это земля людей и живой природы. Важно  подвести детей к пониманию, что будущее Земли зависит от того, как к ней относятся люди. </w:t>
      </w:r>
      <w:r w:rsidRPr="008F096D">
        <w:rPr>
          <w:rFonts w:ascii="Times New Roman" w:eastAsia="Times New Roman" w:hAnsi="Times New Roman" w:cs="Times New Roman"/>
          <w:i/>
          <w:sz w:val="28"/>
          <w:szCs w:val="28"/>
          <w:lang w:eastAsia="ru-RU"/>
        </w:rPr>
        <w:t>На данном этапе неоценимо экологическое воспитание, формирование интереса к общечеловеческим проблемам.</w:t>
      </w:r>
    </w:p>
    <w:p w:rsidR="008F096D" w:rsidRPr="008F096D" w:rsidRDefault="008F096D" w:rsidP="008F096D">
      <w:pPr>
        <w:spacing w:beforeAutospacing="1" w:after="100" w:afterAutospacing="1" w:line="240" w:lineRule="auto"/>
        <w:jc w:val="both"/>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Формирование основ безопасности жизнедеятельности.</w:t>
      </w:r>
    </w:p>
    <w:p w:rsidR="008F096D" w:rsidRPr="008F096D" w:rsidRDefault="008F096D" w:rsidP="008F096D">
      <w:pPr>
        <w:shd w:val="clear" w:color="auto" w:fill="FFFFFF"/>
        <w:spacing w:before="30" w:after="30" w:line="240" w:lineRule="auto"/>
        <w:jc w:val="both"/>
        <w:textAlignment w:val="baseline"/>
        <w:rPr>
          <w:rFonts w:ascii="Times New Roman" w:eastAsia="Times New Roman" w:hAnsi="Times New Roman" w:cs="Times New Roman"/>
          <w:b/>
          <w:bCs/>
          <w:color w:val="000000"/>
          <w:kern w:val="24"/>
          <w:sz w:val="28"/>
          <w:szCs w:val="28"/>
          <w:lang w:eastAsia="ru-RU"/>
        </w:rPr>
      </w:pPr>
      <w:r w:rsidRPr="008F096D">
        <w:rPr>
          <w:rFonts w:ascii="Times New Roman" w:eastAsia="Times New Roman" w:hAnsi="Times New Roman" w:cs="Times New Roman"/>
          <w:b/>
          <w:bCs/>
          <w:color w:val="000000"/>
          <w:kern w:val="24"/>
          <w:sz w:val="28"/>
          <w:szCs w:val="28"/>
          <w:lang w:eastAsia="ru-RU"/>
        </w:rPr>
        <w:t>Цели:</w:t>
      </w:r>
    </w:p>
    <w:p w:rsidR="008F096D" w:rsidRPr="008F096D" w:rsidRDefault="008F096D" w:rsidP="008F096D">
      <w:pPr>
        <w:numPr>
          <w:ilvl w:val="0"/>
          <w:numId w:val="40"/>
        </w:numPr>
        <w:shd w:val="clear" w:color="auto" w:fill="FFFFFF"/>
        <w:spacing w:after="0" w:line="216" w:lineRule="auto"/>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Формирование основ безопасности собственной жизнедеятельности.</w:t>
      </w:r>
    </w:p>
    <w:p w:rsidR="008F096D" w:rsidRPr="008F096D" w:rsidRDefault="008F096D" w:rsidP="008F096D">
      <w:pPr>
        <w:numPr>
          <w:ilvl w:val="0"/>
          <w:numId w:val="40"/>
        </w:numPr>
        <w:shd w:val="clear" w:color="auto" w:fill="FFFFFF"/>
        <w:spacing w:after="0" w:line="216" w:lineRule="auto"/>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 xml:space="preserve">Формирование предпосылок  экологического сознания (безопасности окружающего мира) </w:t>
      </w:r>
    </w:p>
    <w:p w:rsidR="008F096D" w:rsidRPr="008F096D" w:rsidRDefault="008F096D" w:rsidP="008F096D">
      <w:pPr>
        <w:shd w:val="clear" w:color="auto" w:fill="FFFFFF"/>
        <w:spacing w:before="30" w:after="30" w:line="240" w:lineRule="auto"/>
        <w:jc w:val="both"/>
        <w:textAlignment w:val="baseline"/>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4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представлений об опасных  для человека и окружающего мира природы ситуациях и способах поведения в них;</w:t>
      </w:r>
    </w:p>
    <w:p w:rsidR="008F096D" w:rsidRPr="008F096D" w:rsidRDefault="008F096D" w:rsidP="008F096D">
      <w:pPr>
        <w:numPr>
          <w:ilvl w:val="0"/>
          <w:numId w:val="4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приобщение к  правилам безопасного для человека и окружающего мира природы поведения;</w:t>
      </w:r>
    </w:p>
    <w:p w:rsidR="008F096D" w:rsidRPr="008F096D" w:rsidRDefault="008F096D" w:rsidP="008F096D">
      <w:pPr>
        <w:numPr>
          <w:ilvl w:val="0"/>
          <w:numId w:val="4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передачу детям знаний о правилах безопасности дорожного движения в качестве пешехода и пассажира транспортного средства;</w:t>
      </w:r>
    </w:p>
    <w:p w:rsidR="008F096D" w:rsidRPr="008F096D" w:rsidRDefault="008F096D" w:rsidP="008F096D">
      <w:pPr>
        <w:numPr>
          <w:ilvl w:val="0"/>
          <w:numId w:val="4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осторожного и осмотрительного отношения к потенциально опасным для человека и окружающего мира природы ситуациям.</w:t>
      </w:r>
    </w:p>
    <w:p w:rsidR="008F096D" w:rsidRPr="008F096D" w:rsidRDefault="008F096D" w:rsidP="008F096D">
      <w:pPr>
        <w:shd w:val="clear" w:color="auto" w:fill="FFFFFF"/>
        <w:spacing w:after="120" w:line="216" w:lineRule="auto"/>
        <w:textAlignment w:val="baseline"/>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bCs/>
          <w:color w:val="000000"/>
          <w:kern w:val="24"/>
          <w:sz w:val="28"/>
          <w:szCs w:val="28"/>
          <w:lang w:eastAsia="ru-RU"/>
        </w:rPr>
        <w:t>Основные направления работы по ОБЖ</w:t>
      </w:r>
    </w:p>
    <w:p w:rsidR="008F096D" w:rsidRPr="008F096D" w:rsidRDefault="008F096D" w:rsidP="008F096D">
      <w:pPr>
        <w:numPr>
          <w:ilvl w:val="0"/>
          <w:numId w:val="43"/>
        </w:numPr>
        <w:shd w:val="clear" w:color="auto" w:fill="FFFFFF"/>
        <w:spacing w:after="0" w:line="216" w:lineRule="auto"/>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Усвоение дошкольниками первоначальных знаний о правилах безопасного поведения;</w:t>
      </w:r>
    </w:p>
    <w:p w:rsidR="008F096D" w:rsidRPr="008F096D" w:rsidRDefault="008F096D" w:rsidP="008F096D">
      <w:pPr>
        <w:numPr>
          <w:ilvl w:val="0"/>
          <w:numId w:val="43"/>
        </w:numPr>
        <w:shd w:val="clear" w:color="auto" w:fill="FFFFFF"/>
        <w:spacing w:after="0" w:line="216" w:lineRule="auto"/>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Формирование у детей качественно новых двигательных навыков и бдительного восприятия окружающей обстановки;</w:t>
      </w:r>
    </w:p>
    <w:p w:rsidR="008F096D" w:rsidRPr="008F096D" w:rsidRDefault="008F096D" w:rsidP="008F096D">
      <w:pPr>
        <w:numPr>
          <w:ilvl w:val="0"/>
          <w:numId w:val="42"/>
        </w:numPr>
        <w:shd w:val="clear" w:color="auto" w:fill="FFFFFF"/>
        <w:spacing w:after="0" w:line="216" w:lineRule="auto"/>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 xml:space="preserve">Развитие у детей способности к предвидению возможной опасности в конкретной  меняющейся ситуации и построению адекватного безопасного </w:t>
      </w:r>
      <w:r w:rsidRPr="008F096D">
        <w:rPr>
          <w:rFonts w:ascii="Times New Roman" w:eastAsia="Times New Roman" w:hAnsi="Times New Roman" w:cs="Times New Roman"/>
          <w:bCs/>
          <w:color w:val="000000"/>
          <w:kern w:val="24"/>
          <w:sz w:val="28"/>
          <w:szCs w:val="28"/>
          <w:shd w:val="clear" w:color="auto" w:fill="FFFFFF"/>
          <w:lang w:eastAsia="ru-RU"/>
        </w:rPr>
        <w:t>поведения;</w:t>
      </w:r>
    </w:p>
    <w:p w:rsidR="008F096D" w:rsidRPr="008F096D" w:rsidRDefault="008F096D" w:rsidP="008F096D">
      <w:pPr>
        <w:shd w:val="clear" w:color="auto" w:fill="FFFFFF"/>
        <w:spacing w:after="240" w:line="216" w:lineRule="auto"/>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color w:val="000000"/>
          <w:kern w:val="24"/>
          <w:sz w:val="28"/>
          <w:szCs w:val="28"/>
          <w:lang w:eastAsia="ru-RU"/>
        </w:rPr>
        <w:t>Основные принципы работы по воспитанию у детей навыков безопасного поведения</w:t>
      </w:r>
    </w:p>
    <w:p w:rsidR="008F096D" w:rsidRPr="008F096D" w:rsidRDefault="008F096D" w:rsidP="008F096D">
      <w:pPr>
        <w:numPr>
          <w:ilvl w:val="0"/>
          <w:numId w:val="44"/>
        </w:numPr>
        <w:shd w:val="clear" w:color="auto" w:fill="FFFFFF"/>
        <w:spacing w:after="0" w:line="216" w:lineRule="auto"/>
        <w:ind w:left="709" w:hanging="283"/>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 xml:space="preserve"> Важно не механическое заучивание детьми правил безопасного поведения, а воспитание у них навыков безопасного поведения в окружающей его обстановке.</w:t>
      </w:r>
    </w:p>
    <w:p w:rsidR="008F096D" w:rsidRPr="008F096D" w:rsidRDefault="008F096D" w:rsidP="008F096D">
      <w:pPr>
        <w:numPr>
          <w:ilvl w:val="0"/>
          <w:numId w:val="44"/>
        </w:numPr>
        <w:shd w:val="clear" w:color="auto" w:fill="FFFFFF"/>
        <w:spacing w:after="0" w:line="216" w:lineRule="auto"/>
        <w:ind w:left="709" w:hanging="283"/>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 xml:space="preserve"> Воспитатели и родители не должны ограничиваться словами и показом картинок (хотя это тоже важно). С детьми надо рассматривать и анализировать различные жизненные ситуации, если возможно, проигрывать их в реальной обстановке.</w:t>
      </w:r>
    </w:p>
    <w:p w:rsidR="008F096D" w:rsidRPr="008F096D" w:rsidRDefault="008F096D" w:rsidP="008F096D">
      <w:pPr>
        <w:numPr>
          <w:ilvl w:val="0"/>
          <w:numId w:val="44"/>
        </w:numPr>
        <w:shd w:val="clear" w:color="auto" w:fill="FFFFFF"/>
        <w:spacing w:after="0" w:line="216" w:lineRule="auto"/>
        <w:ind w:left="709" w:hanging="283"/>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 xml:space="preserve"> Занятия проводить не только по графику или плану, а использовать каждую возможность (ежедневно), в процессе игр, прогулок и т.д., чтобы помочь детям </w:t>
      </w:r>
      <w:r w:rsidRPr="008F096D">
        <w:rPr>
          <w:rFonts w:ascii="Times New Roman" w:eastAsia="Times New Roman" w:hAnsi="Times New Roman" w:cs="Times New Roman"/>
          <w:bCs/>
          <w:color w:val="000000"/>
          <w:kern w:val="24"/>
          <w:sz w:val="28"/>
          <w:szCs w:val="28"/>
          <w:lang w:eastAsia="ru-RU"/>
        </w:rPr>
        <w:lastRenderedPageBreak/>
        <w:t>полностью усвоить правила, обращать внимание детей на ту или иную сторону правил.</w:t>
      </w:r>
    </w:p>
    <w:p w:rsidR="008F096D" w:rsidRPr="008F096D" w:rsidRDefault="008F096D" w:rsidP="008F096D">
      <w:pPr>
        <w:numPr>
          <w:ilvl w:val="0"/>
          <w:numId w:val="44"/>
        </w:numPr>
        <w:shd w:val="clear" w:color="auto" w:fill="FFFFFF"/>
        <w:spacing w:after="0" w:line="216" w:lineRule="auto"/>
        <w:ind w:left="709" w:hanging="283"/>
        <w:contextualSpacing/>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 xml:space="preserve"> Развивать качества ребенка: его координацию, внимание, наблюдательность, реакцию </w:t>
      </w:r>
      <w:r w:rsidRPr="008F096D">
        <w:rPr>
          <w:rFonts w:ascii="Calibri" w:eastAsia="Times New Roman" w:hAnsi="Calibri" w:cs="Arial"/>
          <w:bCs/>
          <w:color w:val="000000"/>
          <w:kern w:val="24"/>
          <w:sz w:val="28"/>
          <w:szCs w:val="28"/>
          <w:lang w:eastAsia="ru-RU"/>
        </w:rPr>
        <w:t xml:space="preserve"> </w:t>
      </w:r>
      <w:r w:rsidRPr="008F096D">
        <w:rPr>
          <w:rFonts w:ascii="Times New Roman" w:eastAsia="Times New Roman" w:hAnsi="Times New Roman" w:cs="Times New Roman"/>
          <w:bCs/>
          <w:color w:val="000000"/>
          <w:kern w:val="24"/>
          <w:sz w:val="28"/>
          <w:szCs w:val="28"/>
          <w:lang w:eastAsia="ru-RU"/>
        </w:rPr>
        <w:t>и т.д</w:t>
      </w:r>
      <w:r w:rsidRPr="008F096D">
        <w:rPr>
          <w:rFonts w:ascii="Calibri" w:eastAsia="Times New Roman" w:hAnsi="Calibri" w:cs="Arial"/>
          <w:bCs/>
          <w:color w:val="000000"/>
          <w:kern w:val="24"/>
          <w:sz w:val="28"/>
          <w:szCs w:val="28"/>
          <w:lang w:eastAsia="ru-RU"/>
        </w:rPr>
        <w:t xml:space="preserve">. </w:t>
      </w:r>
      <w:r w:rsidRPr="008F096D">
        <w:rPr>
          <w:rFonts w:ascii="Times New Roman" w:eastAsia="Times New Roman" w:hAnsi="Times New Roman" w:cs="Times New Roman"/>
          <w:bCs/>
          <w:color w:val="000000"/>
          <w:kern w:val="24"/>
          <w:sz w:val="28"/>
          <w:szCs w:val="28"/>
          <w:lang w:eastAsia="ru-RU"/>
        </w:rPr>
        <w:t>Эти качества очень нужны и для безопасного поведения.</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Примерное содержание работы</w:t>
      </w:r>
    </w:p>
    <w:p w:rsidR="008F096D" w:rsidRPr="008F096D" w:rsidRDefault="008F096D" w:rsidP="008F096D">
      <w:pPr>
        <w:numPr>
          <w:ilvl w:val="0"/>
          <w:numId w:val="4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и другие люди:</w:t>
      </w:r>
    </w:p>
    <w:p w:rsidR="008F096D" w:rsidRPr="008F096D" w:rsidRDefault="008F096D" w:rsidP="008F096D">
      <w:pPr>
        <w:numPr>
          <w:ilvl w:val="0"/>
          <w:numId w:val="46"/>
        </w:numPr>
        <w:spacing w:after="0" w:line="240" w:lineRule="auto"/>
        <w:ind w:left="1134" w:hanging="425"/>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 несовпадении приятной внешности и добрых намерений.</w:t>
      </w:r>
    </w:p>
    <w:p w:rsidR="008F096D" w:rsidRPr="008F096D" w:rsidRDefault="008F096D" w:rsidP="008F096D">
      <w:pPr>
        <w:numPr>
          <w:ilvl w:val="0"/>
          <w:numId w:val="46"/>
        </w:numPr>
        <w:spacing w:after="0" w:line="240" w:lineRule="auto"/>
        <w:ind w:left="1134" w:hanging="425"/>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Опасные ситуации контактов с незнакомыми людьми.</w:t>
      </w:r>
    </w:p>
    <w:p w:rsidR="008F096D" w:rsidRPr="008F096D" w:rsidRDefault="008F096D" w:rsidP="008F096D">
      <w:pPr>
        <w:numPr>
          <w:ilvl w:val="0"/>
          <w:numId w:val="46"/>
        </w:numPr>
        <w:spacing w:after="0" w:line="240" w:lineRule="auto"/>
        <w:ind w:left="1134" w:hanging="425"/>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Ситуации насильственного поведения со стороны незнакомого взрослого.</w:t>
      </w:r>
    </w:p>
    <w:p w:rsidR="008F096D" w:rsidRPr="008F096D" w:rsidRDefault="008F096D" w:rsidP="008F096D">
      <w:pPr>
        <w:numPr>
          <w:ilvl w:val="0"/>
          <w:numId w:val="46"/>
        </w:numPr>
        <w:spacing w:after="0" w:line="240" w:lineRule="auto"/>
        <w:ind w:left="1134" w:hanging="425"/>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и другие дети, в том числе подросток.</w:t>
      </w:r>
    </w:p>
    <w:p w:rsidR="008F096D" w:rsidRPr="008F096D" w:rsidRDefault="008F096D" w:rsidP="008F096D">
      <w:pPr>
        <w:numPr>
          <w:ilvl w:val="0"/>
          <w:numId w:val="46"/>
        </w:numPr>
        <w:spacing w:after="0" w:line="240" w:lineRule="auto"/>
        <w:ind w:left="1134" w:hanging="425"/>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Если «чужой» приходит в дом.</w:t>
      </w:r>
    </w:p>
    <w:p w:rsidR="008F096D" w:rsidRPr="008F096D" w:rsidRDefault="008F096D" w:rsidP="008F096D">
      <w:pPr>
        <w:numPr>
          <w:ilvl w:val="0"/>
          <w:numId w:val="46"/>
        </w:numPr>
        <w:spacing w:after="0" w:line="240" w:lineRule="auto"/>
        <w:ind w:left="1134" w:hanging="425"/>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как объект сексуального насилия.</w:t>
      </w:r>
    </w:p>
    <w:p w:rsidR="008F096D" w:rsidRPr="008F096D" w:rsidRDefault="008F096D" w:rsidP="008F096D">
      <w:pPr>
        <w:numPr>
          <w:ilvl w:val="0"/>
          <w:numId w:val="4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и природа:</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природе все взаимосвязано.</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Загрязнение окружающей среды.</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Ухудшение экологической ситуации.</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Бережное отношение к живой природе.</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Ядовитые растения.</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Контакты с животными.</w:t>
      </w:r>
    </w:p>
    <w:p w:rsidR="008F096D" w:rsidRPr="008F096D" w:rsidRDefault="008F096D" w:rsidP="008F096D">
      <w:pPr>
        <w:numPr>
          <w:ilvl w:val="0"/>
          <w:numId w:val="4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Восстановление окружающей среды.</w:t>
      </w:r>
    </w:p>
    <w:p w:rsidR="008F096D" w:rsidRPr="008F096D" w:rsidRDefault="008F096D" w:rsidP="008F096D">
      <w:pPr>
        <w:numPr>
          <w:ilvl w:val="0"/>
          <w:numId w:val="4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дома:</w:t>
      </w:r>
    </w:p>
    <w:p w:rsidR="008F096D" w:rsidRPr="008F096D" w:rsidRDefault="008F096D" w:rsidP="008F096D">
      <w:pPr>
        <w:numPr>
          <w:ilvl w:val="0"/>
          <w:numId w:val="4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Прямые запреты и умение правильно обращаться с некоторыми предметами.</w:t>
      </w:r>
    </w:p>
    <w:p w:rsidR="008F096D" w:rsidRPr="008F096D" w:rsidRDefault="008F096D" w:rsidP="008F096D">
      <w:pPr>
        <w:numPr>
          <w:ilvl w:val="0"/>
          <w:numId w:val="4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Открытое окно, балкон как источник опасности.</w:t>
      </w:r>
    </w:p>
    <w:p w:rsidR="008F096D" w:rsidRPr="008F096D" w:rsidRDefault="008F096D" w:rsidP="008F096D">
      <w:pPr>
        <w:numPr>
          <w:ilvl w:val="0"/>
          <w:numId w:val="4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Экстремальные ситуации в быту.</w:t>
      </w:r>
    </w:p>
    <w:p w:rsidR="008F096D" w:rsidRPr="008F096D" w:rsidRDefault="008F096D" w:rsidP="008F096D">
      <w:pPr>
        <w:numPr>
          <w:ilvl w:val="0"/>
          <w:numId w:val="4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и улица:</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Устройство проезжей части.</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Дорожные знаки для водителей и пешеходов.</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Правила езды на велосипеде.</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 работе ГИБДД.</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Милиционер - регулировщик.</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Правила поведения в транспорте.</w:t>
      </w:r>
    </w:p>
    <w:p w:rsidR="008F096D" w:rsidRPr="008F096D" w:rsidRDefault="008F096D" w:rsidP="008F096D">
      <w:pPr>
        <w:numPr>
          <w:ilvl w:val="0"/>
          <w:numId w:val="4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Если ребенок потерялся на улице.</w:t>
      </w:r>
    </w:p>
    <w:p w:rsidR="008F096D" w:rsidRPr="008F096D" w:rsidRDefault="008F096D" w:rsidP="008F096D">
      <w:pPr>
        <w:spacing w:after="0" w:line="240" w:lineRule="auto"/>
        <w:ind w:left="1080"/>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ind w:left="1440"/>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left="1440"/>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Развитие трудовой деятельности.</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Цель</w:t>
      </w:r>
      <w:r w:rsidRPr="008F096D">
        <w:rPr>
          <w:rFonts w:ascii="Times New Roman" w:eastAsia="Times New Roman" w:hAnsi="Times New Roman" w:cs="Times New Roman"/>
          <w:sz w:val="28"/>
          <w:szCs w:val="28"/>
          <w:lang w:eastAsia="ru-RU"/>
        </w:rPr>
        <w:t>: формирование положительного отношения к труду.</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5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Воспитание в детях уважительного отношения к труженику и результатам его труда, желания подражать ему в своей деятельности, проявлять нравственные качества. (Решение этой задачи должно привести к развитию осознания важности труда для общества).</w:t>
      </w:r>
    </w:p>
    <w:p w:rsidR="008F096D" w:rsidRPr="008F096D" w:rsidRDefault="008F096D" w:rsidP="008F096D">
      <w:pPr>
        <w:numPr>
          <w:ilvl w:val="0"/>
          <w:numId w:val="53"/>
        </w:numPr>
        <w:spacing w:before="240"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Обучение детей трудовым умениям, навыкам организации и планирования своего труда, осуществлению самоконтроля и самооценки. (Решение этой задачи должно привести к формированию интереса к овладению новыми навыками, ощущению радости от своих умений, самостоятельности).</w:t>
      </w:r>
    </w:p>
    <w:p w:rsidR="008F096D" w:rsidRPr="008F096D" w:rsidRDefault="008F096D" w:rsidP="008F096D">
      <w:pPr>
        <w:numPr>
          <w:ilvl w:val="0"/>
          <w:numId w:val="5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Воспитание нравственно-волевых качеств (настойчивости, целеустремленности, ответственности за результат своей деятельности), привычки к трудовому усилию. (Это должно привести к формированию у детей готовности к труду, развитию самостоятельности).</w:t>
      </w:r>
    </w:p>
    <w:p w:rsidR="008F096D" w:rsidRPr="008F096D" w:rsidRDefault="008F096D" w:rsidP="008F096D">
      <w:pPr>
        <w:numPr>
          <w:ilvl w:val="0"/>
          <w:numId w:val="5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Воспитание нравственных мотивов деятельности, побуждающих включаться в труд при необходимости. (Действие этих мотивов должно вызывать у ребенка активное стремление к получению качественного результата, ощущению радости от собственного труда).</w:t>
      </w:r>
    </w:p>
    <w:p w:rsidR="008F096D" w:rsidRPr="008F096D" w:rsidRDefault="008F096D" w:rsidP="008F096D">
      <w:pPr>
        <w:numPr>
          <w:ilvl w:val="0"/>
          <w:numId w:val="5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Воспитание гуманного отношения к окружающим: умения и желания включаться в совместный труд со сверстниками, проявлять доброжелательность, активность и инициативу, стремление к качественному выполнению общего дела, осознания себя как члена детского общества.</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Компоненты трудовой деятельности.</w:t>
      </w:r>
    </w:p>
    <w:p w:rsidR="008F096D" w:rsidRPr="008F096D" w:rsidRDefault="008F096D" w:rsidP="008F096D">
      <w:pPr>
        <w:numPr>
          <w:ilvl w:val="0"/>
          <w:numId w:val="5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Планирование и контроль (умение ставить перед собой цель возникает у детей в среднем дошкольном возрасте).</w:t>
      </w:r>
    </w:p>
    <w:p w:rsidR="008F096D" w:rsidRPr="008F096D" w:rsidRDefault="008F096D" w:rsidP="008F096D">
      <w:pPr>
        <w:numPr>
          <w:ilvl w:val="0"/>
          <w:numId w:val="5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Оценка достигнутого результата с точки зрения его важности для самого ребенка и для всей группы.</w:t>
      </w:r>
    </w:p>
    <w:p w:rsidR="008F096D" w:rsidRPr="008F096D" w:rsidRDefault="008F096D" w:rsidP="008F096D">
      <w:pPr>
        <w:numPr>
          <w:ilvl w:val="0"/>
          <w:numId w:val="5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Мотивы, побуждающие детей к труду:</w:t>
      </w:r>
    </w:p>
    <w:p w:rsidR="008F096D" w:rsidRPr="008F096D" w:rsidRDefault="008F096D" w:rsidP="008F096D">
      <w:pPr>
        <w:numPr>
          <w:ilvl w:val="0"/>
          <w:numId w:val="55"/>
        </w:numPr>
        <w:tabs>
          <w:tab w:val="left" w:pos="993"/>
          <w:tab w:val="left" w:pos="2127"/>
        </w:tabs>
        <w:spacing w:after="0"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интерес к процессу действий;</w:t>
      </w:r>
    </w:p>
    <w:p w:rsidR="008F096D" w:rsidRPr="008F096D" w:rsidRDefault="008F096D" w:rsidP="008F096D">
      <w:pPr>
        <w:numPr>
          <w:ilvl w:val="0"/>
          <w:numId w:val="55"/>
        </w:numPr>
        <w:tabs>
          <w:tab w:val="left" w:pos="993"/>
          <w:tab w:val="left" w:pos="2127"/>
        </w:tabs>
        <w:spacing w:after="0"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интерес к будущему результату;</w:t>
      </w:r>
    </w:p>
    <w:p w:rsidR="008F096D" w:rsidRPr="008F096D" w:rsidRDefault="008F096D" w:rsidP="008F096D">
      <w:pPr>
        <w:numPr>
          <w:ilvl w:val="0"/>
          <w:numId w:val="55"/>
        </w:numPr>
        <w:tabs>
          <w:tab w:val="left" w:pos="993"/>
          <w:tab w:val="left" w:pos="2127"/>
        </w:tabs>
        <w:spacing w:after="0"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интерес к овладению новыми навыками;</w:t>
      </w:r>
    </w:p>
    <w:p w:rsidR="008F096D" w:rsidRPr="008F096D" w:rsidRDefault="008F096D" w:rsidP="008F096D">
      <w:pPr>
        <w:numPr>
          <w:ilvl w:val="0"/>
          <w:numId w:val="55"/>
        </w:numPr>
        <w:tabs>
          <w:tab w:val="left" w:pos="993"/>
          <w:tab w:val="left" w:pos="2127"/>
        </w:tabs>
        <w:spacing w:before="100" w:beforeAutospacing="1" w:after="100" w:afterAutospacing="1"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соучастие в труде совместно с взрослыми;</w:t>
      </w:r>
    </w:p>
    <w:p w:rsidR="008F096D" w:rsidRPr="008F096D" w:rsidRDefault="008F096D" w:rsidP="008F096D">
      <w:pPr>
        <w:numPr>
          <w:ilvl w:val="0"/>
          <w:numId w:val="55"/>
        </w:numPr>
        <w:tabs>
          <w:tab w:val="left" w:pos="993"/>
          <w:tab w:val="left" w:pos="2127"/>
        </w:tabs>
        <w:spacing w:before="100" w:beforeAutospacing="1" w:after="100" w:afterAutospacing="1"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осознание своих обязанностей;</w:t>
      </w:r>
    </w:p>
    <w:p w:rsidR="008F096D" w:rsidRPr="008F096D" w:rsidRDefault="008F096D" w:rsidP="008F096D">
      <w:pPr>
        <w:numPr>
          <w:ilvl w:val="0"/>
          <w:numId w:val="55"/>
        </w:numPr>
        <w:tabs>
          <w:tab w:val="left" w:pos="993"/>
          <w:tab w:val="left" w:pos="2127"/>
        </w:tabs>
        <w:spacing w:after="0"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осознание смысла, общественной важности труда. Чем выше уровень развития трудовой деятельности, тем выше    </w:t>
      </w:r>
    </w:p>
    <w:p w:rsidR="008F096D" w:rsidRPr="008F096D" w:rsidRDefault="008F096D" w:rsidP="008F096D">
      <w:pPr>
        <w:tabs>
          <w:tab w:val="left" w:pos="993"/>
          <w:tab w:val="left" w:pos="2127"/>
        </w:tabs>
        <w:spacing w:after="0" w:line="240" w:lineRule="auto"/>
        <w:ind w:left="72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ее воспитательный потенциал.</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Своеобразие трудовой деятельности детей:</w:t>
      </w:r>
    </w:p>
    <w:p w:rsidR="008F096D" w:rsidRPr="008F096D" w:rsidRDefault="008F096D" w:rsidP="008F096D">
      <w:pPr>
        <w:numPr>
          <w:ilvl w:val="0"/>
          <w:numId w:val="56"/>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«субъективная значимость труда», то есть оценка результата не с точки зрения выполненного объема работы, а с учетом проявления заботливости, настойчивости, затраченных трудовых или волевых усилий.</w:t>
      </w:r>
    </w:p>
    <w:p w:rsidR="008F096D" w:rsidRPr="008F096D" w:rsidRDefault="008F096D" w:rsidP="008F096D">
      <w:pPr>
        <w:numPr>
          <w:ilvl w:val="0"/>
          <w:numId w:val="56"/>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связь с игрой, которая проявляется:</w:t>
      </w:r>
    </w:p>
    <w:p w:rsidR="008F096D" w:rsidRPr="008F096D" w:rsidRDefault="008F096D" w:rsidP="008F096D">
      <w:pPr>
        <w:numPr>
          <w:ilvl w:val="0"/>
          <w:numId w:val="57"/>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 xml:space="preserve">в </w:t>
      </w:r>
      <w:proofErr w:type="spellStart"/>
      <w:r w:rsidRPr="008F096D">
        <w:rPr>
          <w:rFonts w:ascii="Times New Roman" w:eastAsia="Times New Roman" w:hAnsi="Times New Roman" w:cs="Times New Roman"/>
          <w:sz w:val="28"/>
          <w:szCs w:val="28"/>
          <w:lang w:eastAsia="ru-RU"/>
        </w:rPr>
        <w:t>манипулятивных</w:t>
      </w:r>
      <w:proofErr w:type="spellEnd"/>
      <w:r w:rsidRPr="008F096D">
        <w:rPr>
          <w:rFonts w:ascii="Times New Roman" w:eastAsia="Times New Roman" w:hAnsi="Times New Roman" w:cs="Times New Roman"/>
          <w:sz w:val="28"/>
          <w:szCs w:val="28"/>
          <w:lang w:eastAsia="ru-RU"/>
        </w:rPr>
        <w:t xml:space="preserve"> действиях детей, исполняющих роли взрослых;</w:t>
      </w:r>
    </w:p>
    <w:p w:rsidR="008F096D" w:rsidRPr="008F096D" w:rsidRDefault="008F096D" w:rsidP="008F096D">
      <w:pPr>
        <w:numPr>
          <w:ilvl w:val="0"/>
          <w:numId w:val="57"/>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в продуктивных действиях, составляющих сюжет игры;</w:t>
      </w:r>
    </w:p>
    <w:p w:rsidR="008F096D" w:rsidRPr="008F096D" w:rsidRDefault="008F096D" w:rsidP="008F096D">
      <w:pPr>
        <w:numPr>
          <w:ilvl w:val="0"/>
          <w:numId w:val="57"/>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во включении игровых действий в трудовой процесс;</w:t>
      </w:r>
    </w:p>
    <w:p w:rsidR="008F096D" w:rsidRPr="008F096D" w:rsidRDefault="008F096D" w:rsidP="008F096D">
      <w:pPr>
        <w:numPr>
          <w:ilvl w:val="0"/>
          <w:numId w:val="57"/>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в ролевом поведении ребенка, создающего образ труженика.</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Виды труда:</w:t>
      </w:r>
    </w:p>
    <w:p w:rsidR="008F096D" w:rsidRPr="008F096D" w:rsidRDefault="008F096D" w:rsidP="008F096D">
      <w:pPr>
        <w:numPr>
          <w:ilvl w:val="0"/>
          <w:numId w:val="5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Самообслуживание.</w:t>
      </w:r>
    </w:p>
    <w:p w:rsidR="008F096D" w:rsidRPr="008F096D" w:rsidRDefault="008F096D" w:rsidP="008F096D">
      <w:pPr>
        <w:numPr>
          <w:ilvl w:val="0"/>
          <w:numId w:val="5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Хозяйственно-бытовой труд.</w:t>
      </w:r>
    </w:p>
    <w:p w:rsidR="008F096D" w:rsidRPr="008F096D" w:rsidRDefault="008F096D" w:rsidP="008F096D">
      <w:pPr>
        <w:numPr>
          <w:ilvl w:val="0"/>
          <w:numId w:val="5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Труд в природе.</w:t>
      </w:r>
    </w:p>
    <w:p w:rsidR="008F096D" w:rsidRPr="008F096D" w:rsidRDefault="008F096D" w:rsidP="008F096D">
      <w:pPr>
        <w:numPr>
          <w:ilvl w:val="0"/>
          <w:numId w:val="5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Ручной труд.</w:t>
      </w:r>
    </w:p>
    <w:p w:rsidR="008F096D" w:rsidRPr="008F096D" w:rsidRDefault="008F096D" w:rsidP="008F096D">
      <w:pPr>
        <w:numPr>
          <w:ilvl w:val="0"/>
          <w:numId w:val="5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Ознакомление с трудом взрослых.</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Формы организации трудовой деятельности:</w:t>
      </w:r>
    </w:p>
    <w:p w:rsidR="008F096D" w:rsidRPr="008F096D" w:rsidRDefault="008F096D" w:rsidP="008F096D">
      <w:pPr>
        <w:numPr>
          <w:ilvl w:val="0"/>
          <w:numId w:val="5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Поручения:</w:t>
      </w:r>
    </w:p>
    <w:p w:rsidR="008F096D" w:rsidRPr="008F096D" w:rsidRDefault="008F096D" w:rsidP="008F096D">
      <w:pPr>
        <w:numPr>
          <w:ilvl w:val="0"/>
          <w:numId w:val="52"/>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простые и сложные;</w:t>
      </w:r>
    </w:p>
    <w:p w:rsidR="008F096D" w:rsidRPr="008F096D" w:rsidRDefault="008F096D" w:rsidP="008F096D">
      <w:pPr>
        <w:numPr>
          <w:ilvl w:val="0"/>
          <w:numId w:val="52"/>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эпизодические и длительные;</w:t>
      </w:r>
    </w:p>
    <w:p w:rsidR="008F096D" w:rsidRPr="008F096D" w:rsidRDefault="008F096D" w:rsidP="008F096D">
      <w:pPr>
        <w:numPr>
          <w:ilvl w:val="0"/>
          <w:numId w:val="52"/>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коллективные.</w:t>
      </w:r>
    </w:p>
    <w:p w:rsidR="008F096D" w:rsidRPr="008F096D" w:rsidRDefault="008F096D" w:rsidP="008F096D">
      <w:pPr>
        <w:numPr>
          <w:ilvl w:val="0"/>
          <w:numId w:val="5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Дежурства.</w:t>
      </w:r>
    </w:p>
    <w:p w:rsidR="008F096D" w:rsidRPr="008F096D" w:rsidRDefault="008F096D" w:rsidP="008F096D">
      <w:pPr>
        <w:numPr>
          <w:ilvl w:val="0"/>
          <w:numId w:val="51"/>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Коллективный труд.</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Типы организации труда детей</w:t>
      </w:r>
    </w:p>
    <w:p w:rsidR="008F096D" w:rsidRPr="008F096D" w:rsidRDefault="008F096D" w:rsidP="008F096D">
      <w:pPr>
        <w:numPr>
          <w:ilvl w:val="0"/>
          <w:numId w:val="58"/>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Индивидуальный труд.</w:t>
      </w:r>
    </w:p>
    <w:p w:rsidR="008F096D" w:rsidRPr="008F096D" w:rsidRDefault="008F096D" w:rsidP="008F096D">
      <w:pPr>
        <w:numPr>
          <w:ilvl w:val="0"/>
          <w:numId w:val="58"/>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Труд рядом.</w:t>
      </w:r>
    </w:p>
    <w:p w:rsidR="008F096D" w:rsidRPr="008F096D" w:rsidRDefault="008F096D" w:rsidP="008F096D">
      <w:pPr>
        <w:numPr>
          <w:ilvl w:val="0"/>
          <w:numId w:val="58"/>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Общий труд.</w:t>
      </w:r>
    </w:p>
    <w:p w:rsidR="008F096D" w:rsidRPr="008F096D" w:rsidRDefault="008F096D" w:rsidP="008F096D">
      <w:pPr>
        <w:numPr>
          <w:ilvl w:val="0"/>
          <w:numId w:val="58"/>
        </w:num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sz w:val="28"/>
          <w:szCs w:val="28"/>
          <w:lang w:eastAsia="ru-RU"/>
        </w:rPr>
        <w:t>Совместный труд.</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Особенности структуры и формы детской трудовой деятельности</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p>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3099"/>
        <w:gridCol w:w="3651"/>
        <w:gridCol w:w="3932"/>
      </w:tblGrid>
      <w:tr w:rsidR="008F096D" w:rsidRPr="008F096D" w:rsidTr="00183B17">
        <w:tc>
          <w:tcPr>
            <w:tcW w:w="3767"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 xml:space="preserve">Условное обозначение </w:t>
            </w:r>
          </w:p>
        </w:tc>
        <w:tc>
          <w:tcPr>
            <w:tcW w:w="4846"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Особенности структуры</w:t>
            </w: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Наличие совместных действий в зависимости от участников</w:t>
            </w:r>
          </w:p>
        </w:tc>
      </w:tr>
      <w:tr w:rsidR="008F096D" w:rsidRPr="008F096D" w:rsidTr="00183B17">
        <w:tc>
          <w:tcPr>
            <w:tcW w:w="3767"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Индивидуальный труд</w:t>
            </w:r>
          </w:p>
        </w:tc>
        <w:tc>
          <w:tcPr>
            <w:tcW w:w="4846" w:type="dxa"/>
            <w:vMerge w:val="restart"/>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Ребенок действует сам, выполняя все задания в индивидуальном темпе</w:t>
            </w:r>
          </w:p>
        </w:tc>
        <w:tc>
          <w:tcPr>
            <w:tcW w:w="5529" w:type="dxa"/>
            <w:vMerge w:val="restart"/>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 испытывает никакой зависимости от других детей</w:t>
            </w:r>
          </w:p>
        </w:tc>
      </w:tr>
      <w:tr w:rsidR="008F096D" w:rsidRPr="008F096D" w:rsidTr="00183B17">
        <w:tc>
          <w:tcPr>
            <w:tcW w:w="3767"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Труд рядом</w:t>
            </w:r>
          </w:p>
        </w:tc>
        <w:tc>
          <w:tcPr>
            <w:tcW w:w="4846" w:type="dxa"/>
            <w:vMerge/>
            <w:tcBorders>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5529" w:type="dxa"/>
            <w:vMerge/>
            <w:tcBorders>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r>
      <w:tr w:rsidR="008F096D" w:rsidRPr="008F096D" w:rsidTr="00183B17">
        <w:tc>
          <w:tcPr>
            <w:tcW w:w="3767"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Труд общий</w:t>
            </w:r>
          </w:p>
        </w:tc>
        <w:tc>
          <w:tcPr>
            <w:tcW w:w="4846"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Участников объединяет общее задание и общий результат</w:t>
            </w: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Возникает необходимость согласований при распределении задании, при обобщении результатов</w:t>
            </w:r>
          </w:p>
        </w:tc>
      </w:tr>
      <w:tr w:rsidR="008F096D" w:rsidRPr="008F096D" w:rsidTr="00183B17">
        <w:tc>
          <w:tcPr>
            <w:tcW w:w="3767"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Труд совместный</w:t>
            </w:r>
          </w:p>
        </w:tc>
        <w:tc>
          <w:tcPr>
            <w:tcW w:w="4846"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Наличие тесной зависимости от партнеров, темпа и качества их деятельности</w:t>
            </w: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Каждый участник является контролером деятельности предыдущего участника</w:t>
            </w:r>
          </w:p>
        </w:tc>
      </w:tr>
    </w:tbl>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Методы и приемы трудового воспитания детей</w:t>
      </w:r>
    </w:p>
    <w:p w:rsidR="008F096D" w:rsidRPr="008F096D" w:rsidRDefault="008F096D" w:rsidP="008F096D">
      <w:pPr>
        <w:spacing w:after="0" w:line="240" w:lineRule="auto"/>
        <w:jc w:val="both"/>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val="en-US" w:eastAsia="ru-RU"/>
        </w:rPr>
        <w:t>I</w:t>
      </w:r>
      <w:r w:rsidRPr="008F096D">
        <w:rPr>
          <w:rFonts w:ascii="Times New Roman" w:eastAsia="Times New Roman" w:hAnsi="Times New Roman" w:cs="Times New Roman"/>
          <w:i/>
          <w:sz w:val="28"/>
          <w:szCs w:val="28"/>
          <w:lang w:eastAsia="ru-RU"/>
        </w:rPr>
        <w:t xml:space="preserve"> группа методов: формирование нравственных представление, суждений, оценок.</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Решение маленьких логических задач, загадок.</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Приучение к размышлению, логические беседы.</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Беседы на этические темы.</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Чтение художественной литературы.</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Рассматривание иллюстраций.</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Рассказывание и обсуждение картин, иллюстраций.</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Просмотр телепередач, диафильмов, видеофильмов.</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Задачи на решение коммуникативных ситуаций.</w:t>
      </w:r>
    </w:p>
    <w:p w:rsidR="008F096D" w:rsidRPr="008F096D" w:rsidRDefault="008F096D" w:rsidP="008F096D">
      <w:pPr>
        <w:numPr>
          <w:ilvl w:val="0"/>
          <w:numId w:val="5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Придумывание сказок.</w:t>
      </w:r>
    </w:p>
    <w:p w:rsidR="008F096D" w:rsidRPr="008F096D" w:rsidRDefault="008F096D" w:rsidP="008F096D">
      <w:pPr>
        <w:spacing w:after="0" w:line="240" w:lineRule="auto"/>
        <w:jc w:val="both"/>
        <w:rPr>
          <w:rFonts w:ascii="Times New Roman" w:eastAsia="Times New Roman" w:hAnsi="Times New Roman" w:cs="Times New Roman"/>
          <w:i/>
          <w:sz w:val="28"/>
          <w:szCs w:val="28"/>
          <w:lang w:eastAsia="ru-RU"/>
        </w:rPr>
      </w:pPr>
      <w:r w:rsidRPr="008F096D">
        <w:rPr>
          <w:rFonts w:ascii="Times New Roman" w:eastAsia="Times New Roman" w:hAnsi="Times New Roman" w:cs="Times New Roman"/>
          <w:i/>
          <w:sz w:val="28"/>
          <w:szCs w:val="28"/>
          <w:lang w:val="en-US" w:eastAsia="ru-RU"/>
        </w:rPr>
        <w:t>II</w:t>
      </w:r>
      <w:r w:rsidRPr="008F096D">
        <w:rPr>
          <w:rFonts w:ascii="Times New Roman" w:eastAsia="Times New Roman" w:hAnsi="Times New Roman" w:cs="Times New Roman"/>
          <w:i/>
          <w:sz w:val="28"/>
          <w:szCs w:val="28"/>
          <w:lang w:eastAsia="ru-RU"/>
        </w:rPr>
        <w:t xml:space="preserve"> группа методов: создание у детей практического опыта трудовой деятельности.</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Приучение к положительным формам общественного поведения.</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Показ действий.</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Пример взрослого и детей.</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Целенаправленное наблюдение.</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Организация интересной деятельности (общественно-полезный труд).</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Разыгрывание коммуникативных ситуаций.</w:t>
      </w:r>
    </w:p>
    <w:p w:rsidR="008F096D" w:rsidRPr="008F096D" w:rsidRDefault="008F096D" w:rsidP="008F096D">
      <w:pPr>
        <w:numPr>
          <w:ilvl w:val="0"/>
          <w:numId w:val="6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Создание контрольных педагогических ситуаций.</w:t>
      </w:r>
    </w:p>
    <w:p w:rsidR="008F096D" w:rsidRPr="008F096D" w:rsidRDefault="008F096D" w:rsidP="008F096D">
      <w:pPr>
        <w:jc w:val="center"/>
        <w:rPr>
          <w:rFonts w:ascii="Times New Roman" w:eastAsia="Calibri" w:hAnsi="Times New Roman" w:cs="Times New Roman"/>
          <w:b/>
          <w:sz w:val="28"/>
          <w:szCs w:val="28"/>
        </w:rPr>
      </w:pPr>
    </w:p>
    <w:p w:rsidR="008F096D" w:rsidRPr="008F096D" w:rsidRDefault="008F096D" w:rsidP="008F096D">
      <w:pPr>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lastRenderedPageBreak/>
        <w:t>Взаимодействие с родителями по образовательной области «Социально – коммуникативное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8F096D" w:rsidRPr="008F096D" w:rsidTr="00183B17">
        <w:tc>
          <w:tcPr>
            <w:tcW w:w="4785"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Информация</w:t>
            </w:r>
          </w:p>
        </w:tc>
        <w:tc>
          <w:tcPr>
            <w:tcW w:w="4786"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Формы работы</w:t>
            </w:r>
          </w:p>
        </w:tc>
      </w:tr>
      <w:tr w:rsidR="008F096D" w:rsidRPr="008F096D" w:rsidTr="00183B17">
        <w:tc>
          <w:tcPr>
            <w:tcW w:w="4785"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Знакомить родителей с достижениями и трудностями общественного воспитания в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детском саду. 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понимания социальных норм поведения. Подчеркивать ценность каждого ребенка для общества вне зависимости от его индивидуальных особенностей и этнической принадлежности. Заинтересовывать родителей в развитии игровой деятельности детей, обеспечивающей успешную социализацию, усвоение тендерного поведения.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Помогать родителям осознавать негативные последствия деструктивного общения в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семье, исключающего родных для ребенка людей из контекста развития. Создавать у родителей мотивацию к сохранению семейных традиций и зарождению новых.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Поддерживать семью в выстраивании взаимодействия ребенка с незнакомыми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взрослыми и детьми в детском саду (например, на этапе освоения новой предметно-развивающей среды детского сада, группы —при поступлении в детский сад, переходе в новую группу, смене воспитателей и других ситуациях), вне его (например, в ходе проектной деятельности).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Сопровождать и поддерживать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семью в реализации воспитательных воздействий.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 xml:space="preserve">Обращать внимание родителей на возможности интеллектуального развития ребенка в семье и детском саду.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Показывать пользу прогулок и экскурсий для получения разнообразных впечатлений,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Изучать традиции трудового воспитания, сложившиеся и развивающиеся в семьях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воспитанников. Знакомить родителей с возможностями трудового воспитания в семье и детском саду; показывать необходимость навыков самообслуживания, помощи взрослым, наличия у ребенка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домашних обязанностей. Знакомить с лучшим опытом семейного трудового воспитания. 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Развивать у родителей интерес к совместным с детьми проектам по изучению трудовых традиций, сложившихся в семье, а также родном городе (селе). Привлекать </w:t>
            </w:r>
            <w:r w:rsidRPr="008F096D">
              <w:rPr>
                <w:rFonts w:ascii="Times New Roman" w:eastAsia="Calibri" w:hAnsi="Times New Roman" w:cs="Times New Roman"/>
                <w:sz w:val="28"/>
                <w:szCs w:val="28"/>
              </w:rPr>
              <w:lastRenderedPageBreak/>
              <w:t xml:space="preserve">внимание родителей к различным формам совместной с детьми трудовой деятельности в детском саду и дома, способствующей формированию взаимодействия взрослых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с детьми, возникновению чувства единения, радости, гордости за результаты общего труда.</w:t>
            </w:r>
          </w:p>
          <w:p w:rsidR="008F096D" w:rsidRPr="008F096D" w:rsidRDefault="008F096D" w:rsidP="008F096D">
            <w:pPr>
              <w:spacing w:after="0" w:line="240"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Знакомить родителей с опасными для здоровья ребенка ситуациями, возникающими дома, на даче, на дороге, в лесу, у водоема, и способами поведения в них. Направлять внимание родителей на развитие у детей способности видеть, осознавать и избегать опасности,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во время катания на велосипеде, во время отдыха у водоема и т.д.). Рассказывать о необходимости создания безопасных условий пребывания детей дома (не держать в доступных для них местах лекарства, предметы бытовой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химии, электрические приборы; содержать в порядке электрические розетки; не оставлять детей без присмотра в комнате, где открыты окна и балконы и т.д.). Информировать родителей о том,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что должны делать дети в случае непредвиденной ситуации (звать на помощь взрослых; называть свои фамилию и имя; при необходимости —фамилию, имя и отчество </w:t>
            </w:r>
            <w:r w:rsidRPr="008F096D">
              <w:rPr>
                <w:rFonts w:ascii="Times New Roman" w:eastAsia="Calibri" w:hAnsi="Times New Roman" w:cs="Times New Roman"/>
                <w:sz w:val="28"/>
                <w:szCs w:val="28"/>
              </w:rPr>
              <w:lastRenderedPageBreak/>
              <w:t xml:space="preserve">родителей, адрес и телефон; при необходимости звонить по телефонам экстренной помощи —«01», «02» и «03» и т. д.). Привлекать родителей к активному отдыху с детьми, расширяющему границы жизни дошкольников и формирующему навыки безопасного поведения во время отдыха. Подчеркивать роль взрослого в формировании поведения ребенка. </w:t>
            </w:r>
          </w:p>
        </w:tc>
        <w:tc>
          <w:tcPr>
            <w:tcW w:w="4786"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Оформление соответствующего раздела в «Уголке для родителей». Родительские собрания. Беседы. Совместное чтение литературы, посвященной данному разделу, просмотр соответствующих художественных и мультипликационных фильмов. Открытые просмотры. Совместные проекты. Консультации.  Совместные экскурсии. Деловые игры. Совместные праздники. Праздник семьи. Выставки.</w:t>
            </w: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Совместные с детьми наблюдения, эксперименты, размышления, чтения художественной и познавательной литературы, просмотр художественных, документальных видеофильмов. Экскурсии.</w:t>
            </w:r>
          </w:p>
          <w:p w:rsidR="008F096D" w:rsidRPr="008F096D" w:rsidRDefault="008F096D" w:rsidP="008F096D">
            <w:pPr>
              <w:spacing w:after="0" w:line="240" w:lineRule="auto"/>
              <w:rPr>
                <w:rFonts w:ascii="Times New Roman" w:eastAsia="Calibri" w:hAnsi="Times New Roman" w:cs="Times New Roman"/>
                <w:b/>
                <w:sz w:val="28"/>
                <w:szCs w:val="28"/>
              </w:rPr>
            </w:pPr>
            <w:r w:rsidRPr="008F096D">
              <w:rPr>
                <w:rFonts w:ascii="Times New Roman" w:eastAsia="Calibri" w:hAnsi="Times New Roman" w:cs="Times New Roman"/>
                <w:sz w:val="28"/>
                <w:szCs w:val="28"/>
              </w:rPr>
              <w:t>Совместная с детьми исследовательская, проектная и продуктивная деятельность в детском саду и дома. Конкурсы. Викторины.  Информация</w:t>
            </w:r>
          </w:p>
          <w:p w:rsidR="008F096D" w:rsidRPr="008F096D" w:rsidRDefault="008F096D" w:rsidP="008F096D">
            <w:pPr>
              <w:spacing w:after="0" w:line="240" w:lineRule="auto"/>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Оформление соответствующего раздела в «Уголке для родителей». Родительские собрания. Беседы. Совместное с ребенком чтение литературы, посвященной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различным профессиям, труду, просмотр соответствующих художественных и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мультипликационных фильмов.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Открытые просмотры. Совместные проекты. Консультации.  Совместные экскурсии. Совместные с родителями конкурсы, акции по благоустройству и озеленению территории детского сада. Субботники.</w:t>
            </w: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Calibri" w:hAnsi="Times New Roman" w:cs="Times New Roman"/>
                <w:b/>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Оформление соответствующего раздела в «Уголке для родителей». Родительские собрания. Беседы. Совместное чтение литературы, посвященной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вопросам безопасности, просмотр соответствующих художественных и мультипликационных фильмов. Открытые просмотры. Совместные проекты. Консультации.  Совместные экскурсии. Деловые игры.</w:t>
            </w:r>
          </w:p>
          <w:p w:rsidR="008F096D" w:rsidRPr="008F096D" w:rsidRDefault="008F096D" w:rsidP="008F096D">
            <w:pPr>
              <w:spacing w:after="0" w:line="240" w:lineRule="auto"/>
              <w:jc w:val="center"/>
              <w:rPr>
                <w:rFonts w:ascii="Times New Roman" w:eastAsia="Calibri" w:hAnsi="Times New Roman" w:cs="Times New Roman"/>
                <w:b/>
                <w:sz w:val="28"/>
                <w:szCs w:val="28"/>
              </w:rPr>
            </w:pPr>
          </w:p>
        </w:tc>
      </w:tr>
    </w:tbl>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left="142"/>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2.1.3.Образовательная область «Речевое развитие»</w:t>
      </w:r>
    </w:p>
    <w:p w:rsidR="008F096D" w:rsidRPr="008F096D" w:rsidRDefault="008F096D" w:rsidP="008F096D">
      <w:pPr>
        <w:spacing w:after="0" w:line="240" w:lineRule="auto"/>
        <w:ind w:left="142"/>
        <w:rPr>
          <w:rFonts w:ascii="Times New Roman" w:eastAsia="Times New Roman" w:hAnsi="Times New Roman" w:cs="Times New Roman"/>
          <w:b/>
          <w:sz w:val="28"/>
          <w:szCs w:val="28"/>
          <w:lang w:eastAsia="ru-RU"/>
        </w:rPr>
      </w:pPr>
    </w:p>
    <w:p w:rsidR="008F096D" w:rsidRPr="008F096D" w:rsidRDefault="008F096D" w:rsidP="008F096D">
      <w:pPr>
        <w:spacing w:after="0"/>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
          <w:sz w:val="28"/>
          <w:szCs w:val="28"/>
          <w:lang w:eastAsia="ru-RU"/>
        </w:rPr>
        <w:t xml:space="preserve">Цель: </w:t>
      </w:r>
      <w:r w:rsidRPr="008F096D">
        <w:rPr>
          <w:rFonts w:ascii="Times New Roman" w:eastAsia="Times New Roman" w:hAnsi="Times New Roman" w:cs="Times New Roman"/>
          <w:bCs/>
          <w:sz w:val="28"/>
          <w:szCs w:val="28"/>
          <w:lang w:eastAsia="ru-RU"/>
        </w:rPr>
        <w:t>Формирование устной речи и навыков речевого общения с окружающими на основе овладения литературным языком своего народа.</w:t>
      </w:r>
    </w:p>
    <w:p w:rsidR="008F096D" w:rsidRPr="008F096D" w:rsidRDefault="008F096D" w:rsidP="008F096D">
      <w:pPr>
        <w:spacing w:after="0"/>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Задачи:</w:t>
      </w:r>
    </w:p>
    <w:p w:rsidR="008F096D" w:rsidRPr="008F096D" w:rsidRDefault="008F096D" w:rsidP="008F096D">
      <w:pPr>
        <w:numPr>
          <w:ilvl w:val="0"/>
          <w:numId w:val="61"/>
        </w:numPr>
        <w:spacing w:after="0" w:line="240" w:lineRule="auto"/>
        <w:ind w:hanging="64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Овладение речью как средством общения и культуры.</w:t>
      </w:r>
    </w:p>
    <w:p w:rsidR="008F096D" w:rsidRPr="008F096D" w:rsidRDefault="008F096D" w:rsidP="008F096D">
      <w:pPr>
        <w:numPr>
          <w:ilvl w:val="0"/>
          <w:numId w:val="61"/>
        </w:numPr>
        <w:spacing w:after="0" w:line="240" w:lineRule="auto"/>
        <w:ind w:hanging="64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Обогащение активного словаря.</w:t>
      </w:r>
    </w:p>
    <w:p w:rsidR="008F096D" w:rsidRPr="008F096D" w:rsidRDefault="008F096D" w:rsidP="008F096D">
      <w:pPr>
        <w:numPr>
          <w:ilvl w:val="0"/>
          <w:numId w:val="61"/>
        </w:numPr>
        <w:spacing w:after="0" w:line="240" w:lineRule="auto"/>
        <w:ind w:hanging="64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связной, грамматически правильной диалоговой и монологической речи.</w:t>
      </w:r>
    </w:p>
    <w:p w:rsidR="008F096D" w:rsidRPr="008F096D" w:rsidRDefault="008F096D" w:rsidP="008F096D">
      <w:pPr>
        <w:numPr>
          <w:ilvl w:val="0"/>
          <w:numId w:val="61"/>
        </w:numPr>
        <w:spacing w:after="0" w:line="240" w:lineRule="auto"/>
        <w:ind w:hanging="64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речевого творчества.</w:t>
      </w:r>
    </w:p>
    <w:p w:rsidR="008F096D" w:rsidRPr="008F096D" w:rsidRDefault="008F096D" w:rsidP="008F096D">
      <w:pPr>
        <w:numPr>
          <w:ilvl w:val="0"/>
          <w:numId w:val="61"/>
        </w:numPr>
        <w:spacing w:after="0" w:line="240" w:lineRule="auto"/>
        <w:ind w:left="709"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Знакомство с книжной культурой, детской литературой, понимание на слух текстов различных жанров детской литературы.</w:t>
      </w:r>
    </w:p>
    <w:p w:rsidR="008F096D" w:rsidRPr="008F096D" w:rsidRDefault="008F096D" w:rsidP="008F096D">
      <w:pPr>
        <w:numPr>
          <w:ilvl w:val="0"/>
          <w:numId w:val="61"/>
        </w:numPr>
        <w:spacing w:after="0" w:line="240" w:lineRule="auto"/>
        <w:ind w:hanging="64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звуковой аналитико-</w:t>
      </w:r>
      <w:proofErr w:type="spellStart"/>
      <w:r w:rsidRPr="008F096D">
        <w:rPr>
          <w:rFonts w:ascii="Times New Roman" w:eastAsia="Times New Roman" w:hAnsi="Times New Roman" w:cs="Times New Roman"/>
          <w:sz w:val="28"/>
          <w:szCs w:val="28"/>
          <w:lang w:eastAsia="ru-RU"/>
        </w:rPr>
        <w:t>синтенической</w:t>
      </w:r>
      <w:proofErr w:type="spellEnd"/>
      <w:r w:rsidRPr="008F096D">
        <w:rPr>
          <w:rFonts w:ascii="Times New Roman" w:eastAsia="Times New Roman" w:hAnsi="Times New Roman" w:cs="Times New Roman"/>
          <w:sz w:val="28"/>
          <w:szCs w:val="28"/>
          <w:lang w:eastAsia="ru-RU"/>
        </w:rPr>
        <w:t xml:space="preserve"> активности как предпосылки обучения грамоте.</w:t>
      </w:r>
    </w:p>
    <w:p w:rsidR="008F096D" w:rsidRPr="008F096D" w:rsidRDefault="008F096D" w:rsidP="008F096D">
      <w:pPr>
        <w:numPr>
          <w:ilvl w:val="0"/>
          <w:numId w:val="61"/>
        </w:numPr>
        <w:spacing w:after="0" w:line="240" w:lineRule="auto"/>
        <w:ind w:hanging="64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звуковой и интонационной культуры речи, фонематического слуха.</w:t>
      </w:r>
    </w:p>
    <w:p w:rsidR="008F096D" w:rsidRPr="008F096D" w:rsidRDefault="008F096D" w:rsidP="008F096D">
      <w:pPr>
        <w:spacing w:after="0"/>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Принципы развития речи.</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взаимосвязи сенсорного, умственного и речевого развития.</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коммуникативно-деятельного подхода к развитию речи.</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развития языкового чутья.</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формирования элементарного сознания явлений языка.</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взаимосвязи работы над различными сторонами речи.</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обогащения мотивации речевой деятельности.</w:t>
      </w:r>
    </w:p>
    <w:p w:rsidR="008F096D" w:rsidRPr="008F096D" w:rsidRDefault="008F096D" w:rsidP="008F096D">
      <w:pPr>
        <w:numPr>
          <w:ilvl w:val="0"/>
          <w:numId w:val="6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Принцип обогащения активной языковой практики.</w:t>
      </w:r>
    </w:p>
    <w:p w:rsidR="008F096D" w:rsidRPr="008F096D" w:rsidRDefault="008F096D" w:rsidP="008F096D">
      <w:pPr>
        <w:spacing w:after="0"/>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Основные направления работы по развитию речи детей в ДОУ.</w:t>
      </w:r>
    </w:p>
    <w:p w:rsidR="008F096D" w:rsidRPr="008F096D" w:rsidRDefault="008F096D" w:rsidP="008F096D">
      <w:pPr>
        <w:numPr>
          <w:ilvl w:val="0"/>
          <w:numId w:val="6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Развитие словаря</w:t>
      </w:r>
      <w:r w:rsidRPr="008F096D">
        <w:rPr>
          <w:rFonts w:ascii="Times New Roman" w:eastAsia="Times New Roman" w:hAnsi="Times New Roman" w:cs="Times New Roman"/>
          <w:sz w:val="28"/>
          <w:szCs w:val="28"/>
          <w:lang w:eastAsia="ru-RU"/>
        </w:rPr>
        <w:t xml:space="preserve">: освоение значений слов и их уместное употребление в соответствии с контекстом высказывания, </w:t>
      </w:r>
      <w:r w:rsidRPr="008F096D">
        <w:rPr>
          <w:rFonts w:ascii="Times New Roman" w:eastAsia="Times New Roman" w:hAnsi="Times New Roman" w:cs="Times New Roman"/>
          <w:sz w:val="28"/>
          <w:szCs w:val="28"/>
          <w:lang w:eastAsia="ru-RU"/>
        </w:rPr>
        <w:br/>
        <w:t xml:space="preserve">    с ситуацией, в которой происходит общение.</w:t>
      </w:r>
    </w:p>
    <w:p w:rsidR="008F096D" w:rsidRPr="008F096D" w:rsidRDefault="008F096D" w:rsidP="008F096D">
      <w:pPr>
        <w:numPr>
          <w:ilvl w:val="0"/>
          <w:numId w:val="6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Воспитание звуковой культуры речи: </w:t>
      </w:r>
      <w:r w:rsidRPr="008F096D">
        <w:rPr>
          <w:rFonts w:ascii="Times New Roman" w:eastAsia="Times New Roman" w:hAnsi="Times New Roman" w:cs="Times New Roman"/>
          <w:sz w:val="28"/>
          <w:szCs w:val="28"/>
          <w:lang w:eastAsia="ru-RU"/>
        </w:rPr>
        <w:t>развитие восприятия звуков родной речи и произношения.</w:t>
      </w:r>
    </w:p>
    <w:p w:rsidR="008F096D" w:rsidRPr="008F096D" w:rsidRDefault="008F096D" w:rsidP="008F096D">
      <w:pPr>
        <w:numPr>
          <w:ilvl w:val="0"/>
          <w:numId w:val="6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Формирование грамматического строя:</w:t>
      </w:r>
    </w:p>
    <w:p w:rsidR="008F096D" w:rsidRPr="008F096D" w:rsidRDefault="008F096D" w:rsidP="008F096D">
      <w:pPr>
        <w:numPr>
          <w:ilvl w:val="0"/>
          <w:numId w:val="63"/>
        </w:numPr>
        <w:spacing w:after="0" w:line="240" w:lineRule="auto"/>
        <w:ind w:hanging="37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морфология (изменение слов по родам, числам, падежам);</w:t>
      </w:r>
    </w:p>
    <w:p w:rsidR="008F096D" w:rsidRPr="008F096D" w:rsidRDefault="008F096D" w:rsidP="008F096D">
      <w:pPr>
        <w:numPr>
          <w:ilvl w:val="0"/>
          <w:numId w:val="63"/>
        </w:numPr>
        <w:spacing w:after="0" w:line="240" w:lineRule="auto"/>
        <w:ind w:hanging="37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синтаксис (освоение различных типов словосочетаний и предложений);</w:t>
      </w:r>
    </w:p>
    <w:p w:rsidR="008F096D" w:rsidRPr="008F096D" w:rsidRDefault="008F096D" w:rsidP="008F096D">
      <w:pPr>
        <w:numPr>
          <w:ilvl w:val="0"/>
          <w:numId w:val="63"/>
        </w:numPr>
        <w:spacing w:after="0" w:line="240" w:lineRule="auto"/>
        <w:ind w:hanging="37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словообразование.</w:t>
      </w:r>
    </w:p>
    <w:p w:rsidR="008F096D" w:rsidRPr="008F096D" w:rsidRDefault="008F096D" w:rsidP="008F096D">
      <w:pPr>
        <w:numPr>
          <w:ilvl w:val="0"/>
          <w:numId w:val="6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lastRenderedPageBreak/>
        <w:t xml:space="preserve"> Развитие связной речи:</w:t>
      </w:r>
    </w:p>
    <w:p w:rsidR="008F096D" w:rsidRPr="008F096D" w:rsidRDefault="008F096D" w:rsidP="008F096D">
      <w:pPr>
        <w:numPr>
          <w:ilvl w:val="0"/>
          <w:numId w:val="64"/>
        </w:numPr>
        <w:tabs>
          <w:tab w:val="left" w:pos="993"/>
          <w:tab w:val="left" w:pos="2410"/>
        </w:tabs>
        <w:spacing w:after="0"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диалогическая (разговорная) речь;</w:t>
      </w:r>
    </w:p>
    <w:p w:rsidR="008F096D" w:rsidRPr="008F096D" w:rsidRDefault="008F096D" w:rsidP="008F096D">
      <w:pPr>
        <w:numPr>
          <w:ilvl w:val="0"/>
          <w:numId w:val="64"/>
        </w:numPr>
        <w:tabs>
          <w:tab w:val="left" w:pos="993"/>
          <w:tab w:val="left" w:pos="2410"/>
        </w:tabs>
        <w:spacing w:after="0" w:line="240" w:lineRule="auto"/>
        <w:ind w:hanging="11"/>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монологическая речь (рассказывание).</w:t>
      </w:r>
    </w:p>
    <w:p w:rsidR="008F096D" w:rsidRPr="008F096D" w:rsidRDefault="008F096D" w:rsidP="008F096D">
      <w:pPr>
        <w:numPr>
          <w:ilvl w:val="0"/>
          <w:numId w:val="6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Формирование элементарного осознания явлений языка и речи: </w:t>
      </w:r>
      <w:r w:rsidRPr="008F096D">
        <w:rPr>
          <w:rFonts w:ascii="Times New Roman" w:eastAsia="Times New Roman" w:hAnsi="Times New Roman" w:cs="Times New Roman"/>
          <w:sz w:val="28"/>
          <w:szCs w:val="28"/>
          <w:lang w:eastAsia="ru-RU"/>
        </w:rPr>
        <w:t>различение звука и слова, нахождение  места звука в слове.</w:t>
      </w:r>
    </w:p>
    <w:p w:rsidR="008F096D" w:rsidRPr="008F096D" w:rsidRDefault="008F096D" w:rsidP="008F096D">
      <w:pPr>
        <w:numPr>
          <w:ilvl w:val="0"/>
          <w:numId w:val="6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Воспитание любви и интереса  к художественному слову.</w:t>
      </w:r>
    </w:p>
    <w:p w:rsidR="008F096D" w:rsidRPr="008F096D" w:rsidRDefault="008F096D" w:rsidP="008F096D">
      <w:pPr>
        <w:spacing w:after="0"/>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Методы развития речи.</w:t>
      </w:r>
    </w:p>
    <w:p w:rsidR="008F096D" w:rsidRPr="008F096D" w:rsidRDefault="008F096D" w:rsidP="008F096D">
      <w:pPr>
        <w:numPr>
          <w:ilvl w:val="0"/>
          <w:numId w:val="6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Наглядные: </w:t>
      </w:r>
    </w:p>
    <w:p w:rsidR="008F096D" w:rsidRPr="008F096D" w:rsidRDefault="008F096D" w:rsidP="008F096D">
      <w:pPr>
        <w:numPr>
          <w:ilvl w:val="0"/>
          <w:numId w:val="66"/>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непосредственное наблюдение и его разновидности (наблюдение в природе, экскурсии);</w:t>
      </w:r>
    </w:p>
    <w:p w:rsidR="008F096D" w:rsidRPr="008F096D" w:rsidRDefault="008F096D" w:rsidP="008F096D">
      <w:pPr>
        <w:numPr>
          <w:ilvl w:val="0"/>
          <w:numId w:val="66"/>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опосредованное наблюдение (изобразительная наглядность: рассматривание игрушек, картин, рассказывание по игрушкам и картинам.).</w:t>
      </w:r>
    </w:p>
    <w:p w:rsidR="008F096D" w:rsidRPr="008F096D" w:rsidRDefault="008F096D" w:rsidP="008F096D">
      <w:pPr>
        <w:numPr>
          <w:ilvl w:val="0"/>
          <w:numId w:val="6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Словесные: </w:t>
      </w:r>
    </w:p>
    <w:p w:rsidR="008F096D" w:rsidRPr="008F096D" w:rsidRDefault="008F096D" w:rsidP="008F096D">
      <w:pPr>
        <w:numPr>
          <w:ilvl w:val="0"/>
          <w:numId w:val="6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чтение и рассказывание художественных произведений;</w:t>
      </w:r>
    </w:p>
    <w:p w:rsidR="008F096D" w:rsidRPr="008F096D" w:rsidRDefault="008F096D" w:rsidP="008F096D">
      <w:pPr>
        <w:numPr>
          <w:ilvl w:val="0"/>
          <w:numId w:val="6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заучивание наизусть;</w:t>
      </w:r>
    </w:p>
    <w:p w:rsidR="008F096D" w:rsidRPr="008F096D" w:rsidRDefault="008F096D" w:rsidP="008F096D">
      <w:pPr>
        <w:numPr>
          <w:ilvl w:val="0"/>
          <w:numId w:val="6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пересказ;</w:t>
      </w:r>
    </w:p>
    <w:p w:rsidR="008F096D" w:rsidRPr="008F096D" w:rsidRDefault="008F096D" w:rsidP="008F096D">
      <w:pPr>
        <w:numPr>
          <w:ilvl w:val="0"/>
          <w:numId w:val="6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общая беседа;</w:t>
      </w:r>
    </w:p>
    <w:p w:rsidR="008F096D" w:rsidRPr="008F096D" w:rsidRDefault="008F096D" w:rsidP="008F096D">
      <w:pPr>
        <w:numPr>
          <w:ilvl w:val="0"/>
          <w:numId w:val="67"/>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рассказывание без опоры на наглядный материал.</w:t>
      </w:r>
    </w:p>
    <w:p w:rsidR="008F096D" w:rsidRPr="008F096D" w:rsidRDefault="008F096D" w:rsidP="008F096D">
      <w:pPr>
        <w:numPr>
          <w:ilvl w:val="0"/>
          <w:numId w:val="6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Практические:</w:t>
      </w:r>
    </w:p>
    <w:p w:rsidR="008F096D" w:rsidRPr="008F096D" w:rsidRDefault="008F096D" w:rsidP="008F096D">
      <w:pPr>
        <w:numPr>
          <w:ilvl w:val="0"/>
          <w:numId w:val="6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дидактические игры;</w:t>
      </w:r>
    </w:p>
    <w:p w:rsidR="008F096D" w:rsidRPr="008F096D" w:rsidRDefault="008F096D" w:rsidP="008F096D">
      <w:pPr>
        <w:numPr>
          <w:ilvl w:val="0"/>
          <w:numId w:val="6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игры-драматизации, инсценировки,</w:t>
      </w:r>
    </w:p>
    <w:p w:rsidR="008F096D" w:rsidRPr="008F096D" w:rsidRDefault="008F096D" w:rsidP="008F096D">
      <w:pPr>
        <w:numPr>
          <w:ilvl w:val="0"/>
          <w:numId w:val="68"/>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дидактические упражнения, пластические этюды, хороводные игры.</w:t>
      </w:r>
    </w:p>
    <w:p w:rsidR="008F096D" w:rsidRPr="008F096D" w:rsidRDefault="008F096D" w:rsidP="008F096D">
      <w:pPr>
        <w:spacing w:after="0"/>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Средства развития речи:</w:t>
      </w:r>
    </w:p>
    <w:p w:rsidR="008F096D" w:rsidRPr="008F096D" w:rsidRDefault="008F096D" w:rsidP="008F096D">
      <w:pPr>
        <w:numPr>
          <w:ilvl w:val="0"/>
          <w:numId w:val="7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Общение взрослых и детей.</w:t>
      </w:r>
    </w:p>
    <w:p w:rsidR="008F096D" w:rsidRPr="008F096D" w:rsidRDefault="008F096D" w:rsidP="008F096D">
      <w:pPr>
        <w:numPr>
          <w:ilvl w:val="0"/>
          <w:numId w:val="7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Культурная языковая среде.</w:t>
      </w:r>
    </w:p>
    <w:p w:rsidR="008F096D" w:rsidRPr="008F096D" w:rsidRDefault="008F096D" w:rsidP="008F096D">
      <w:pPr>
        <w:numPr>
          <w:ilvl w:val="0"/>
          <w:numId w:val="7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Обучение родной речи в организованной деятельности.</w:t>
      </w:r>
    </w:p>
    <w:p w:rsidR="008F096D" w:rsidRPr="008F096D" w:rsidRDefault="008F096D" w:rsidP="008F096D">
      <w:pPr>
        <w:numPr>
          <w:ilvl w:val="0"/>
          <w:numId w:val="7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Художественная литература.</w:t>
      </w:r>
    </w:p>
    <w:p w:rsidR="008F096D" w:rsidRPr="008F096D" w:rsidRDefault="008F096D" w:rsidP="008F096D">
      <w:pPr>
        <w:numPr>
          <w:ilvl w:val="0"/>
          <w:numId w:val="7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Изобразительное искусство, музыка, театр.</w:t>
      </w:r>
    </w:p>
    <w:p w:rsidR="008F096D" w:rsidRPr="008F096D" w:rsidRDefault="008F096D" w:rsidP="008F096D">
      <w:pPr>
        <w:numPr>
          <w:ilvl w:val="0"/>
          <w:numId w:val="7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Непосредственно образовательная деятельность по другим разделам программы.</w:t>
      </w:r>
    </w:p>
    <w:p w:rsidR="008F096D" w:rsidRPr="008F096D" w:rsidRDefault="008F096D" w:rsidP="008F096D">
      <w:pPr>
        <w:spacing w:after="0"/>
        <w:jc w:val="both"/>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Воспитание любви и интереса к художественному слову, знакомство детей с художественной литературой.</w:t>
      </w:r>
    </w:p>
    <w:p w:rsidR="008F096D" w:rsidRPr="008F096D" w:rsidRDefault="008F096D" w:rsidP="008F096D">
      <w:pPr>
        <w:spacing w:after="0"/>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
          <w:bCs/>
          <w:sz w:val="28"/>
          <w:szCs w:val="28"/>
          <w:lang w:eastAsia="ru-RU"/>
        </w:rPr>
        <w:t xml:space="preserve">Цель: </w:t>
      </w:r>
      <w:r w:rsidRPr="008F096D">
        <w:rPr>
          <w:rFonts w:ascii="Times New Roman" w:eastAsia="Times New Roman" w:hAnsi="Times New Roman" w:cs="Times New Roman"/>
          <w:bCs/>
          <w:sz w:val="28"/>
          <w:szCs w:val="28"/>
          <w:lang w:eastAsia="ru-RU"/>
        </w:rPr>
        <w:t>Формирование интереса и потребности в чтении (восприятии книг).</w:t>
      </w:r>
    </w:p>
    <w:p w:rsidR="008F096D" w:rsidRPr="008F096D" w:rsidRDefault="008F096D" w:rsidP="008F096D">
      <w:pPr>
        <w:spacing w:after="0"/>
        <w:jc w:val="both"/>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Задачи.</w:t>
      </w:r>
    </w:p>
    <w:p w:rsidR="008F096D" w:rsidRPr="008F096D" w:rsidRDefault="008F096D" w:rsidP="008F096D">
      <w:pPr>
        <w:numPr>
          <w:ilvl w:val="0"/>
          <w:numId w:val="71"/>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Вызывать интерес к художественной литературе как средству познания, приобщения к словесному искусству, воспитания культуры чувств и переживаний</w:t>
      </w:r>
    </w:p>
    <w:p w:rsidR="008F096D" w:rsidRPr="008F096D" w:rsidRDefault="008F096D" w:rsidP="008F096D">
      <w:pPr>
        <w:numPr>
          <w:ilvl w:val="0"/>
          <w:numId w:val="71"/>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Приобщение к словесному искусству, в том числе развитие художественного восприятия и эстетического вкуса</w:t>
      </w:r>
    </w:p>
    <w:p w:rsidR="008F096D" w:rsidRPr="008F096D" w:rsidRDefault="008F096D" w:rsidP="008F096D">
      <w:pPr>
        <w:numPr>
          <w:ilvl w:val="0"/>
          <w:numId w:val="71"/>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Формировать и совершенствовать связную речь, поощрять собственное словесное творчество через прототипы, данные в художественном тексте</w:t>
      </w:r>
    </w:p>
    <w:p w:rsidR="008F096D" w:rsidRPr="008F096D" w:rsidRDefault="008F096D" w:rsidP="008F096D">
      <w:pPr>
        <w:numPr>
          <w:ilvl w:val="0"/>
          <w:numId w:val="71"/>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Развитие литературной речи</w:t>
      </w:r>
    </w:p>
    <w:p w:rsidR="008F096D" w:rsidRPr="008F096D" w:rsidRDefault="008F096D" w:rsidP="008F096D">
      <w:pPr>
        <w:spacing w:after="0"/>
        <w:jc w:val="both"/>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Формы работы:</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Чтение литературного произведения.</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Рассказ литературного произведения.</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Беседа о прочитанном произведении.</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lastRenderedPageBreak/>
        <w:t>Обсуждение литературного произведения.</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proofErr w:type="spellStart"/>
      <w:r w:rsidRPr="008F096D">
        <w:rPr>
          <w:rFonts w:ascii="Times New Roman" w:eastAsia="Times New Roman" w:hAnsi="Times New Roman" w:cs="Times New Roman"/>
          <w:bCs/>
          <w:sz w:val="28"/>
          <w:szCs w:val="28"/>
          <w:lang w:eastAsia="ru-RU"/>
        </w:rPr>
        <w:t>Инсценирование</w:t>
      </w:r>
      <w:proofErr w:type="spellEnd"/>
      <w:r w:rsidRPr="008F096D">
        <w:rPr>
          <w:rFonts w:ascii="Times New Roman" w:eastAsia="Times New Roman" w:hAnsi="Times New Roman" w:cs="Times New Roman"/>
          <w:bCs/>
          <w:sz w:val="28"/>
          <w:szCs w:val="28"/>
          <w:lang w:eastAsia="ru-RU"/>
        </w:rPr>
        <w:t xml:space="preserve"> литературного произведения. Театрализованная игра. </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Игра на основе сюжета литературного произведения.</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Продуктивная деятельность по мотивам прочитанного.</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Сочинение по мотивам прочитанного.</w:t>
      </w:r>
    </w:p>
    <w:p w:rsidR="008F096D" w:rsidRPr="008F096D" w:rsidRDefault="008F096D" w:rsidP="008F096D">
      <w:pPr>
        <w:numPr>
          <w:ilvl w:val="0"/>
          <w:numId w:val="72"/>
        </w:numPr>
        <w:spacing w:after="0" w:line="240" w:lineRule="auto"/>
        <w:jc w:val="both"/>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lang w:eastAsia="ru-RU"/>
        </w:rPr>
        <w:t>Ситуативная беседа по мотивам прочитанного.</w:t>
      </w:r>
    </w:p>
    <w:p w:rsidR="008F096D" w:rsidRPr="008F096D" w:rsidRDefault="008F096D" w:rsidP="008F096D">
      <w:pPr>
        <w:spacing w:after="0"/>
        <w:jc w:val="both"/>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Основные принципы организации работы по воспитанию у детей интереса к художественному слову</w:t>
      </w:r>
    </w:p>
    <w:p w:rsidR="008F096D" w:rsidRPr="008F096D" w:rsidRDefault="008F096D" w:rsidP="008F096D">
      <w:pPr>
        <w:numPr>
          <w:ilvl w:val="0"/>
          <w:numId w:val="7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Ежедневное чтение детям вслух является обязательным и рассматривается как традиция.</w:t>
      </w:r>
    </w:p>
    <w:p w:rsidR="008F096D" w:rsidRPr="008F096D" w:rsidRDefault="008F096D" w:rsidP="008F096D">
      <w:pPr>
        <w:numPr>
          <w:ilvl w:val="0"/>
          <w:numId w:val="7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отборе художественных текстов учитываются предпочтения педагогов и особенности детей, а также способность книги конкурировать с видеотехникой не только на уровне содержания, но и на уровне зрительного ряда.</w:t>
      </w:r>
    </w:p>
    <w:p w:rsidR="008F096D" w:rsidRPr="008F096D" w:rsidRDefault="008F096D" w:rsidP="008F096D">
      <w:pPr>
        <w:numPr>
          <w:ilvl w:val="0"/>
          <w:numId w:val="7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Создание по поводу художественной литературы детско-родительских проектов с включением различных видов деятельности: игровой, продуктивной, коммуникативной, познавательно-исследовательской, в ходе чего создаются целостные продукты в виде книг самоделок, выставок изобразительного творчества, макетов, плакатов, карт и схем, сценариев викторин, досугов, детско-родительских праздников и др.</w:t>
      </w:r>
    </w:p>
    <w:p w:rsidR="008F096D" w:rsidRPr="008F096D" w:rsidRDefault="008F096D" w:rsidP="008F096D">
      <w:pPr>
        <w:numPr>
          <w:ilvl w:val="0"/>
          <w:numId w:val="73"/>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Отказ от обучающих занятий по ознакомлению с художественной литературой в пользу свободного непринудительного чтения</w:t>
      </w:r>
    </w:p>
    <w:p w:rsidR="008F096D" w:rsidRPr="008F096D" w:rsidRDefault="008F096D" w:rsidP="008F096D">
      <w:pPr>
        <w:ind w:firstLine="709"/>
        <w:jc w:val="both"/>
        <w:rPr>
          <w:rFonts w:ascii="Times New Roman" w:eastAsia="Times New Roman" w:hAnsi="Times New Roman" w:cs="Times New Roman"/>
          <w:b/>
          <w:sz w:val="28"/>
          <w:szCs w:val="28"/>
          <w:lang w:eastAsia="ru-RU"/>
        </w:rPr>
      </w:pPr>
    </w:p>
    <w:p w:rsidR="008F096D" w:rsidRPr="008F096D" w:rsidRDefault="008F096D" w:rsidP="008F096D">
      <w:pPr>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Взаимодействие с родителями по образовательной области «Речевое развитие»</w:t>
      </w:r>
    </w:p>
    <w:tbl>
      <w:tblPr>
        <w:tblW w:w="0" w:type="auto"/>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8F096D" w:rsidRPr="008F096D" w:rsidTr="00183B17">
        <w:tc>
          <w:tcPr>
            <w:tcW w:w="4785"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Информация</w:t>
            </w:r>
          </w:p>
        </w:tc>
        <w:tc>
          <w:tcPr>
            <w:tcW w:w="4786"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Формы работы</w:t>
            </w:r>
          </w:p>
        </w:tc>
      </w:tr>
      <w:tr w:rsidR="008F096D" w:rsidRPr="008F096D" w:rsidTr="00183B17">
        <w:tc>
          <w:tcPr>
            <w:tcW w:w="4785"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Изучать особенности общения взрослых с детьми в семье. Обращать внимание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родителей на возможности развития коммуникативной сферы ребенка в семье и детском саду. Рекомендовать родителям использовать каждую возможность для общения с ребенком,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 и др. Показывать родителям ценность диалогического общения с ребенком, открывающего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возможность для познания окружающего мира, обмена информацией и эмоциями.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Показывать значение доброго, теплого общения с ребенком, не </w:t>
            </w:r>
            <w:r w:rsidRPr="008F096D">
              <w:rPr>
                <w:rFonts w:ascii="Times New Roman" w:eastAsia="Calibri" w:hAnsi="Times New Roman" w:cs="Times New Roman"/>
                <w:sz w:val="28"/>
                <w:szCs w:val="28"/>
              </w:rPr>
              <w:lastRenderedPageBreak/>
              <w:t xml:space="preserve">допускающего грубости; демонстрировать ценность и уместность как делового, так и эмоционального общения. Побуждать родителей помогать ребенку устанавливать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взаимоотношения со сверстниками, младшими детьми; подсказывать, как легче решить конфликтную (спорную) ситуацию. Показывать родителям ценность домашнего чтения, выступающего способом развития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пассивного и активного словаря ребенка, словесного творчества. Показывать методы и приемы ознакомления ребенка с художественной литературой. Обращать внимание родителей на возможность развития интереса ребенка в ходе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ознакомления с художественной литературой при организации семейных театров, вовлечения его в игровую деятельность, рисование. Ориентировать родителей в выборе художественных и </w:t>
            </w:r>
          </w:p>
          <w:p w:rsidR="008F096D" w:rsidRPr="008F096D" w:rsidRDefault="008F096D" w:rsidP="008F096D">
            <w:pPr>
              <w:spacing w:after="0" w:line="259"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мультипликационных фильмов, направленных на развитие художественного вкуса ребенка. Побуждать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поддерживать детское сочинительство.</w:t>
            </w:r>
          </w:p>
          <w:p w:rsidR="008F096D" w:rsidRPr="008F096D" w:rsidRDefault="008F096D" w:rsidP="008F096D">
            <w:pPr>
              <w:spacing w:after="0" w:line="240" w:lineRule="auto"/>
              <w:contextualSpacing/>
              <w:rPr>
                <w:rFonts w:ascii="Times New Roman" w:eastAsia="Calibri" w:hAnsi="Times New Roman" w:cs="Times New Roman"/>
                <w:sz w:val="28"/>
                <w:szCs w:val="28"/>
              </w:rPr>
            </w:pPr>
          </w:p>
        </w:tc>
        <w:tc>
          <w:tcPr>
            <w:tcW w:w="4786" w:type="dxa"/>
            <w:shd w:val="clear" w:color="auto" w:fill="auto"/>
          </w:tcPr>
          <w:p w:rsidR="008F096D" w:rsidRPr="008F096D" w:rsidRDefault="008F096D" w:rsidP="008F096D">
            <w:pPr>
              <w:spacing w:after="0" w:line="240" w:lineRule="auto"/>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Беседы. Консультации. Коммуникативные тренинги. Семейные ассамблеи. Семейные клубы. Совместное создание семейных календарей. Родительские собрания. Концерты.   Литературные гостиные. Конкурсы. Викторины. Театральные мастерские. Встречи с работниками библиотеки. Совместная проектная деятельность.</w:t>
            </w:r>
          </w:p>
        </w:tc>
      </w:tr>
    </w:tbl>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left="142"/>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2.1.4. Образовательная область  «Познавательное развитие»</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 xml:space="preserve">Цель: </w:t>
      </w:r>
      <w:r w:rsidRPr="008F096D">
        <w:rPr>
          <w:rFonts w:ascii="Times New Roman" w:eastAsia="Times New Roman" w:hAnsi="Times New Roman" w:cs="Times New Roman"/>
          <w:sz w:val="28"/>
          <w:szCs w:val="28"/>
          <w:lang w:eastAsia="ru-RU"/>
        </w:rPr>
        <w:t>развитие познавательных интересов и познавательных способностей детей, которые можно подразделить на сенсорные, интеллектуально-познавательные и интеллектуально-творческие.</w:t>
      </w:r>
    </w:p>
    <w:p w:rsidR="008F096D" w:rsidRPr="008F096D" w:rsidRDefault="008F096D" w:rsidP="008F096D">
      <w:pPr>
        <w:spacing w:after="0"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7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интересов детей, любознательности и познавательной мотивации.</w:t>
      </w:r>
    </w:p>
    <w:p w:rsidR="008F096D" w:rsidRPr="008F096D" w:rsidRDefault="008F096D" w:rsidP="008F096D">
      <w:pPr>
        <w:numPr>
          <w:ilvl w:val="0"/>
          <w:numId w:val="7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познавательных действий, становление сознания.</w:t>
      </w:r>
    </w:p>
    <w:p w:rsidR="008F096D" w:rsidRPr="008F096D" w:rsidRDefault="008F096D" w:rsidP="008F096D">
      <w:pPr>
        <w:numPr>
          <w:ilvl w:val="0"/>
          <w:numId w:val="7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воображения и творческой активности.</w:t>
      </w:r>
    </w:p>
    <w:p w:rsidR="008F096D" w:rsidRPr="008F096D" w:rsidRDefault="008F096D" w:rsidP="008F096D">
      <w:pPr>
        <w:numPr>
          <w:ilvl w:val="0"/>
          <w:numId w:val="7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8F096D" w:rsidRPr="008F096D" w:rsidRDefault="008F096D" w:rsidP="008F096D">
      <w:pPr>
        <w:numPr>
          <w:ilvl w:val="0"/>
          <w:numId w:val="7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первичных представлений о малой родине и Отечестве, представлений о социокультурных ценностях народа, об отечественных традициях и праздниках.</w:t>
      </w:r>
    </w:p>
    <w:p w:rsidR="008F096D" w:rsidRPr="008F096D" w:rsidRDefault="008F096D" w:rsidP="008F096D">
      <w:pPr>
        <w:numPr>
          <w:ilvl w:val="0"/>
          <w:numId w:val="7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первичных представлений о планете Земля как общем доме людей, об особенностях её природы, многообразии стран и народов.</w:t>
      </w: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textAlignment w:val="baseline"/>
        <w:rPr>
          <w:rFonts w:ascii="Times New Roman" w:eastAsia="Times New Roman" w:hAnsi="Times New Roman" w:cs="Times New Roman"/>
          <w:sz w:val="28"/>
          <w:szCs w:val="28"/>
          <w:lang w:eastAsia="ru-RU"/>
        </w:rPr>
      </w:pPr>
      <w:r w:rsidRPr="008F096D">
        <w:rPr>
          <w:rFonts w:ascii="Times New Roman" w:eastAsia="+mn-ea" w:hAnsi="Times New Roman" w:cs="Times New Roman"/>
          <w:b/>
          <w:bCs/>
          <w:color w:val="000000"/>
          <w:kern w:val="24"/>
          <w:sz w:val="28"/>
          <w:szCs w:val="28"/>
          <w:lang w:eastAsia="ru-RU"/>
        </w:rPr>
        <w:t xml:space="preserve">Построение образовательной деятельности </w:t>
      </w:r>
    </w:p>
    <w:p w:rsidR="008F096D" w:rsidRPr="008F096D" w:rsidRDefault="008F096D" w:rsidP="008F096D">
      <w:pPr>
        <w:spacing w:after="0" w:line="240" w:lineRule="auto"/>
        <w:jc w:val="center"/>
        <w:textAlignment w:val="baseline"/>
        <w:rPr>
          <w:rFonts w:ascii="Times New Roman" w:eastAsia="Times New Roman" w:hAnsi="Times New Roman" w:cs="Times New Roman"/>
          <w:sz w:val="28"/>
          <w:szCs w:val="28"/>
          <w:lang w:eastAsia="ru-RU"/>
        </w:rPr>
      </w:pPr>
      <w:r w:rsidRPr="008F096D">
        <w:rPr>
          <w:rFonts w:ascii="Times New Roman" w:eastAsia="+mn-ea" w:hAnsi="Times New Roman" w:cs="Times New Roman"/>
          <w:b/>
          <w:bCs/>
          <w:color w:val="000000"/>
          <w:kern w:val="24"/>
          <w:sz w:val="28"/>
          <w:szCs w:val="28"/>
          <w:lang w:eastAsia="ru-RU"/>
        </w:rPr>
        <w:t>в зоне ближайшего развития ребенка</w:t>
      </w: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1" locked="0" layoutInCell="1" allowOverlap="1">
                <wp:simplePos x="0" y="0"/>
                <wp:positionH relativeFrom="column">
                  <wp:posOffset>4003040</wp:posOffset>
                </wp:positionH>
                <wp:positionV relativeFrom="paragraph">
                  <wp:posOffset>0</wp:posOffset>
                </wp:positionV>
                <wp:extent cx="2663825" cy="1836420"/>
                <wp:effectExtent l="0" t="0" r="22225" b="11430"/>
                <wp:wrapThrough wrapText="bothSides">
                  <wp:wrapPolygon edited="0">
                    <wp:start x="1545" y="0"/>
                    <wp:lineTo x="0" y="1120"/>
                    <wp:lineTo x="0" y="20166"/>
                    <wp:lineTo x="1390" y="21510"/>
                    <wp:lineTo x="20236" y="21510"/>
                    <wp:lineTo x="21626" y="20614"/>
                    <wp:lineTo x="21626" y="1344"/>
                    <wp:lineTo x="20236" y="0"/>
                    <wp:lineTo x="1545" y="0"/>
                  </wp:wrapPolygon>
                </wp:wrapThrough>
                <wp:docPr id="24" name="Скругленный 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3825" cy="1836420"/>
                        </a:xfrm>
                        <a:prstGeom prst="roundRect">
                          <a:avLst/>
                        </a:prstGeom>
                        <a:gradFill>
                          <a:gsLst>
                            <a:gs pos="0">
                              <a:srgbClr val="FBEAC7"/>
                            </a:gs>
                            <a:gs pos="17999">
                              <a:srgbClr val="FEE7F2"/>
                            </a:gs>
                            <a:gs pos="36000">
                              <a:srgbClr val="FAC77D"/>
                            </a:gs>
                            <a:gs pos="61000">
                              <a:srgbClr val="FBA97D"/>
                            </a:gs>
                            <a:gs pos="82001">
                              <a:srgbClr val="FBD49C"/>
                            </a:gs>
                            <a:gs pos="100000">
                              <a:srgbClr val="FEE7F2"/>
                            </a:gs>
                          </a:gsLst>
                          <a:lin ang="8100000" scaled="0"/>
                        </a:gradFill>
                        <a:ln w="25400" cap="flat" cmpd="sng" algn="ctr">
                          <a:solidFill>
                            <a:srgbClr val="F79646">
                              <a:lumMod val="75000"/>
                            </a:srgbClr>
                          </a:solidFill>
                          <a:prstDash val="solid"/>
                        </a:ln>
                        <a:effectLst/>
                      </wps:spPr>
                      <wps:bodyPr anchor="ctr"/>
                    </wps:wsp>
                  </a:graphicData>
                </a:graphic>
                <wp14:sizeRelH relativeFrom="page">
                  <wp14:pctWidth>0</wp14:pctWidth>
                </wp14:sizeRelH>
                <wp14:sizeRelV relativeFrom="page">
                  <wp14:pctHeight>0</wp14:pctHeight>
                </wp14:sizeRelV>
              </wp:anchor>
            </w:drawing>
          </mc:Choice>
          <mc:Fallback>
            <w:pict>
              <v:roundrect id="Скругленный прямоугольник 24" o:spid="_x0000_s1026" style="position:absolute;margin-left:315.2pt;margin-top:0;width:209.75pt;height:144.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" fillcolor="#fbeac7" strokecolor="#e46c0a" strokeweight="2pt">
                <v:fill color2="#fee7f2" angle="315" colors="0 #fbeac7;11796f #fee7f2;23593f #fac77d;39977f #fba97d;53740f #fbd49c;1 #fee7f2" focus="100%" type="gradient">
                  <o:fill v:ext="view" type="gradientUnscaled"/>
                </v:fill>
                <v:path arrowok="t"/>
                <w10:wrap type="through"/>
              </v:roundrect>
            </w:pict>
          </mc:Fallback>
        </mc:AlternateContent>
      </w:r>
      <w:r>
        <w:rPr>
          <w:rFonts w:ascii="Times New Roman" w:eastAsia="Times New Roman" w:hAnsi="Times New Roman" w:cs="Times New Roman"/>
          <w:b/>
          <w:bCs/>
          <w:noProof/>
          <w:sz w:val="28"/>
          <w:szCs w:val="28"/>
          <w:lang w:eastAsia="ru-RU"/>
        </w:rPr>
        <w:drawing>
          <wp:inline distT="0" distB="0" distL="0" distR="0">
            <wp:extent cx="6485255" cy="451739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5255" cy="4517390"/>
                    </a:xfrm>
                    <a:prstGeom prst="rect">
                      <a:avLst/>
                    </a:prstGeom>
                    <a:noFill/>
                  </pic:spPr>
                </pic:pic>
              </a:graphicData>
            </a:graphic>
          </wp:inline>
        </w:drawing>
      </w: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lastRenderedPageBreak/>
        <w:t>Развитие элементарных математических представление.</w:t>
      </w: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i/>
          <w:iCs/>
          <w:sz w:val="28"/>
          <w:szCs w:val="28"/>
          <w:lang w:eastAsia="ru-RU"/>
        </w:rPr>
        <w:t>Цель:</w:t>
      </w:r>
      <w:r w:rsidRPr="008F096D">
        <w:rPr>
          <w:rFonts w:ascii="Times New Roman" w:eastAsia="Times New Roman" w:hAnsi="Times New Roman" w:cs="Times New Roman"/>
          <w:b/>
          <w:sz w:val="28"/>
          <w:szCs w:val="28"/>
          <w:lang w:eastAsia="ru-RU"/>
        </w:rPr>
        <w:t xml:space="preserve"> </w:t>
      </w:r>
      <w:r w:rsidRPr="008F096D">
        <w:rPr>
          <w:rFonts w:ascii="Times New Roman" w:eastAsia="Times New Roman" w:hAnsi="Times New Roman" w:cs="Times New Roman"/>
          <w:sz w:val="28"/>
          <w:szCs w:val="28"/>
          <w:lang w:eastAsia="ru-RU"/>
        </w:rPr>
        <w:t>интеллектуальное развитие детей, формирование приемов умственной деятельности, творческого и вариативного мышления на основе овладения детьми количественными отношениями предметов и явлений окружающего мира.</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Развивающие задачи РЭМП</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Формировать представление о числе.</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Формировать геометрические представления.</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Формировать представление о преобразованиях (временные представления, представления об изменении количества, об арифметических действиях</w:t>
      </w:r>
      <w:r w:rsidRPr="008F096D">
        <w:rPr>
          <w:rFonts w:ascii="Times New Roman" w:eastAsia="Times New Roman" w:hAnsi="Times New Roman" w:cs="Times New Roman"/>
          <w:b/>
          <w:bCs/>
          <w:sz w:val="28"/>
          <w:szCs w:val="28"/>
          <w:lang w:eastAsia="ru-RU"/>
        </w:rPr>
        <w:t>).</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сенсорные возможности.</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Формировать навыки выражения количества через число (формирование навыков счета и измерения различных величин</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Развивать логическое мышление (формирование представлений о порядке и закономерности, об операциях классификации и </w:t>
      </w:r>
      <w:proofErr w:type="spellStart"/>
      <w:r w:rsidRPr="008F096D">
        <w:rPr>
          <w:rFonts w:ascii="Times New Roman" w:eastAsia="Times New Roman" w:hAnsi="Times New Roman" w:cs="Times New Roman"/>
          <w:sz w:val="28"/>
          <w:szCs w:val="28"/>
          <w:lang w:eastAsia="ru-RU"/>
        </w:rPr>
        <w:t>сериации</w:t>
      </w:r>
      <w:proofErr w:type="spellEnd"/>
      <w:r w:rsidRPr="008F096D">
        <w:rPr>
          <w:rFonts w:ascii="Times New Roman" w:eastAsia="Times New Roman" w:hAnsi="Times New Roman" w:cs="Times New Roman"/>
          <w:sz w:val="28"/>
          <w:szCs w:val="28"/>
          <w:lang w:eastAsia="ru-RU"/>
        </w:rPr>
        <w:t>, знакомство с элементами логики высказываний) навыков счета и измерения различных величин.</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Развивать абстрактное воображение, образную память, ассоциативное мышление, мышление по аналогии – </w:t>
      </w:r>
    </w:p>
    <w:p w:rsidR="008F096D" w:rsidRPr="008F096D" w:rsidRDefault="008F096D" w:rsidP="008F096D">
      <w:pPr>
        <w:numPr>
          <w:ilvl w:val="0"/>
          <w:numId w:val="7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предпосылки творческого продуктивного мышления.</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Принципы организации работы по развитию элементарных математических представлений</w:t>
      </w:r>
    </w:p>
    <w:p w:rsidR="008F096D" w:rsidRPr="008F096D" w:rsidRDefault="008F096D" w:rsidP="008F096D">
      <w:pPr>
        <w:numPr>
          <w:ilvl w:val="0"/>
          <w:numId w:val="7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Формирование математических представлений на основе перцептивных (ручных) действий детей,  накопления чувственного опыта и его осмысления     </w:t>
      </w:r>
    </w:p>
    <w:p w:rsidR="008F096D" w:rsidRPr="008F096D" w:rsidRDefault="008F096D" w:rsidP="008F096D">
      <w:pPr>
        <w:numPr>
          <w:ilvl w:val="0"/>
          <w:numId w:val="7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Использование разнообразного и разнопланового  дидактического материала, позволяющего обобщить понятия «число», «множество», «форма»</w:t>
      </w:r>
    </w:p>
    <w:p w:rsidR="008F096D" w:rsidRPr="008F096D" w:rsidRDefault="008F096D" w:rsidP="008F096D">
      <w:pPr>
        <w:numPr>
          <w:ilvl w:val="0"/>
          <w:numId w:val="7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Стимулирование активной речевой деятельности детей, речевое сопровождение перцептивных действий </w:t>
      </w:r>
    </w:p>
    <w:p w:rsidR="008F096D" w:rsidRPr="008F096D" w:rsidRDefault="008F096D" w:rsidP="008F096D">
      <w:pPr>
        <w:numPr>
          <w:ilvl w:val="0"/>
          <w:numId w:val="7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Возможность сочетания самостоятельной деятельности детей и их разнообразного взаимодействия при освоении математических понятий</w:t>
      </w: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Формы работы по развитию элементарных математических представлений</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Обучение в повседневных бытовых ситуациях (</w:t>
      </w:r>
      <w:proofErr w:type="spellStart"/>
      <w:r w:rsidRPr="008F096D">
        <w:rPr>
          <w:rFonts w:ascii="Times New Roman" w:eastAsia="Times New Roman" w:hAnsi="Times New Roman" w:cs="Times New Roman"/>
          <w:sz w:val="28"/>
          <w:szCs w:val="28"/>
          <w:lang w:eastAsia="ru-RU"/>
        </w:rPr>
        <w:t>МлДВ</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Демонстрационные опыты (</w:t>
      </w:r>
      <w:proofErr w:type="spellStart"/>
      <w:r w:rsidRPr="008F096D">
        <w:rPr>
          <w:rFonts w:ascii="Times New Roman" w:eastAsia="Times New Roman" w:hAnsi="Times New Roman" w:cs="Times New Roman"/>
          <w:sz w:val="28"/>
          <w:szCs w:val="28"/>
          <w:lang w:eastAsia="ru-RU"/>
        </w:rPr>
        <w:t>МлДВ</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Сенсорные праздники на основе народного календаря (</w:t>
      </w:r>
      <w:proofErr w:type="spellStart"/>
      <w:r w:rsidRPr="008F096D">
        <w:rPr>
          <w:rFonts w:ascii="Times New Roman" w:eastAsia="Times New Roman" w:hAnsi="Times New Roman" w:cs="Times New Roman"/>
          <w:sz w:val="28"/>
          <w:szCs w:val="28"/>
          <w:lang w:eastAsia="ru-RU"/>
        </w:rPr>
        <w:t>МлДВ</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Театрализация с математическим содержанием – на этапе объяснения или повторения и закрепления  (средняя и старшая группы).</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Коллективное занятие при условии свободы участия в нем (средняя и старшая группы).</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Занятие с четкими правилами, обязательное для всех, фиксированной продолжительности  (подготовительная группа, на основе соглашения с детьми).</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Свободные беседы гуманитарной направленности по истории математики, о прикладных аспектах математики  (</w:t>
      </w:r>
      <w:proofErr w:type="spellStart"/>
      <w:r w:rsidRPr="008F096D">
        <w:rPr>
          <w:rFonts w:ascii="Times New Roman" w:eastAsia="Times New Roman" w:hAnsi="Times New Roman" w:cs="Times New Roman"/>
          <w:sz w:val="28"/>
          <w:szCs w:val="28"/>
          <w:lang w:eastAsia="ru-RU"/>
        </w:rPr>
        <w:t>МлДВ</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numPr>
          <w:ilvl w:val="0"/>
          <w:numId w:val="7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Самостоятельная деятельность в развивающей среде (все возрастные группы</w:t>
      </w:r>
      <w:r w:rsidRPr="008F096D">
        <w:rPr>
          <w:rFonts w:ascii="Times New Roman" w:eastAsia="Times New Roman" w:hAnsi="Times New Roman" w:cs="Times New Roman"/>
          <w:b/>
          <w:bCs/>
          <w:sz w:val="28"/>
          <w:szCs w:val="28"/>
          <w:lang w:eastAsia="ru-RU"/>
        </w:rPr>
        <w:t>).</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Детское экспериментирование</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513"/>
        <w:gridCol w:w="2662"/>
        <w:gridCol w:w="469"/>
        <w:gridCol w:w="3385"/>
      </w:tblGrid>
      <w:tr w:rsidR="008F096D" w:rsidRPr="008F096D" w:rsidTr="00183B17">
        <w:tc>
          <w:tcPr>
            <w:tcW w:w="15352" w:type="dxa"/>
            <w:gridSpan w:val="5"/>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Экспериментирование как методическая система познавательного развития дошкольников</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r>
      <w:tr w:rsidR="008F096D" w:rsidRPr="008F096D" w:rsidTr="00183B17">
        <w:tc>
          <w:tcPr>
            <w:tcW w:w="5211" w:type="dxa"/>
            <w:tcBorders>
              <w:top w:val="single" w:sz="4" w:space="0" w:color="auto"/>
              <w:left w:val="nil"/>
              <w:bottom w:val="single" w:sz="4" w:space="0" w:color="auto"/>
              <w:right w:val="nil"/>
            </w:tcBorders>
            <w:shd w:val="clear" w:color="auto" w:fill="auto"/>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901065</wp:posOffset>
                      </wp:positionH>
                      <wp:positionV relativeFrom="paragraph">
                        <wp:posOffset>-7620</wp:posOffset>
                      </wp:positionV>
                      <wp:extent cx="2402840" cy="391795"/>
                      <wp:effectExtent l="34290" t="15240" r="10795" b="5969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2840" cy="391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70.95pt;margin-top:-.6pt;width:189.2pt;height:30.8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" strokeweight="1.5pt">
                      <v:stroke endarrow="block"/>
                    </v:shape>
                  </w:pict>
                </mc:Fallback>
              </mc:AlternateConten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c>
          <w:tcPr>
            <w:tcW w:w="929" w:type="dxa"/>
            <w:tcBorders>
              <w:top w:val="single" w:sz="4" w:space="0" w:color="auto"/>
              <w:left w:val="nil"/>
              <w:bottom w:val="nil"/>
              <w:right w:val="nil"/>
            </w:tcBorders>
            <w:shd w:val="clear" w:color="auto" w:fill="auto"/>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c>
          <w:tcPr>
            <w:tcW w:w="3070" w:type="dxa"/>
            <w:tcBorders>
              <w:top w:val="single" w:sz="4" w:space="0" w:color="auto"/>
              <w:left w:val="nil"/>
              <w:bottom w:val="single" w:sz="4" w:space="0" w:color="auto"/>
              <w:right w:val="nil"/>
            </w:tcBorders>
            <w:shd w:val="clear" w:color="auto" w:fill="auto"/>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682625</wp:posOffset>
                      </wp:positionH>
                      <wp:positionV relativeFrom="paragraph">
                        <wp:posOffset>-7620</wp:posOffset>
                      </wp:positionV>
                      <wp:extent cx="3147060" cy="391795"/>
                      <wp:effectExtent l="13335" t="15240" r="30480" b="5969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060" cy="391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53.75pt;margin-top:-.6pt;width:247.8pt;height:3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" strokeweight="1.5pt">
                      <v:stroke endarrow="block"/>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682625</wp:posOffset>
                      </wp:positionH>
                      <wp:positionV relativeFrom="paragraph">
                        <wp:posOffset>-7620</wp:posOffset>
                      </wp:positionV>
                      <wp:extent cx="0" cy="391795"/>
                      <wp:effectExtent l="60960" t="15240" r="62865" b="2159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53.75pt;margin-top:-.6pt;width:0;height:3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" strokeweight="1.5pt">
                      <v:stroke endarrow="block"/>
                    </v:shape>
                  </w:pict>
                </mc:Fallback>
              </mc:AlternateContent>
            </w:r>
          </w:p>
        </w:tc>
        <w:tc>
          <w:tcPr>
            <w:tcW w:w="821" w:type="dxa"/>
            <w:tcBorders>
              <w:top w:val="single" w:sz="4" w:space="0" w:color="auto"/>
              <w:left w:val="nil"/>
              <w:bottom w:val="nil"/>
              <w:right w:val="nil"/>
            </w:tcBorders>
            <w:shd w:val="clear" w:color="auto" w:fill="auto"/>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c>
          <w:tcPr>
            <w:tcW w:w="5321" w:type="dxa"/>
            <w:tcBorders>
              <w:top w:val="single" w:sz="4" w:space="0" w:color="auto"/>
              <w:left w:val="nil"/>
              <w:bottom w:val="single" w:sz="4" w:space="0" w:color="auto"/>
              <w:right w:val="nil"/>
            </w:tcBorders>
            <w:shd w:val="clear" w:color="auto" w:fill="auto"/>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r>
      <w:tr w:rsidR="008F096D" w:rsidRPr="008F096D" w:rsidTr="00183B17">
        <w:tc>
          <w:tcPr>
            <w:tcW w:w="5211"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Наблюдения – целенаправленный процесс, в результате которого ребенок должен сам получать знания</w:t>
            </w:r>
          </w:p>
        </w:tc>
        <w:tc>
          <w:tcPr>
            <w:tcW w:w="929" w:type="dxa"/>
            <w:tcBorders>
              <w:top w:val="nil"/>
              <w:left w:val="single" w:sz="4" w:space="0" w:color="auto"/>
              <w:bottom w:val="nil"/>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Опыты</w:t>
            </w: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821" w:type="dxa"/>
            <w:tcBorders>
              <w:top w:val="nil"/>
              <w:left w:val="single" w:sz="4" w:space="0" w:color="auto"/>
              <w:bottom w:val="nil"/>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5321"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Поисковая деятельность</w:t>
            </w:r>
            <w:r w:rsidRPr="008F096D">
              <w:rPr>
                <w:rFonts w:ascii="Times New Roman" w:eastAsia="Times New Roman" w:hAnsi="Times New Roman" w:cs="Times New Roman"/>
                <w:sz w:val="28"/>
                <w:szCs w:val="28"/>
                <w:lang w:eastAsia="ru-RU"/>
              </w:rPr>
              <w:br/>
              <w:t>как нахождение способа действия</w:t>
            </w: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r>
      <w:tr w:rsidR="008F096D" w:rsidRPr="008F096D" w:rsidTr="00183B17">
        <w:tc>
          <w:tcPr>
            <w:tcW w:w="5211" w:type="dxa"/>
            <w:tcBorders>
              <w:top w:val="single" w:sz="4" w:space="0" w:color="auto"/>
              <w:left w:val="nil"/>
              <w:bottom w:val="single" w:sz="4" w:space="0" w:color="auto"/>
              <w:right w:val="nil"/>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1003300</wp:posOffset>
                      </wp:positionH>
                      <wp:positionV relativeFrom="paragraph">
                        <wp:posOffset>1270</wp:posOffset>
                      </wp:positionV>
                      <wp:extent cx="2416810" cy="391795"/>
                      <wp:effectExtent l="31750" t="10795" r="18415" b="6413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6810" cy="391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79pt;margin-top:.1pt;width:190.3pt;height:30.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" strokeweight="1.5pt">
                      <v:stroke endarrow="block"/>
                    </v:shape>
                  </w:pict>
                </mc:Fallback>
              </mc:AlternateContent>
            </w: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929" w:type="dxa"/>
            <w:tcBorders>
              <w:top w:val="nil"/>
              <w:left w:val="nil"/>
              <w:bottom w:val="nil"/>
              <w:right w:val="nil"/>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3070" w:type="dxa"/>
            <w:tcBorders>
              <w:top w:val="single" w:sz="4" w:space="0" w:color="auto"/>
              <w:left w:val="nil"/>
              <w:bottom w:val="single" w:sz="4" w:space="0" w:color="auto"/>
              <w:right w:val="nil"/>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798830</wp:posOffset>
                      </wp:positionH>
                      <wp:positionV relativeFrom="paragraph">
                        <wp:posOffset>1270</wp:posOffset>
                      </wp:positionV>
                      <wp:extent cx="2490470" cy="391795"/>
                      <wp:effectExtent l="15240" t="10795" r="27940" b="6413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0470" cy="391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62.9pt;margin-top:.1pt;width:196.1pt;height:3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" strokeweight="1.5pt">
                      <v:stroke endarrow="block"/>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798830</wp:posOffset>
                      </wp:positionH>
                      <wp:positionV relativeFrom="paragraph">
                        <wp:posOffset>1270</wp:posOffset>
                      </wp:positionV>
                      <wp:extent cx="0" cy="391795"/>
                      <wp:effectExtent l="62865" t="10795" r="60960" b="2603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79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62.9pt;margin-top:.1pt;width:0;height:3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" strokeweight="1.5pt">
                      <v:stroke endarrow="block"/>
                    </v:shape>
                  </w:pict>
                </mc:Fallback>
              </mc:AlternateContent>
            </w:r>
          </w:p>
        </w:tc>
        <w:tc>
          <w:tcPr>
            <w:tcW w:w="821" w:type="dxa"/>
            <w:tcBorders>
              <w:top w:val="nil"/>
              <w:left w:val="nil"/>
              <w:bottom w:val="nil"/>
              <w:right w:val="nil"/>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5321" w:type="dxa"/>
            <w:tcBorders>
              <w:top w:val="single" w:sz="4" w:space="0" w:color="auto"/>
              <w:left w:val="nil"/>
              <w:bottom w:val="single" w:sz="4" w:space="0" w:color="auto"/>
              <w:right w:val="nil"/>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r>
      <w:tr w:rsidR="008F096D" w:rsidRPr="008F096D" w:rsidTr="00183B17">
        <w:trPr>
          <w:trHeight w:val="1048"/>
        </w:trPr>
        <w:tc>
          <w:tcPr>
            <w:tcW w:w="5211"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Демонстрационные (показ воспитателя) и лабораторные (дети вместе</w:t>
            </w:r>
            <w:r w:rsidRPr="008F096D">
              <w:rPr>
                <w:rFonts w:ascii="Times New Roman" w:eastAsia="Times New Roman" w:hAnsi="Times New Roman" w:cs="Times New Roman"/>
                <w:sz w:val="28"/>
                <w:szCs w:val="28"/>
                <w:lang w:eastAsia="ru-RU"/>
              </w:rPr>
              <w:br/>
              <w:t>с воспитателем, с его помощью)</w:t>
            </w:r>
          </w:p>
        </w:tc>
        <w:tc>
          <w:tcPr>
            <w:tcW w:w="929" w:type="dxa"/>
            <w:tcBorders>
              <w:top w:val="nil"/>
              <w:left w:val="single" w:sz="4" w:space="0" w:color="auto"/>
              <w:bottom w:val="nil"/>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3070"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roofErr w:type="spellStart"/>
            <w:r w:rsidRPr="008F096D">
              <w:rPr>
                <w:rFonts w:ascii="Times New Roman" w:eastAsia="Times New Roman" w:hAnsi="Times New Roman" w:cs="Times New Roman"/>
                <w:sz w:val="28"/>
                <w:szCs w:val="28"/>
                <w:lang w:val="en-US" w:eastAsia="ru-RU"/>
              </w:rPr>
              <w:t>Кратковременные</w:t>
            </w:r>
            <w:proofErr w:type="spellEnd"/>
            <w:r w:rsidRPr="008F096D">
              <w:rPr>
                <w:rFonts w:ascii="Times New Roman" w:eastAsia="Times New Roman" w:hAnsi="Times New Roman" w:cs="Times New Roman"/>
                <w:sz w:val="28"/>
                <w:szCs w:val="28"/>
                <w:lang w:val="en-US" w:eastAsia="ru-RU"/>
              </w:rPr>
              <w:t xml:space="preserve"> и </w:t>
            </w:r>
            <w:proofErr w:type="spellStart"/>
            <w:r w:rsidRPr="008F096D">
              <w:rPr>
                <w:rFonts w:ascii="Times New Roman" w:eastAsia="Times New Roman" w:hAnsi="Times New Roman" w:cs="Times New Roman"/>
                <w:sz w:val="28"/>
                <w:szCs w:val="28"/>
                <w:lang w:val="en-US" w:eastAsia="ru-RU"/>
              </w:rPr>
              <w:t>долгосрочные</w:t>
            </w:r>
            <w:proofErr w:type="spellEnd"/>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821" w:type="dxa"/>
            <w:tcBorders>
              <w:top w:val="nil"/>
              <w:left w:val="single" w:sz="4" w:space="0" w:color="auto"/>
              <w:bottom w:val="nil"/>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c>
          <w:tcPr>
            <w:tcW w:w="5321" w:type="dxa"/>
            <w:tcBorders>
              <w:top w:val="single" w:sz="4" w:space="0" w:color="auto"/>
              <w:left w:val="single" w:sz="4" w:space="0" w:color="auto"/>
              <w:bottom w:val="single" w:sz="4" w:space="0" w:color="auto"/>
              <w:right w:val="single" w:sz="4" w:space="0" w:color="auto"/>
            </w:tcBorders>
            <w:shd w:val="clear" w:color="auto" w:fill="auto"/>
          </w:tcPr>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roofErr w:type="spellStart"/>
            <w:r w:rsidRPr="008F096D">
              <w:rPr>
                <w:rFonts w:ascii="Times New Roman" w:eastAsia="Times New Roman" w:hAnsi="Times New Roman" w:cs="Times New Roman"/>
                <w:sz w:val="28"/>
                <w:szCs w:val="28"/>
                <w:lang w:val="en-US" w:eastAsia="ru-RU"/>
              </w:rPr>
              <w:t>Опыт-доказательство</w:t>
            </w:r>
            <w:proofErr w:type="spellEnd"/>
            <w:r w:rsidRPr="008F096D">
              <w:rPr>
                <w:rFonts w:ascii="Times New Roman" w:eastAsia="Times New Roman" w:hAnsi="Times New Roman" w:cs="Times New Roman"/>
                <w:sz w:val="28"/>
                <w:szCs w:val="28"/>
                <w:lang w:val="en-US" w:eastAsia="ru-RU"/>
              </w:rPr>
              <w:t xml:space="preserve"> и </w:t>
            </w:r>
            <w:proofErr w:type="spellStart"/>
            <w:r w:rsidRPr="008F096D">
              <w:rPr>
                <w:rFonts w:ascii="Times New Roman" w:eastAsia="Times New Roman" w:hAnsi="Times New Roman" w:cs="Times New Roman"/>
                <w:sz w:val="28"/>
                <w:szCs w:val="28"/>
                <w:lang w:val="en-US" w:eastAsia="ru-RU"/>
              </w:rPr>
              <w:t>опыт-исследование</w:t>
            </w:r>
            <w:proofErr w:type="spellEnd"/>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tc>
      </w:tr>
    </w:tbl>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Ребенок и мир природы</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77696" behindDoc="0" locked="0" layoutInCell="1" allowOverlap="1">
                <wp:simplePos x="0" y="0"/>
                <wp:positionH relativeFrom="column">
                  <wp:posOffset>0</wp:posOffset>
                </wp:positionH>
                <wp:positionV relativeFrom="paragraph">
                  <wp:posOffset>98425</wp:posOffset>
                </wp:positionV>
                <wp:extent cx="6376035" cy="4879975"/>
                <wp:effectExtent l="323850" t="0" r="24765" b="34925"/>
                <wp:wrapNone/>
                <wp:docPr id="20483" name="Группа 20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6035" cy="4879975"/>
                          <a:chOff x="0" y="0"/>
                          <a:chExt cx="13740" cy="10350"/>
                        </a:xfrm>
                      </wpg:grpSpPr>
                      <wps:wsp>
                        <wps:cNvPr id="5" name="AutoShape 3"/>
                        <wps:cNvSpPr>
                          <a:spLocks noChangeArrowheads="1"/>
                        </wps:cNvSpPr>
                        <wps:spPr bwMode="auto">
                          <a:xfrm>
                            <a:off x="0" y="150"/>
                            <a:ext cx="13740" cy="10200"/>
                          </a:xfrm>
                          <a:prstGeom prst="sun">
                            <a:avLst>
                              <a:gd name="adj" fmla="val 12500"/>
                            </a:avLst>
                          </a:prstGeom>
                          <a:gradFill rotWithShape="0">
                            <a:gsLst>
                              <a:gs pos="0">
                                <a:srgbClr val="FFFF00"/>
                              </a:gs>
                              <a:gs pos="100000">
                                <a:srgbClr val="FFCC00"/>
                              </a:gs>
                            </a:gsLst>
                            <a:path path="rect">
                              <a:fillToRect l="50000" t="50000" r="50000" b="50000"/>
                            </a:path>
                          </a:gradFill>
                          <a:ln w="9525">
                            <a:solidFill>
                              <a:srgbClr val="000000"/>
                            </a:solidFill>
                            <a:miter lim="800000"/>
                            <a:headEnd/>
                            <a:tailEnd/>
                          </a:ln>
                        </wps:spPr>
                        <wps:txbx>
                          <w:txbxContent>
                            <w:p w:rsidR="008F096D" w:rsidRDefault="008F096D" w:rsidP="008F096D"/>
                          </w:txbxContent>
                        </wps:txbx>
                        <wps:bodyPr/>
                      </wps:wsp>
                      <wps:wsp>
                        <wps:cNvPr id="6" name="AutoShape 4"/>
                        <wps:cNvSpPr>
                          <a:spLocks/>
                        </wps:cNvSpPr>
                        <wps:spPr bwMode="auto">
                          <a:xfrm>
                            <a:off x="931" y="0"/>
                            <a:ext cx="2730" cy="1200"/>
                          </a:xfrm>
                          <a:prstGeom prst="accentBorderCallout3">
                            <a:avLst>
                              <a:gd name="adj1" fmla="val 15000"/>
                              <a:gd name="adj2" fmla="val -4394"/>
                              <a:gd name="adj3" fmla="val 15000"/>
                              <a:gd name="adj4" fmla="val -59963"/>
                              <a:gd name="adj5" fmla="val 63083"/>
                              <a:gd name="adj6" fmla="val -59963"/>
                              <a:gd name="adj7" fmla="val 304315"/>
                              <a:gd name="adj8" fmla="val 47968"/>
                            </a:avLst>
                          </a:prstGeom>
                          <a:gradFill rotWithShape="0">
                            <a:gsLst>
                              <a:gs pos="0">
                                <a:srgbClr val="FFFF00"/>
                              </a:gs>
                              <a:gs pos="100000">
                                <a:srgbClr val="FFCC00"/>
                              </a:gs>
                            </a:gsLst>
                            <a:path path="shape">
                              <a:fillToRect l="50000" t="50000" r="50000" b="50000"/>
                            </a:path>
                          </a:gradFill>
                          <a:ln w="9525">
                            <a:solidFill>
                              <a:srgbClr val="000000"/>
                            </a:solidFill>
                            <a:miter lim="800000"/>
                            <a:headEnd/>
                            <a:tailEnd/>
                          </a:ln>
                        </wps:spPr>
                        <wps:txbx>
                          <w:txbxContent>
                            <w:p w:rsidR="008F096D" w:rsidRDefault="008F096D" w:rsidP="008F096D">
                              <w:pPr>
                                <w:pStyle w:val="a4"/>
                                <w:spacing w:before="0" w:beforeAutospacing="0" w:after="200" w:afterAutospacing="0"/>
                                <w:jc w:val="center"/>
                                <w:textAlignment w:val="baseline"/>
                              </w:pPr>
                              <w:r w:rsidRPr="002F210B">
                                <w:rPr>
                                  <w:rFonts w:ascii="Arial" w:hAnsi="Arial" w:cs="Arial"/>
                                  <w:b/>
                                  <w:bCs/>
                                  <w:color w:val="000000"/>
                                  <w:kern w:val="24"/>
                                  <w:sz w:val="28"/>
                                  <w:szCs w:val="28"/>
                                </w:rPr>
                                <w:t>Общий дом природы</w:t>
                              </w:r>
                            </w:p>
                          </w:txbxContent>
                        </wps:txbx>
                        <wps:bodyPr/>
                      </wps:wsp>
                      <wps:wsp>
                        <wps:cNvPr id="7" name="AutoShape 5"/>
                        <wps:cNvSpPr>
                          <a:spLocks noChangeArrowheads="1"/>
                        </wps:cNvSpPr>
                        <wps:spPr bwMode="auto">
                          <a:xfrm>
                            <a:off x="5587" y="2031"/>
                            <a:ext cx="2942" cy="1263"/>
                          </a:xfrm>
                          <a:prstGeom prst="wedgeRoundRectCallout">
                            <a:avLst>
                              <a:gd name="adj1" fmla="val -48215"/>
                              <a:gd name="adj2" fmla="val 19900"/>
                              <a:gd name="adj3" fmla="val 16667"/>
                            </a:avLst>
                          </a:prstGeom>
                          <a:gradFill rotWithShape="0">
                            <a:gsLst>
                              <a:gs pos="0">
                                <a:srgbClr val="FFFFFF"/>
                              </a:gs>
                              <a:gs pos="100000">
                                <a:srgbClr val="939393"/>
                              </a:gs>
                            </a:gsLst>
                            <a:path path="rect">
                              <a:fillToRect l="50000" t="50000" r="50000" b="50000"/>
                            </a:path>
                          </a:gradFill>
                          <a:ln w="9525">
                            <a:solidFill>
                              <a:srgbClr val="000000"/>
                            </a:solidFill>
                            <a:miter lim="800000"/>
                            <a:headEnd/>
                            <a:tailEnd/>
                          </a:ln>
                          <a:effectLst>
                            <a:outerShdw dist="107763" dir="18900000" algn="ctr" rotWithShape="0">
                              <a:srgbClr val="808080"/>
                            </a:outerShdw>
                          </a:effectLst>
                        </wps:spPr>
                        <wps:txbx>
                          <w:txbxContent>
                            <w:p w:rsidR="008F096D" w:rsidRDefault="008F096D" w:rsidP="008F096D">
                              <w:pPr>
                                <w:pStyle w:val="a4"/>
                                <w:spacing w:before="0" w:beforeAutospacing="0" w:after="0" w:afterAutospacing="0" w:line="216" w:lineRule="auto"/>
                                <w:jc w:val="center"/>
                                <w:textAlignment w:val="baseline"/>
                              </w:pPr>
                              <w:r w:rsidRPr="002F210B">
                                <w:rPr>
                                  <w:rFonts w:ascii="Calibri" w:hAnsi="Calibri" w:cs="Arial"/>
                                  <w:b/>
                                  <w:bCs/>
                                  <w:color w:val="000000"/>
                                  <w:kern w:val="24"/>
                                  <w:sz w:val="28"/>
                                  <w:szCs w:val="28"/>
                                  <w:u w:val="single"/>
                                </w:rPr>
                                <w:t>Содержание образования</w:t>
                              </w:r>
                            </w:p>
                          </w:txbxContent>
                        </wps:txbx>
                        <wps:bodyPr/>
                      </wps:wsp>
                      <wps:wsp>
                        <wps:cNvPr id="8" name="AutoShape 6" descr="Газетная бумага"/>
                        <wps:cNvSpPr>
                          <a:spLocks noChangeArrowheads="1"/>
                        </wps:cNvSpPr>
                        <wps:spPr bwMode="auto">
                          <a:xfrm>
                            <a:off x="7759" y="3591"/>
                            <a:ext cx="3710" cy="850"/>
                          </a:xfrm>
                          <a:prstGeom prst="wedgeRoundRectCallout">
                            <a:avLst>
                              <a:gd name="adj1" fmla="val -40806"/>
                              <a:gd name="adj2" fmla="val -99120"/>
                              <a:gd name="adj3" fmla="val 16667"/>
                            </a:avLst>
                          </a:prstGeom>
                          <a:blipFill dpi="0" rotWithShape="1">
                            <a:blip r:embed="rId10"/>
                            <a:srcRect/>
                            <a:tile tx="0" ty="0" sx="100000" sy="100000" flip="none" algn="tl"/>
                          </a:blipFill>
                          <a:ln w="9525">
                            <a:solidFill>
                              <a:srgbClr val="000000"/>
                            </a:solidFill>
                            <a:miter lim="800000"/>
                            <a:headEnd/>
                            <a:tailEnd/>
                          </a:ln>
                        </wps:spPr>
                        <wps:txbx>
                          <w:txbxContent>
                            <w:p w:rsidR="008F096D" w:rsidRDefault="008F096D" w:rsidP="008F096D">
                              <w:pPr>
                                <w:pStyle w:val="a4"/>
                                <w:spacing w:before="60" w:beforeAutospacing="0" w:after="200" w:afterAutospacing="0"/>
                                <w:jc w:val="center"/>
                                <w:textAlignment w:val="baseline"/>
                              </w:pPr>
                              <w:r w:rsidRPr="002F210B">
                                <w:rPr>
                                  <w:rFonts w:ascii="Calibri" w:hAnsi="Calibri" w:cs="Arial"/>
                                  <w:b/>
                                  <w:bCs/>
                                  <w:color w:val="000000"/>
                                  <w:kern w:val="24"/>
                                  <w:sz w:val="28"/>
                                  <w:szCs w:val="28"/>
                                </w:rPr>
                                <w:t>Неживая природа</w:t>
                              </w:r>
                            </w:p>
                          </w:txbxContent>
                        </wps:txbx>
                        <wps:bodyPr/>
                      </wps:wsp>
                      <wps:wsp>
                        <wps:cNvPr id="9" name="AutoShape 7"/>
                        <wps:cNvSpPr>
                          <a:spLocks noChangeArrowheads="1"/>
                        </wps:cNvSpPr>
                        <wps:spPr bwMode="auto">
                          <a:xfrm>
                            <a:off x="2426" y="3521"/>
                            <a:ext cx="3472" cy="850"/>
                          </a:xfrm>
                          <a:prstGeom prst="wedgeRoundRectCallout">
                            <a:avLst>
                              <a:gd name="adj1" fmla="val 43014"/>
                              <a:gd name="adj2" fmla="val -88116"/>
                              <a:gd name="adj3" fmla="val 16667"/>
                            </a:avLst>
                          </a:prstGeom>
                          <a:gradFill rotWithShape="1">
                            <a:gsLst>
                              <a:gs pos="0">
                                <a:srgbClr val="DDEBCF"/>
                              </a:gs>
                              <a:gs pos="50000">
                                <a:srgbClr val="9CB86E"/>
                              </a:gs>
                              <a:gs pos="100000">
                                <a:srgbClr val="156B13"/>
                              </a:gs>
                            </a:gsLst>
                            <a:lin ang="2700000" scaled="1"/>
                          </a:gradFill>
                          <a:ln w="9525">
                            <a:solidFill>
                              <a:srgbClr val="000000"/>
                            </a:solidFill>
                            <a:miter lim="800000"/>
                            <a:headEnd/>
                            <a:tailEnd/>
                          </a:ln>
                        </wps:spPr>
                        <wps:txbx>
                          <w:txbxContent>
                            <w:p w:rsidR="008F096D" w:rsidRDefault="008F096D" w:rsidP="008F096D">
                              <w:pPr>
                                <w:pStyle w:val="a4"/>
                                <w:spacing w:before="0" w:beforeAutospacing="0" w:after="0" w:afterAutospacing="0"/>
                                <w:jc w:val="center"/>
                                <w:textAlignment w:val="baseline"/>
                              </w:pPr>
                              <w:r w:rsidRPr="002F210B">
                                <w:rPr>
                                  <w:rFonts w:ascii="Calibri" w:hAnsi="Calibri" w:cs="Arial"/>
                                  <w:b/>
                                  <w:bCs/>
                                  <w:color w:val="000000"/>
                                  <w:kern w:val="24"/>
                                  <w:sz w:val="28"/>
                                  <w:szCs w:val="28"/>
                                </w:rPr>
                                <w:t>Живая природа</w:t>
                              </w:r>
                            </w:p>
                          </w:txbxContent>
                        </wps:txbx>
                        <wps:bodyPr/>
                      </wps:wsp>
                      <wps:wsp>
                        <wps:cNvPr id="10" name="AutoShape 8" descr="Коричневый мрамор"/>
                        <wps:cNvSpPr>
                          <a:spLocks noChangeArrowheads="1"/>
                        </wps:cNvSpPr>
                        <wps:spPr bwMode="auto">
                          <a:xfrm>
                            <a:off x="8021" y="6713"/>
                            <a:ext cx="2531" cy="850"/>
                          </a:xfrm>
                          <a:prstGeom prst="cloudCallout">
                            <a:avLst>
                              <a:gd name="adj1" fmla="val -3037"/>
                              <a:gd name="adj2" fmla="val -307856"/>
                            </a:avLst>
                          </a:prstGeom>
                          <a:blipFill dpi="0" rotWithShape="0">
                            <a:blip r:embed="rId11"/>
                            <a:srcRect/>
                            <a:tile tx="0" ty="0" sx="100000" sy="100000" flip="none" algn="tl"/>
                          </a:blipFill>
                          <a:ln w="9525">
                            <a:solidFill>
                              <a:srgbClr val="000000"/>
                            </a:solidFill>
                            <a:round/>
                            <a:headEnd/>
                            <a:tailEnd/>
                          </a:ln>
                        </wps:spPr>
                        <wps:txbx>
                          <w:txbxContent>
                            <w:p w:rsidR="008F096D" w:rsidRDefault="008F096D" w:rsidP="008F096D">
                              <w:pPr>
                                <w:pStyle w:val="a4"/>
                                <w:spacing w:before="0" w:beforeAutospacing="0" w:after="200" w:afterAutospacing="0"/>
                                <w:jc w:val="center"/>
                                <w:textAlignment w:val="baseline"/>
                              </w:pPr>
                              <w:r w:rsidRPr="002F210B">
                                <w:rPr>
                                  <w:rFonts w:ascii="Calibri" w:hAnsi="Calibri" w:cs="Arial"/>
                                  <w:b/>
                                  <w:bCs/>
                                  <w:color w:val="FFFFFF"/>
                                  <w:kern w:val="24"/>
                                  <w:sz w:val="32"/>
                                  <w:szCs w:val="32"/>
                                </w:rPr>
                                <w:t>Почва</w:t>
                              </w:r>
                            </w:p>
                          </w:txbxContent>
                        </wps:txbx>
                        <wps:bodyPr anchor="ctr"/>
                      </wps:wsp>
                      <wps:wsp>
                        <wps:cNvPr id="11" name="AutoShape 9"/>
                        <wps:cNvSpPr>
                          <a:spLocks noChangeArrowheads="1"/>
                        </wps:cNvSpPr>
                        <wps:spPr bwMode="auto">
                          <a:xfrm>
                            <a:off x="6052" y="6089"/>
                            <a:ext cx="2474" cy="850"/>
                          </a:xfrm>
                          <a:prstGeom prst="cloudCallout">
                            <a:avLst>
                              <a:gd name="adj1" fmla="val 48787"/>
                              <a:gd name="adj2" fmla="val -226250"/>
                            </a:avLst>
                          </a:prstGeom>
                          <a:gradFill rotWithShape="0">
                            <a:gsLst>
                              <a:gs pos="0">
                                <a:srgbClr val="CCCCFF"/>
                              </a:gs>
                              <a:gs pos="17999">
                                <a:srgbClr val="99CCFF"/>
                              </a:gs>
                              <a:gs pos="36000">
                                <a:srgbClr val="9966FF"/>
                              </a:gs>
                              <a:gs pos="61000">
                                <a:srgbClr val="CC99FF"/>
                              </a:gs>
                              <a:gs pos="82001">
                                <a:srgbClr val="99CCFF"/>
                              </a:gs>
                              <a:gs pos="100000">
                                <a:srgbClr val="CCCCFF"/>
                              </a:gs>
                            </a:gsLst>
                            <a:lin ang="2700000" scaled="1"/>
                          </a:gradFill>
                          <a:ln w="9525">
                            <a:solidFill>
                              <a:srgbClr val="000000"/>
                            </a:solidFill>
                            <a:round/>
                            <a:headEnd/>
                            <a:tailEnd/>
                          </a:ln>
                        </wps:spPr>
                        <wps:txbx>
                          <w:txbxContent>
                            <w:p w:rsidR="008F096D" w:rsidRDefault="008F096D" w:rsidP="008F096D">
                              <w:pPr>
                                <w:pStyle w:val="a4"/>
                                <w:spacing w:before="0" w:beforeAutospacing="0" w:after="200" w:afterAutospacing="0"/>
                                <w:jc w:val="center"/>
                                <w:textAlignment w:val="baseline"/>
                              </w:pPr>
                              <w:r w:rsidRPr="002F210B">
                                <w:rPr>
                                  <w:rFonts w:ascii="Calibri" w:hAnsi="Calibri" w:cs="Arial"/>
                                  <w:b/>
                                  <w:bCs/>
                                  <w:color w:val="000000"/>
                                  <w:kern w:val="24"/>
                                  <w:sz w:val="32"/>
                                  <w:szCs w:val="32"/>
                                </w:rPr>
                                <w:t>Вода</w:t>
                              </w:r>
                            </w:p>
                          </w:txbxContent>
                        </wps:txbx>
                        <wps:bodyPr anchor="ctr"/>
                      </wps:wsp>
                      <wps:wsp>
                        <wps:cNvPr id="12" name="AutoShape 10"/>
                        <wps:cNvSpPr>
                          <a:spLocks noChangeArrowheads="1"/>
                        </wps:cNvSpPr>
                        <wps:spPr bwMode="auto">
                          <a:xfrm>
                            <a:off x="9439" y="5150"/>
                            <a:ext cx="2820" cy="850"/>
                          </a:xfrm>
                          <a:prstGeom prst="cloudCallout">
                            <a:avLst>
                              <a:gd name="adj1" fmla="val -18356"/>
                              <a:gd name="adj2" fmla="val -116662"/>
                            </a:avLst>
                          </a:prstGeom>
                          <a:gradFill rotWithShape="0">
                            <a:gsLst>
                              <a:gs pos="0">
                                <a:srgbClr val="5E9EFF"/>
                              </a:gs>
                              <a:gs pos="39999">
                                <a:srgbClr val="85C2FF"/>
                              </a:gs>
                              <a:gs pos="70000">
                                <a:srgbClr val="C4D6EB"/>
                              </a:gs>
                              <a:gs pos="100000">
                                <a:srgbClr val="FFEBFA"/>
                              </a:gs>
                            </a:gsLst>
                            <a:lin ang="2700000" scaled="1"/>
                          </a:gradFill>
                          <a:ln w="9525">
                            <a:solidFill>
                              <a:srgbClr val="000000"/>
                            </a:solidFill>
                            <a:round/>
                            <a:headEnd/>
                            <a:tailEnd/>
                          </a:ln>
                        </wps:spPr>
                        <wps:txbx>
                          <w:txbxContent>
                            <w:p w:rsidR="008F096D" w:rsidRDefault="008F096D" w:rsidP="008F096D">
                              <w:pPr>
                                <w:pStyle w:val="a4"/>
                                <w:spacing w:before="0" w:beforeAutospacing="0" w:after="200" w:afterAutospacing="0"/>
                                <w:jc w:val="center"/>
                                <w:textAlignment w:val="baseline"/>
                              </w:pPr>
                              <w:r w:rsidRPr="002F210B">
                                <w:rPr>
                                  <w:rFonts w:ascii="Calibri" w:hAnsi="Calibri" w:cs="Arial"/>
                                  <w:b/>
                                  <w:bCs/>
                                  <w:color w:val="000000"/>
                                  <w:kern w:val="24"/>
                                  <w:sz w:val="32"/>
                                  <w:szCs w:val="32"/>
                                </w:rPr>
                                <w:t>Воздух</w:t>
                              </w:r>
                            </w:p>
                          </w:txbxContent>
                        </wps:txbx>
                        <wps:bodyPr anchor="ctr"/>
                      </wps:wsp>
                      <wps:wsp>
                        <wps:cNvPr id="13" name="AutoShape 13"/>
                        <wps:cNvSpPr>
                          <a:spLocks noChangeArrowheads="1"/>
                        </wps:cNvSpPr>
                        <wps:spPr bwMode="auto">
                          <a:xfrm>
                            <a:off x="3259" y="7181"/>
                            <a:ext cx="3283" cy="1073"/>
                          </a:xfrm>
                          <a:prstGeom prst="wedgeEllipseCallout">
                            <a:avLst>
                              <a:gd name="adj1" fmla="val -17444"/>
                              <a:gd name="adj2" fmla="val -307968"/>
                            </a:avLst>
                          </a:prstGeom>
                          <a:gradFill rotWithShape="0">
                            <a:gsLst>
                              <a:gs pos="0">
                                <a:srgbClr val="FFFFFF"/>
                              </a:gs>
                              <a:gs pos="100000">
                                <a:srgbClr val="FF6600"/>
                              </a:gs>
                            </a:gsLst>
                            <a:lin ang="18900000" scaled="1"/>
                          </a:gradFill>
                          <a:ln w="9525">
                            <a:solidFill>
                              <a:srgbClr val="000000"/>
                            </a:solidFill>
                            <a:miter lim="800000"/>
                            <a:headEnd/>
                            <a:tailEnd/>
                          </a:ln>
                        </wps:spPr>
                        <wps:txbx>
                          <w:txbxContent>
                            <w:p w:rsidR="008F096D" w:rsidRDefault="008F096D" w:rsidP="008F096D">
                              <w:pPr>
                                <w:pStyle w:val="a4"/>
                                <w:spacing w:before="0" w:beforeAutospacing="0" w:after="0" w:afterAutospacing="0"/>
                                <w:jc w:val="center"/>
                                <w:textAlignment w:val="baseline"/>
                              </w:pPr>
                              <w:proofErr w:type="spellStart"/>
                              <w:r w:rsidRPr="002F210B">
                                <w:rPr>
                                  <w:rFonts w:ascii="Calibri" w:hAnsi="Calibri" w:cs="Arial"/>
                                  <w:b/>
                                  <w:bCs/>
                                  <w:color w:val="000000"/>
                                  <w:kern w:val="24"/>
                                  <w:sz w:val="28"/>
                                  <w:szCs w:val="28"/>
                                  <w:lang w:val="en-US"/>
                                </w:rPr>
                                <w:t>Животные</w:t>
                              </w:r>
                              <w:proofErr w:type="spellEnd"/>
                            </w:p>
                          </w:txbxContent>
                        </wps:txbx>
                        <wps:bodyPr/>
                      </wps:wsp>
                      <wps:wsp>
                        <wps:cNvPr id="14" name="AutoShape 14"/>
                        <wps:cNvSpPr>
                          <a:spLocks noChangeArrowheads="1"/>
                        </wps:cNvSpPr>
                        <wps:spPr bwMode="auto">
                          <a:xfrm>
                            <a:off x="4656" y="4840"/>
                            <a:ext cx="2638" cy="1093"/>
                          </a:xfrm>
                          <a:prstGeom prst="wedgeEllipseCallout">
                            <a:avLst>
                              <a:gd name="adj1" fmla="val -47505"/>
                              <a:gd name="adj2" fmla="val -85556"/>
                            </a:avLst>
                          </a:prstGeom>
                          <a:gradFill rotWithShape="1">
                            <a:gsLst>
                              <a:gs pos="0">
                                <a:srgbClr val="FF0000"/>
                              </a:gs>
                              <a:gs pos="100000">
                                <a:srgbClr val="FF99CC"/>
                              </a:gs>
                            </a:gsLst>
                            <a:lin ang="2700000" scaled="1"/>
                          </a:gradFill>
                          <a:ln w="9525">
                            <a:solidFill>
                              <a:srgbClr val="000000"/>
                            </a:solidFill>
                            <a:miter lim="800000"/>
                            <a:headEnd/>
                            <a:tailEnd/>
                          </a:ln>
                        </wps:spPr>
                        <wps:txbx>
                          <w:txbxContent>
                            <w:p w:rsidR="008F096D" w:rsidRDefault="008F096D" w:rsidP="008F096D"/>
                          </w:txbxContent>
                        </wps:txbx>
                        <wps:bodyPr anchor="ctr"/>
                      </wps:wsp>
                      <wps:wsp>
                        <wps:cNvPr id="15" name="AutoShape 12"/>
                        <wps:cNvSpPr>
                          <a:spLocks noChangeArrowheads="1"/>
                        </wps:cNvSpPr>
                        <wps:spPr bwMode="auto">
                          <a:xfrm>
                            <a:off x="2328" y="6089"/>
                            <a:ext cx="2438" cy="937"/>
                          </a:xfrm>
                          <a:prstGeom prst="wedgeEllipseCallout">
                            <a:avLst>
                              <a:gd name="adj1" fmla="val 1074"/>
                              <a:gd name="adj2" fmla="val -222074"/>
                            </a:avLst>
                          </a:prstGeom>
                          <a:gradFill rotWithShape="0">
                            <a:gsLst>
                              <a:gs pos="0">
                                <a:srgbClr val="800000"/>
                              </a:gs>
                              <a:gs pos="100000">
                                <a:srgbClr val="FFCC99"/>
                              </a:gs>
                            </a:gsLst>
                            <a:lin ang="2700000" scaled="1"/>
                          </a:gradFill>
                          <a:ln w="9525">
                            <a:solidFill>
                              <a:srgbClr val="000000"/>
                            </a:solidFill>
                            <a:miter lim="800000"/>
                            <a:headEnd/>
                            <a:tailEnd/>
                          </a:ln>
                        </wps:spPr>
                        <wps:txbx>
                          <w:txbxContent>
                            <w:p w:rsidR="004B162D" w:rsidRDefault="004B162D"/>
                          </w:txbxContent>
                        </wps:txbx>
                        <wps:bodyPr/>
                      </wps:wsp>
                      <wps:wsp>
                        <wps:cNvPr id="16" name="AutoShape 11"/>
                        <wps:cNvSpPr>
                          <a:spLocks noChangeArrowheads="1"/>
                        </wps:cNvSpPr>
                        <wps:spPr bwMode="auto">
                          <a:xfrm>
                            <a:off x="585" y="4840"/>
                            <a:ext cx="3139" cy="1093"/>
                          </a:xfrm>
                          <a:prstGeom prst="wedgeEllipseCallout">
                            <a:avLst>
                              <a:gd name="adj1" fmla="val 31662"/>
                              <a:gd name="adj2" fmla="val -85819"/>
                            </a:avLst>
                          </a:prstGeom>
                          <a:gradFill rotWithShape="0">
                            <a:gsLst>
                              <a:gs pos="0">
                                <a:srgbClr val="99CC00"/>
                              </a:gs>
                              <a:gs pos="100000">
                                <a:srgbClr val="CCFF33"/>
                              </a:gs>
                            </a:gsLst>
                            <a:lin ang="2700000" scaled="1"/>
                          </a:gradFill>
                          <a:ln w="9525">
                            <a:solidFill>
                              <a:srgbClr val="000000"/>
                            </a:solidFill>
                            <a:miter lim="800000"/>
                            <a:headEnd/>
                            <a:tailEnd/>
                          </a:ln>
                        </wps:spPr>
                        <wps:txbx>
                          <w:txbxContent>
                            <w:p w:rsidR="004B162D" w:rsidRDefault="004B162D"/>
                          </w:txbxContent>
                        </wps:txbx>
                        <wps:bodyPr/>
                      </wps:wsp>
                    </wpg:wgp>
                  </a:graphicData>
                </a:graphic>
                <wp14:sizeRelH relativeFrom="page">
                  <wp14:pctWidth>0</wp14:pctWidth>
                </wp14:sizeRelH>
                <wp14:sizeRelV relativeFrom="page">
                  <wp14:pctHeight>0</wp14:pctHeight>
                </wp14:sizeRelV>
              </wp:anchor>
            </w:drawing>
          </mc:Choice>
          <mc:Fallback>
            <w:pict>
              <v:group id="Группа 20483" o:spid="_x0000_s1036" style="position:absolute;left:0;text-align:left;margin-left:0;margin-top:7.75pt;width:502.05pt;height:384.25pt;z-index:251677696" coordsize="13740,103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3" o:spid="_x0000_s1037" type="#_x0000_t183" style="position:absolute;top:150;width:13740;height:10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zKoMAA&#10;AADaAAAADwAAAGRycy9kb3ducmV2LnhtbESP3YrCMBSE74V9h3CEvdNEF0WqUWRBthd7488DHJpj&#10;W9qc1CTW7ttvBMHLYWa+YTa7wbaiJx9qxxpmUwWCuHCm5lLD5XyYrECEiGywdUwa/ijAbvsx2mBm&#10;3IOP1J9iKRKEQ4Yaqhi7TMpQVGQxTF1HnLyr8xZjkr6UxuMjwW0r50otpcWa00KFHX1XVDSnu9Xw&#10;+9Nf8kZRfqNDXKryK/h9E7T+HA/7NYhIQ3yHX+3caFjA80q6AX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GzKoMAAAADaAAAADwAAAAAAAAAAAAAAAACYAgAAZHJzL2Rvd25y&#10;ZXYueG1sUEsFBgAAAAAEAAQA9QAAAIUDAAAAAA==&#10;" adj="2700" fillcolor="yellow">
                  <v:fill color2="#fc0" focusposition=".5,.5" focussize="" focus="100%" type="gradientRadial">
                    <o:fill v:ext="view" type="gradientCenter"/>
                  </v:fill>
                  <v:textbox>
                    <w:txbxContent>
                      <w:p w:rsidR="008F096D" w:rsidRDefault="008F096D" w:rsidP="008F096D"/>
                    </w:txbxContent>
                  </v:textbox>
                </v:shape>
                <v:shapetype id="_x0000_t52" coordsize="21600,21600" o:spt="52" adj="23400,24400,25200,21600,25200,4050,23400,4050" path="m@0@1l@2@3@4@5@6@7nfem@6,l@6,21600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accentbar="t"/>
                </v:shapetype>
                <v:shape id="AutoShape 4" o:spid="_x0000_s1038" type="#_x0000_t52" style="position:absolute;left:931;width:2730;height:1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6fA8IA&#10;AADaAAAADwAAAGRycy9kb3ducmV2LnhtbESP3YrCMBSE74V9h3AWvNN0FX+oRtGCICwsWH2AQ3P6&#10;wzYnpYlt9ek3woKXw8x8w2z3g6lFR62rLCv4mkYgiDOrKy4U3K6nyRqE88gaa8uk4EEO9ruP0RZj&#10;bXu+UJf6QgQIuxgVlN43sZQuK8mgm9qGOHi5bQ36INtC6hb7ADe1nEXRUhqsOCyU2FBSUvab3o2C&#10;7nud9LlLqqNe3Mw8+Vnl0XOl1PhzOGxAeBr8O/zfPmsFS3hdCT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jp8DwgAAANoAAAAPAAAAAAAAAAAAAAAAAJgCAABkcnMvZG93&#10;bnJldi54bWxQSwUGAAAAAAQABAD1AAAAhwMAAAAA&#10;" adj="10361,65732,-12952,13626,-12952,3240,-949,3240" fillcolor="yellow">
                  <v:fill color2="#fc0" focusposition=".5,.5" focussize="" focus="100%" type="gradientRadial"/>
                  <v:textbox>
                    <w:txbxContent>
                      <w:p w:rsidR="008F096D" w:rsidRDefault="008F096D" w:rsidP="008F096D">
                        <w:pPr>
                          <w:pStyle w:val="a4"/>
                          <w:spacing w:before="0" w:beforeAutospacing="0" w:after="200" w:afterAutospacing="0"/>
                          <w:jc w:val="center"/>
                          <w:textAlignment w:val="baseline"/>
                        </w:pPr>
                        <w:r w:rsidRPr="002F210B">
                          <w:rPr>
                            <w:rFonts w:ascii="Arial" w:hAnsi="Arial" w:cs="Arial"/>
                            <w:b/>
                            <w:bCs/>
                            <w:color w:val="000000"/>
                            <w:kern w:val="24"/>
                            <w:sz w:val="28"/>
                            <w:szCs w:val="28"/>
                          </w:rPr>
                          <w:t>Общий дом природы</w:t>
                        </w:r>
                      </w:p>
                    </w:txbxContent>
                  </v:textbox>
                  <o:callout v:ext="edit" minusx="t" minusy="t"/>
                </v:shape>
                <v:shape id="AutoShape 5" o:spid="_x0000_s1039" type="#_x0000_t62" style="position:absolute;left:5587;top:2031;width:2942;height:1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HJxMMA&#10;AADaAAAADwAAAGRycy9kb3ducmV2LnhtbESPQWvCQBSE74L/YXmF3nRToTWkriIBoR5rBfX2zL5m&#10;g9m3Ifuqsb++Wyj0OMzMN8xiNfhWXamPTWADT9MMFHEVbMO1gf3HZpKDioJssQ1MBu4UYbUcjxZY&#10;2HDjd7rupFYJwrFAA06kK7SOlSOPcRo64uR9ht6jJNnX2vZ4S3Df6lmWvWiPDacFhx2VjqrL7ssb&#10;kOfj92l7vlSzsgxumx9qe5e1MY8Pw/oVlNAg/+G/9ps1MIffK+kG6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HJxMMAAADaAAAADwAAAAAAAAAAAAAAAACYAgAAZHJzL2Rv&#10;d25yZXYueG1sUEsFBgAAAAAEAAQA9QAAAIgDAAAAAA==&#10;" adj="386,15098">
                  <v:fill color2="#939393" focusposition=".5,.5" focussize="" focus="100%" type="gradientRadial">
                    <o:fill v:ext="view" type="gradientCenter"/>
                  </v:fill>
                  <v:shadow on="t" offset="6pt,-6pt"/>
                  <v:textbox>
                    <w:txbxContent>
                      <w:p w:rsidR="008F096D" w:rsidRDefault="008F096D" w:rsidP="008F096D">
                        <w:pPr>
                          <w:pStyle w:val="a4"/>
                          <w:spacing w:before="0" w:beforeAutospacing="0" w:after="0" w:afterAutospacing="0" w:line="216" w:lineRule="auto"/>
                          <w:jc w:val="center"/>
                          <w:textAlignment w:val="baseline"/>
                        </w:pPr>
                        <w:r w:rsidRPr="002F210B">
                          <w:rPr>
                            <w:rFonts w:ascii="Calibri" w:hAnsi="Calibri" w:cs="Arial"/>
                            <w:b/>
                            <w:bCs/>
                            <w:color w:val="000000"/>
                            <w:kern w:val="24"/>
                            <w:sz w:val="28"/>
                            <w:szCs w:val="28"/>
                            <w:u w:val="single"/>
                          </w:rPr>
                          <w:t>Содержание образования</w:t>
                        </w:r>
                      </w:p>
                    </w:txbxContent>
                  </v:textbox>
                </v:shape>
                <v:shape id="AutoShape 6" o:spid="_x0000_s1040" type="#_x0000_t62" alt="Газетная бумага" style="position:absolute;left:7759;top:3591;width:371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WNsEA&#10;AADaAAAADwAAAGRycy9kb3ducmV2LnhtbERPz2vCMBS+C/sfwht4kZkoKFtnlDERvYnOwbw9mrem&#10;rHkpTWyrf705CDt+fL8Xq95VoqUmlJ41TMYKBHHuTcmFhtPX5uUVRIjIBivPpOFKAVbLp8ECM+M7&#10;PlB7jIVIIRwy1GBjrDMpQ27JYRj7mjhxv75xGBNsCmka7FK4q+RUqbl0WHJqsFjTp6X873hxGtRb&#10;ty9P7e08223NT7e232p0nmg9fO4/3kFE6uO/+OHeGQ1pa7qSbo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9VjbBAAAA2gAAAA8AAAAAAAAAAAAAAAAAmAIAAGRycy9kb3du&#10;cmV2LnhtbFBLBQYAAAAABAAEAPUAAACGAwAAAAA=&#10;" adj="1986,-10610">
                  <v:fill r:id="rId12" o:title="Газетная бумага" recolor="t" rotate="t" type="tile"/>
                  <v:textbox>
                    <w:txbxContent>
                      <w:p w:rsidR="008F096D" w:rsidRDefault="008F096D" w:rsidP="008F096D">
                        <w:pPr>
                          <w:pStyle w:val="a4"/>
                          <w:spacing w:before="60" w:beforeAutospacing="0" w:after="200" w:afterAutospacing="0"/>
                          <w:jc w:val="center"/>
                          <w:textAlignment w:val="baseline"/>
                        </w:pPr>
                        <w:r w:rsidRPr="002F210B">
                          <w:rPr>
                            <w:rFonts w:ascii="Calibri" w:hAnsi="Calibri" w:cs="Arial"/>
                            <w:b/>
                            <w:bCs/>
                            <w:color w:val="000000"/>
                            <w:kern w:val="24"/>
                            <w:sz w:val="28"/>
                            <w:szCs w:val="28"/>
                          </w:rPr>
                          <w:t>Неживая природа</w:t>
                        </w:r>
                      </w:p>
                    </w:txbxContent>
                  </v:textbox>
                </v:shape>
                <v:shape id="AutoShape 7" o:spid="_x0000_s1041" type="#_x0000_t62" style="position:absolute;left:2426;top:3521;width:3472;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QyysMA&#10;AADaAAAADwAAAGRycy9kb3ducmV2LnhtbESPQWsCMRSE74L/ITzBm2YVrO3WKKVQ6MEeXAvt8bF5&#10;TbZuXrabdE3/fSMIHoeZ+YbZ7JJrxUB9aDwrWMwLEMS11w0bBe/Hl9k9iBCRNbaeScEfBdhtx6MN&#10;ltqf+UBDFY3IEA4lKrAxdqWUobbkMMx9R5y9L987jFn2RuoezxnuWrksijvpsOG8YLGjZ0v1qfp1&#10;Ct5W+8GElH4qszx879fJdp8fVqnpJD09goiU4i18bb9qBQ9wuZJv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QyysMAAADaAAAADwAAAAAAAAAAAAAAAACYAgAAZHJzL2Rv&#10;d25yZXYueG1sUEsFBgAAAAAEAAQA9QAAAIgDAAAAAA==&#10;" adj="20091,-8233" fillcolor="#ddebcf">
                  <v:fill color2="#156b13" rotate="t" angle="45" colors="0 #ddebcf;.5 #9cb86e;1 #156b13" focus="100%" type="gradient"/>
                  <v:textbox>
                    <w:txbxContent>
                      <w:p w:rsidR="008F096D" w:rsidRDefault="008F096D" w:rsidP="008F096D">
                        <w:pPr>
                          <w:pStyle w:val="a4"/>
                          <w:spacing w:before="0" w:beforeAutospacing="0" w:after="0" w:afterAutospacing="0"/>
                          <w:jc w:val="center"/>
                          <w:textAlignment w:val="baseline"/>
                        </w:pPr>
                        <w:r w:rsidRPr="002F210B">
                          <w:rPr>
                            <w:rFonts w:ascii="Calibri" w:hAnsi="Calibri" w:cs="Arial"/>
                            <w:b/>
                            <w:bCs/>
                            <w:color w:val="000000"/>
                            <w:kern w:val="24"/>
                            <w:sz w:val="28"/>
                            <w:szCs w:val="28"/>
                          </w:rPr>
                          <w:t>Живая природа</w:t>
                        </w:r>
                      </w:p>
                    </w:txbxContent>
                  </v:textbox>
                </v:shape>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8" o:spid="_x0000_s1042" type="#_x0000_t106" alt="Коричневый мрамор" style="position:absolute;left:8021;top:6713;width:2531;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lELcUA&#10;AADbAAAADwAAAGRycy9kb3ducmV2LnhtbESPzW7CMBCE75V4B2uReqmKUw79CRiEEFW5cGjIA2zj&#10;JXYbr0PsQvr23UOl3nY1szPfLtdj6NSFhuQjG3iYFaCIm2g9twbq4+v9M6iUkS12kcnADyVYryY3&#10;SyxtvPI7XarcKgnhVKIBl3Nfap0aRwHTLPbEop3iEDDLOrTaDniV8NDpeVE86oCepcFhT1tHzVf1&#10;HQx81h/bg6/v/H53OMenyr287ebZmNvpuFmAyjTmf/Pf9d4KvtDLLzKAX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KUQtxQAAANsAAAAPAAAAAAAAAAAAAAAAAJgCAABkcnMv&#10;ZG93bnJldi54bWxQSwUGAAAAAAQABAD1AAAAigMAAAAA&#10;" adj="10144,-55697">
                  <v:fill r:id="rId13" o:title="Коричневый мрамор" recolor="t" type="tile"/>
                  <v:textbox>
                    <w:txbxContent>
                      <w:p w:rsidR="008F096D" w:rsidRDefault="008F096D" w:rsidP="008F096D">
                        <w:pPr>
                          <w:pStyle w:val="a4"/>
                          <w:spacing w:before="0" w:beforeAutospacing="0" w:after="200" w:afterAutospacing="0"/>
                          <w:jc w:val="center"/>
                          <w:textAlignment w:val="baseline"/>
                        </w:pPr>
                        <w:r w:rsidRPr="002F210B">
                          <w:rPr>
                            <w:rFonts w:ascii="Calibri" w:hAnsi="Calibri" w:cs="Arial"/>
                            <w:b/>
                            <w:bCs/>
                            <w:color w:val="FFFFFF"/>
                            <w:kern w:val="24"/>
                            <w:sz w:val="32"/>
                            <w:szCs w:val="32"/>
                          </w:rPr>
                          <w:t>Почва</w:t>
                        </w:r>
                      </w:p>
                    </w:txbxContent>
                  </v:textbox>
                </v:shape>
                <v:shape id="AutoShape 9" o:spid="_x0000_s1043" type="#_x0000_t106" style="position:absolute;left:6052;top:6089;width:2474;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XMDMMA&#10;AADbAAAADwAAAGRycy9kb3ducmV2LnhtbERP3WrCMBS+F3yHcARvZKYW0a4zigrKBsK2bg9waM7a&#10;suakJFG7Pf0yELw7H9/vWW1604oLOd9YVjCbJiCIS6sbrhR8fhweMhA+IGtsLZOCH/KwWQ8HK8y1&#10;vfI7XYpQiRjCPkcFdQhdLqUvazLop7YjjtyXdQZDhK6S2uE1hptWpkmykAYbjg01drSvqfwuzkbB&#10;y2k/f+MJvT4uaZkV8116/HWpUuNRv30CEagPd/HN/azj/Bn8/xI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XMDMMAAADbAAAADwAAAAAAAAAAAAAAAACYAgAAZHJzL2Rv&#10;d25yZXYueG1sUEsFBgAAAAAEAAQA9QAAAIgDAAAAAA==&#10;" adj="21338,-38070" fillcolor="#ccf">
                  <v:fill color2="#ccf" angle="45" colors="0 #ccf;11796f #9cf;23593f #96f;39977f #c9f;53740f #9cf;1 #ccf" focus="100%" type="gradient"/>
                  <v:textbox>
                    <w:txbxContent>
                      <w:p w:rsidR="008F096D" w:rsidRDefault="008F096D" w:rsidP="008F096D">
                        <w:pPr>
                          <w:pStyle w:val="a4"/>
                          <w:spacing w:before="0" w:beforeAutospacing="0" w:after="200" w:afterAutospacing="0"/>
                          <w:jc w:val="center"/>
                          <w:textAlignment w:val="baseline"/>
                        </w:pPr>
                        <w:r w:rsidRPr="002F210B">
                          <w:rPr>
                            <w:rFonts w:ascii="Calibri" w:hAnsi="Calibri" w:cs="Arial"/>
                            <w:b/>
                            <w:bCs/>
                            <w:color w:val="000000"/>
                            <w:kern w:val="24"/>
                            <w:sz w:val="32"/>
                            <w:szCs w:val="32"/>
                          </w:rPr>
                          <w:t>Вода</w:t>
                        </w:r>
                      </w:p>
                    </w:txbxContent>
                  </v:textbox>
                </v:shape>
                <v:shape id="AutoShape 10" o:spid="_x0000_s1044" type="#_x0000_t106" style="position:absolute;left:9439;top:5150;width:2820;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x66MMA&#10;AADbAAAADwAAAGRycy9kb3ducmV2LnhtbERPS0vDQBC+F/oflil4azfJIZbYbSiFQg/R2pfnITsm&#10;sdnZkF3T6K93BcHbfHzPWeWjacVAvWssK4gXEQji0uqGKwWX826+BOE8ssbWMin4Igf5ejpZYabt&#10;nY80nHwlQgi7DBXU3neZlK6syaBb2I44cO+2N+gD7Cupe7yHcNPKJIpSabDh0FBjR9uaytvp0yiw&#10;6eNYvH4/fwyHOH27nl+K5LAvlHqYjZsnEJ5G/y/+c+91mJ/A7y/h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x66MMAAADbAAAADwAAAAAAAAAAAAAAAACYAgAAZHJzL2Rv&#10;d25yZXYueG1sUEsFBgAAAAAEAAQA9QAAAIgDAAAAAA==&#10;" adj="6835,-14399" fillcolor="#5e9eff">
                  <v:fill color2="#ffebfa" angle="45" colors="0 #5e9eff;26214f #85c2ff;45875f #c4d6eb;1 #ffebfa" focus="100%" type="gradient"/>
                  <v:textbox>
                    <w:txbxContent>
                      <w:p w:rsidR="008F096D" w:rsidRDefault="008F096D" w:rsidP="008F096D">
                        <w:pPr>
                          <w:pStyle w:val="a4"/>
                          <w:spacing w:before="0" w:beforeAutospacing="0" w:after="200" w:afterAutospacing="0"/>
                          <w:jc w:val="center"/>
                          <w:textAlignment w:val="baseline"/>
                        </w:pPr>
                        <w:r w:rsidRPr="002F210B">
                          <w:rPr>
                            <w:rFonts w:ascii="Calibri" w:hAnsi="Calibri" w:cs="Arial"/>
                            <w:b/>
                            <w:bCs/>
                            <w:color w:val="000000"/>
                            <w:kern w:val="24"/>
                            <w:sz w:val="32"/>
                            <w:szCs w:val="32"/>
                          </w:rPr>
                          <w:t>Воздух</w:t>
                        </w:r>
                      </w:p>
                    </w:txbxContent>
                  </v:textbox>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3" o:spid="_x0000_s1045" type="#_x0000_t63" style="position:absolute;left:3259;top:7181;width:3283;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0g6sEA&#10;AADbAAAADwAAAGRycy9kb3ducmV2LnhtbERPTWvCQBC9F/wPywi91Y0plBpdRaUp4qWo7X3MTpPQ&#10;7Oya3Sbx37tCobd5vM9ZrAbTiI5aX1tWMJ0kIIgLq2suFXye8qdXED4ga2wsk4IreVgtRw8LzLTt&#10;+UDdMZQihrDPUEEVgsuk9EVFBv3EOuLIfdvWYIiwLaVusY/hppFpkrxIgzXHhgodbSsqfo6/RsG7&#10;m1G68eZt/7Fz51xeGq+nX0o9jof1HESgIfyL/9w7Hec/w/2XeI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9IOrBAAAA2wAAAA8AAAAAAAAAAAAAAAAAmAIAAGRycy9kb3du&#10;cmV2LnhtbFBLBQYAAAAABAAEAPUAAACGAwAAAAA=&#10;" adj="7032,-55721">
                  <v:fill color2="#f60" angle="135" focus="100%" type="gradient"/>
                  <v:textbox>
                    <w:txbxContent>
                      <w:p w:rsidR="008F096D" w:rsidRDefault="008F096D" w:rsidP="008F096D">
                        <w:pPr>
                          <w:pStyle w:val="a4"/>
                          <w:spacing w:before="0" w:beforeAutospacing="0" w:after="0" w:afterAutospacing="0"/>
                          <w:jc w:val="center"/>
                          <w:textAlignment w:val="baseline"/>
                        </w:pPr>
                        <w:r w:rsidRPr="002F210B">
                          <w:rPr>
                            <w:rFonts w:ascii="Calibri" w:hAnsi="Calibri" w:cs="Arial"/>
                            <w:b/>
                            <w:bCs/>
                            <w:color w:val="000000"/>
                            <w:kern w:val="24"/>
                            <w:sz w:val="28"/>
                            <w:szCs w:val="28"/>
                            <w:lang w:val="en-US"/>
                          </w:rPr>
                          <w:t>Животные</w:t>
                        </w:r>
                      </w:p>
                    </w:txbxContent>
                  </v:textbox>
                </v:shape>
                <v:shape id="AutoShape 14" o:spid="_x0000_s1046" type="#_x0000_t63" style="position:absolute;left:4656;top:4840;width:2638;height:10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vPkMIA&#10;AADbAAAADwAAAGRycy9kb3ducmV2LnhtbERPTWvCQBC9F/oflil4M5uqlBJdpVWiPdRD0/Q+ZMck&#10;NDsbs2sS/71bEHqbx/uc1WY0jeipc7VlBc9RDIK4sLrmUkH+nU5fQTiPrLGxTAqu5GCzfnxYYaLt&#10;wF/UZ74UIYRdggoq79tESldUZNBFtiUO3Ml2Bn2AXSl1h0MIN42cxfGLNFhzaKiwpW1FxW92MQra&#10;/eE4jHSmwy738+KT03P+/qPU5Gl8W4LwNPp/8d39ocP8Bfz9Eg6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a8+QwgAAANsAAAAPAAAAAAAAAAAAAAAAAJgCAABkcnMvZG93&#10;bnJldi54bWxQSwUGAAAAAAQABAD1AAAAhwMAAAAA&#10;" adj="539,-7680" fillcolor="red">
                  <v:fill color2="#f9c" rotate="t" angle="45" focus="100%" type="gradient"/>
                  <v:textbox>
                    <w:txbxContent>
                      <w:p w:rsidR="008F096D" w:rsidRDefault="008F096D" w:rsidP="008F096D"/>
                    </w:txbxContent>
                  </v:textbox>
                </v:shape>
                <v:shape id="AutoShape 12" o:spid="_x0000_s1047" type="#_x0000_t63" style="position:absolute;left:2328;top:6089;width:2438;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8k48QA&#10;AADbAAAADwAAAGRycy9kb3ducmV2LnhtbESPzWrDMBCE74W+g9hCLiGRbdoQXCumDoQWeqqTB9hY&#10;6x9irYyl2O7bV4VCb7vM7HyzWb6YXkw0us6ygngbgSCurO64UXA5nzZ7EM4ja+wtk4JvcpAfHh8y&#10;TLWd+Yum0jcihLBLUUHr/ZBK6aqWDLqtHYiDVtvRoA/r2Eg94hzCTS+TKNpJgx0HQosDHVuqbuXd&#10;KHjuk3Vy1tUt/nwvmnoq1tclwNXqaXl7BeFp8f/mv+sPHeq/wO8vYQB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PJOPEAAAA2wAAAA8AAAAAAAAAAAAAAAAAmAIAAGRycy9k&#10;b3ducmV2LnhtbFBLBQYAAAAABAAEAPUAAACJAwAAAAA=&#10;" adj="11032,-37168" fillcolor="maroon">
                  <v:fill color2="#fc9" angle="45" focus="100%" type="gradient"/>
                  <v:textbox>
                    <w:txbxContent>
                      <w:p w:rsidR="00000000" w:rsidRDefault="008F096D"/>
                    </w:txbxContent>
                  </v:textbox>
                </v:shape>
                <v:shape id="AutoShape 11" o:spid="_x0000_s1048" type="#_x0000_t63" style="position:absolute;left:585;top:4840;width:3139;height:1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DPJcEA&#10;AADbAAAADwAAAGRycy9kb3ducmV2LnhtbERPS4vCMBC+C/6HMIIXWVOVFekaRV0E8eYL9jg2s22x&#10;mZQkq9Vfb4QFb/PxPWc6b0wlruR8aVnBoJ+AIM6sLjlXcDysPyYgfEDWWFkmBXfyMJ+1W1NMtb3x&#10;jq77kIsYwj5FBUUIdSqlzwoy6Pu2Jo7cr3UGQ4Qul9rhLYabSg6TZCwNlhwbCqxpVVB22f8ZBcOf&#10;7/O6DtvHqGeW2cp8uuNpc1aq22kWXyACNeEt/ndvdJw/htcv8Q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QzyXBAAAA2wAAAA8AAAAAAAAAAAAAAAAAmAIAAGRycy9kb3du&#10;cmV2LnhtbFBLBQYAAAAABAAEAPUAAACGAwAAAAA=&#10;" adj="17639,-7737" fillcolor="#9c0">
                  <v:fill color2="#cf3" angle="45" focus="100%" type="gradient"/>
                  <v:textbox>
                    <w:txbxContent>
                      <w:p w:rsidR="00000000" w:rsidRDefault="008F096D"/>
                    </w:txbxContent>
                  </v:textbox>
                </v:shape>
              </v:group>
            </w:pict>
          </mc:Fallback>
        </mc:AlternateContent>
      </w: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bCs/>
          <w:sz w:val="28"/>
          <w:szCs w:val="28"/>
          <w:lang w:eastAsia="ru-RU"/>
        </w:rPr>
        <w:t>Законы общего дома природы:</w:t>
      </w:r>
    </w:p>
    <w:p w:rsidR="008F096D" w:rsidRPr="008F096D" w:rsidRDefault="008F096D" w:rsidP="008F096D">
      <w:pPr>
        <w:numPr>
          <w:ilvl w:val="1"/>
          <w:numId w:val="7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Все живые организмы имеют равное право на жизнь</w:t>
      </w:r>
    </w:p>
    <w:p w:rsidR="008F096D" w:rsidRPr="008F096D" w:rsidRDefault="008F096D" w:rsidP="008F096D">
      <w:pPr>
        <w:numPr>
          <w:ilvl w:val="1"/>
          <w:numId w:val="7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 природе всё взаимосвязано</w:t>
      </w:r>
    </w:p>
    <w:p w:rsidR="008F096D" w:rsidRPr="008F096D" w:rsidRDefault="008F096D" w:rsidP="008F096D">
      <w:pPr>
        <w:numPr>
          <w:ilvl w:val="1"/>
          <w:numId w:val="7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 природе ничто никуда не исчезает, а переходит из одного состояния в другое</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anchor distT="0" distB="0" distL="114300" distR="114300" simplePos="0" relativeHeight="251678720" behindDoc="0" locked="0" layoutInCell="1" allowOverlap="1">
            <wp:simplePos x="0" y="0"/>
            <wp:positionH relativeFrom="column">
              <wp:posOffset>-191770</wp:posOffset>
            </wp:positionH>
            <wp:positionV relativeFrom="paragraph">
              <wp:posOffset>3810</wp:posOffset>
            </wp:positionV>
            <wp:extent cx="7108825" cy="572452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08825" cy="5724525"/>
                    </a:xfrm>
                    <a:prstGeom prst="rect">
                      <a:avLst/>
                    </a:prstGeom>
                    <a:noFill/>
                  </pic:spPr>
                </pic:pic>
              </a:graphicData>
            </a:graphic>
            <wp14:sizeRelH relativeFrom="page">
              <wp14:pctWidth>0</wp14:pctWidth>
            </wp14:sizeRelH>
            <wp14:sizeRelV relativeFrom="page">
              <wp14:pctHeight>0</wp14:pctHeight>
            </wp14:sizeRelV>
          </wp:anchor>
        </w:drawing>
      </w:r>
    </w:p>
    <w:p w:rsidR="008F096D" w:rsidRPr="008F096D" w:rsidRDefault="008F096D" w:rsidP="008F096D">
      <w:pPr>
        <w:spacing w:after="0" w:line="240" w:lineRule="auto"/>
        <w:ind w:firstLine="709"/>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left="142"/>
        <w:jc w:val="both"/>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Задачи ознакомления дошкольников с социальным миром:</w:t>
      </w:r>
    </w:p>
    <w:p w:rsidR="008F096D" w:rsidRPr="008F096D" w:rsidRDefault="008F096D" w:rsidP="008F096D">
      <w:pPr>
        <w:numPr>
          <w:ilvl w:val="0"/>
          <w:numId w:val="7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Сформировать у ребенка представление о себе как о представителе человеческого рода.</w:t>
      </w:r>
    </w:p>
    <w:p w:rsidR="008F096D" w:rsidRPr="008F096D" w:rsidRDefault="008F096D" w:rsidP="008F096D">
      <w:pPr>
        <w:numPr>
          <w:ilvl w:val="0"/>
          <w:numId w:val="7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Сформировать у ребенка представлений о людях, живущих на Земле, об их чувствах, поступках, правах и обязанностях; о разнообразной деятельности людей.</w:t>
      </w:r>
    </w:p>
    <w:p w:rsidR="008F096D" w:rsidRPr="008F096D" w:rsidRDefault="008F096D" w:rsidP="008F096D">
      <w:pPr>
        <w:numPr>
          <w:ilvl w:val="0"/>
          <w:numId w:val="79"/>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 основе познания развивать творческую, свободную личность, обладающую чувством собственного достоинства и уважением к людям.</w:t>
      </w:r>
    </w:p>
    <w:p w:rsidR="008F096D" w:rsidRPr="008F096D" w:rsidRDefault="008F096D" w:rsidP="008F096D">
      <w:pPr>
        <w:spacing w:after="0" w:line="240" w:lineRule="auto"/>
        <w:ind w:left="1069"/>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b/>
          <w:bCs/>
          <w:sz w:val="28"/>
          <w:szCs w:val="28"/>
          <w:lang w:eastAsia="ru-RU"/>
        </w:rPr>
      </w:pPr>
    </w:p>
    <w:p w:rsidR="008F096D" w:rsidRPr="008F096D" w:rsidRDefault="008F096D" w:rsidP="008F096D">
      <w:p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Формы организации образовательной деятельности</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Познавательные эвристические беседы.</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Чтение художественной литературы.</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Изобразительная и конструктивная деятельность.</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Экспериментирование и опыты.</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Музыка.</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Игры (сюжетно-ролевые, драматизации, подвижные).</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Наблюдения.</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Трудовая деятельность.</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Праздники и развлечения.</w:t>
      </w:r>
    </w:p>
    <w:p w:rsidR="008F096D" w:rsidRPr="008F096D" w:rsidRDefault="008F096D" w:rsidP="008F096D">
      <w:pPr>
        <w:numPr>
          <w:ilvl w:val="0"/>
          <w:numId w:val="80"/>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Индивидуальные беседы.</w:t>
      </w:r>
    </w:p>
    <w:p w:rsidR="008F096D" w:rsidRPr="008F096D" w:rsidRDefault="008F096D" w:rsidP="008F096D">
      <w:pPr>
        <w:spacing w:after="0" w:line="240" w:lineRule="auto"/>
        <w:ind w:left="720"/>
        <w:jc w:val="both"/>
        <w:rPr>
          <w:rFonts w:ascii="Times New Roman" w:eastAsia="Times New Roman" w:hAnsi="Times New Roman" w:cs="Times New Roman"/>
          <w:sz w:val="28"/>
          <w:szCs w:val="28"/>
          <w:lang w:eastAsia="ru-RU"/>
        </w:rPr>
      </w:pPr>
    </w:p>
    <w:p w:rsidR="008F096D" w:rsidRPr="008F096D" w:rsidRDefault="008F096D" w:rsidP="008F096D">
      <w:pPr>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Взаимодействие с семьями воспитанников по образовательной области «Познавательное развитие»</w:t>
      </w:r>
    </w:p>
    <w:tbl>
      <w:tblPr>
        <w:tblW w:w="11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5953"/>
      </w:tblGrid>
      <w:tr w:rsidR="008F096D" w:rsidRPr="008F096D" w:rsidTr="00183B17">
        <w:tc>
          <w:tcPr>
            <w:tcW w:w="5246"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Информация</w:t>
            </w:r>
          </w:p>
        </w:tc>
        <w:tc>
          <w:tcPr>
            <w:tcW w:w="5953"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Формы работы</w:t>
            </w:r>
          </w:p>
        </w:tc>
      </w:tr>
      <w:tr w:rsidR="008F096D" w:rsidRPr="008F096D" w:rsidTr="00183B17">
        <w:tc>
          <w:tcPr>
            <w:tcW w:w="5246"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Обращать внимание родителей на возможности интеллектуального развития ребенка в семье и детском саду.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Показывать пользу прогулок и экскурсий для получения разнообразных впечатлений,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w:t>
            </w:r>
          </w:p>
        </w:tc>
        <w:tc>
          <w:tcPr>
            <w:tcW w:w="5953"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Совместные с детьми наблюдения, эксперименты, размышления, чтения художественной и познавательной литературы, просмотр художественных, документальных видеофильмов. Экскурсии.</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Совместная с детьми исследовательская, проектная и продуктивная деятельность в детском саду и дома. Конкурсы. Викторины.  Информация.</w:t>
            </w:r>
          </w:p>
        </w:tc>
      </w:tr>
    </w:tbl>
    <w:p w:rsidR="008F096D" w:rsidRPr="008F096D" w:rsidRDefault="008F096D" w:rsidP="008F096D">
      <w:pPr>
        <w:spacing w:after="0" w:line="240" w:lineRule="auto"/>
        <w:rPr>
          <w:rFonts w:ascii="Times New Roman" w:eastAsia="Times New Roman" w:hAnsi="Times New Roman" w:cs="Times New Roman"/>
          <w:b/>
          <w:sz w:val="28"/>
          <w:szCs w:val="28"/>
          <w:u w:val="single"/>
          <w:lang w:eastAsia="ru-RU"/>
        </w:rPr>
      </w:pPr>
    </w:p>
    <w:p w:rsidR="008F096D" w:rsidRPr="008F096D" w:rsidRDefault="008F096D" w:rsidP="008F096D">
      <w:pPr>
        <w:spacing w:after="0" w:line="240" w:lineRule="auto"/>
        <w:ind w:left="284"/>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2.1.5.Образовательная область «Художественно-эстетическое развитие»</w:t>
      </w:r>
    </w:p>
    <w:p w:rsidR="008F096D" w:rsidRPr="008F096D" w:rsidRDefault="008F096D" w:rsidP="008F096D">
      <w:pPr>
        <w:spacing w:after="0" w:line="240" w:lineRule="auto"/>
        <w:ind w:left="1277"/>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Цель:</w:t>
      </w:r>
      <w:r w:rsidRPr="008F096D">
        <w:rPr>
          <w:rFonts w:ascii="Times New Roman" w:eastAsia="Times New Roman" w:hAnsi="Times New Roman" w:cs="Times New Roman"/>
          <w:sz w:val="28"/>
          <w:szCs w:val="28"/>
          <w:lang w:eastAsia="ru-RU"/>
        </w:rPr>
        <w:t xml:space="preserve">  Достижение целей формирования интереса к эстетической стороне окружающей действительности, удовлетворение потребности детей в самовыражении.</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8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rsidR="008F096D" w:rsidRPr="008F096D" w:rsidRDefault="008F096D" w:rsidP="008F096D">
      <w:pPr>
        <w:numPr>
          <w:ilvl w:val="0"/>
          <w:numId w:val="81"/>
        </w:numPr>
        <w:spacing w:beforeAutospacing="1" w:after="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Становление эстетического отношения к окружающему миру.</w:t>
      </w:r>
    </w:p>
    <w:p w:rsidR="008F096D" w:rsidRPr="008F096D" w:rsidRDefault="008F096D" w:rsidP="008F096D">
      <w:pPr>
        <w:numPr>
          <w:ilvl w:val="0"/>
          <w:numId w:val="81"/>
        </w:numPr>
        <w:spacing w:beforeAutospacing="1" w:after="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Формирование элементарных представлений о видах искусства.</w:t>
      </w:r>
    </w:p>
    <w:p w:rsidR="008F096D" w:rsidRPr="008F096D" w:rsidRDefault="008F096D" w:rsidP="008F096D">
      <w:pPr>
        <w:numPr>
          <w:ilvl w:val="0"/>
          <w:numId w:val="81"/>
        </w:numPr>
        <w:spacing w:beforeAutospacing="1" w:after="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Восприятие музыки, художественной литературы, фольклора.</w:t>
      </w:r>
    </w:p>
    <w:p w:rsidR="008F096D" w:rsidRPr="008F096D" w:rsidRDefault="008F096D" w:rsidP="008F096D">
      <w:pPr>
        <w:numPr>
          <w:ilvl w:val="0"/>
          <w:numId w:val="81"/>
        </w:numPr>
        <w:spacing w:beforeAutospacing="1" w:after="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Стимулирование сопереживания персонажам художественных произведений.</w:t>
      </w:r>
    </w:p>
    <w:p w:rsidR="008F096D" w:rsidRPr="008F096D" w:rsidRDefault="008F096D" w:rsidP="008F096D">
      <w:pPr>
        <w:numPr>
          <w:ilvl w:val="0"/>
          <w:numId w:val="81"/>
        </w:numPr>
        <w:spacing w:beforeAutospacing="1" w:after="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Реализация самостоятельной творческой деятельности детей (изобразительной, конструктивно-модельной, музыкальной и др.).</w:t>
      </w: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 xml:space="preserve">Задачи художественно-эстетического развития </w:t>
      </w:r>
      <w:r w:rsidRPr="008F096D">
        <w:rPr>
          <w:rFonts w:ascii="Times New Roman" w:eastAsia="Times New Roman" w:hAnsi="Times New Roman" w:cs="Times New Roman"/>
          <w:b/>
          <w:sz w:val="28"/>
          <w:szCs w:val="28"/>
          <w:lang w:eastAsia="ru-RU"/>
        </w:rPr>
        <w:t xml:space="preserve"> </w:t>
      </w:r>
      <w:r w:rsidRPr="008F096D">
        <w:rPr>
          <w:rFonts w:ascii="Times New Roman" w:eastAsia="Times New Roman" w:hAnsi="Times New Roman" w:cs="Times New Roman"/>
          <w:b/>
          <w:bCs/>
          <w:sz w:val="28"/>
          <w:szCs w:val="28"/>
          <w:lang w:eastAsia="ru-RU"/>
        </w:rPr>
        <w:t>в младшем дошкольном возрасте:</w:t>
      </w:r>
    </w:p>
    <w:p w:rsidR="008F096D" w:rsidRPr="008F096D" w:rsidRDefault="008F096D" w:rsidP="008F096D">
      <w:pPr>
        <w:numPr>
          <w:ilvl w:val="0"/>
          <w:numId w:val="82"/>
        </w:numPr>
        <w:tabs>
          <w:tab w:val="num" w:pos="284"/>
        </w:tabs>
        <w:spacing w:after="0" w:line="240" w:lineRule="auto"/>
        <w:ind w:hanging="720"/>
        <w:rPr>
          <w:rFonts w:ascii="Times New Roman" w:eastAsia="Times New Roman" w:hAnsi="Times New Roman" w:cs="Times New Roman"/>
          <w:bCs/>
          <w:color w:val="000000"/>
          <w:kern w:val="24"/>
          <w:sz w:val="28"/>
          <w:szCs w:val="28"/>
          <w:lang w:eastAsia="ru-RU"/>
        </w:rPr>
      </w:pPr>
      <w:r w:rsidRPr="008F096D">
        <w:rPr>
          <w:rFonts w:ascii="Times New Roman" w:eastAsia="Times New Roman" w:hAnsi="Times New Roman" w:cs="Times New Roman"/>
          <w:bCs/>
          <w:color w:val="000000"/>
          <w:kern w:val="24"/>
          <w:sz w:val="28"/>
          <w:szCs w:val="28"/>
          <w:lang w:eastAsia="ru-RU"/>
        </w:rPr>
        <w:t>Эстетическое восприятие мира природы:</w:t>
      </w:r>
    </w:p>
    <w:p w:rsidR="008F096D" w:rsidRPr="008F096D" w:rsidRDefault="008F096D" w:rsidP="008F096D">
      <w:pPr>
        <w:numPr>
          <w:ilvl w:val="0"/>
          <w:numId w:val="84"/>
        </w:numPr>
        <w:tabs>
          <w:tab w:val="left" w:pos="360"/>
        </w:tabs>
        <w:spacing w:after="0" w:line="240" w:lineRule="auto"/>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Побуждать детей наблюдать за окружающей живой природой, всматриваться, замечать красоту природы.</w:t>
      </w:r>
    </w:p>
    <w:p w:rsidR="008F096D" w:rsidRPr="008F096D" w:rsidRDefault="008F096D" w:rsidP="008F096D">
      <w:pPr>
        <w:numPr>
          <w:ilvl w:val="0"/>
          <w:numId w:val="84"/>
        </w:numPr>
        <w:tabs>
          <w:tab w:val="left" w:pos="360"/>
        </w:tabs>
        <w:spacing w:after="0" w:line="240" w:lineRule="auto"/>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Обогащать яркими впечатлениями от разнообразия красоты природы.</w:t>
      </w:r>
    </w:p>
    <w:p w:rsidR="008F096D" w:rsidRPr="008F096D" w:rsidRDefault="008F096D" w:rsidP="008F096D">
      <w:pPr>
        <w:numPr>
          <w:ilvl w:val="0"/>
          <w:numId w:val="84"/>
        </w:numPr>
        <w:tabs>
          <w:tab w:val="left" w:pos="360"/>
        </w:tabs>
        <w:spacing w:after="0" w:line="240" w:lineRule="auto"/>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Воспитывать эмоциональный отклик на окружающую природу.</w:t>
      </w:r>
    </w:p>
    <w:p w:rsidR="008F096D" w:rsidRPr="008F096D" w:rsidRDefault="008F096D" w:rsidP="008F096D">
      <w:pPr>
        <w:numPr>
          <w:ilvl w:val="0"/>
          <w:numId w:val="84"/>
        </w:numPr>
        <w:tabs>
          <w:tab w:val="left" w:pos="360"/>
        </w:tabs>
        <w:spacing w:after="0" w:line="240" w:lineRule="auto"/>
        <w:contextualSpacing/>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color w:val="000000"/>
          <w:kern w:val="24"/>
          <w:sz w:val="28"/>
          <w:szCs w:val="28"/>
          <w:lang w:eastAsia="ru-RU"/>
        </w:rPr>
        <w:t>Воспитывать любовь ко всему живому, умение любоваться, видеть красоту вокруг себя.</w:t>
      </w:r>
    </w:p>
    <w:p w:rsidR="008F096D" w:rsidRPr="008F096D" w:rsidRDefault="008F096D" w:rsidP="008F096D">
      <w:pPr>
        <w:numPr>
          <w:ilvl w:val="0"/>
          <w:numId w:val="82"/>
        </w:numPr>
        <w:tabs>
          <w:tab w:val="num" w:pos="426"/>
        </w:tabs>
        <w:spacing w:after="0" w:line="240" w:lineRule="auto"/>
        <w:ind w:hanging="720"/>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Эстетическое восприятие социального мира: </w:t>
      </w:r>
    </w:p>
    <w:p w:rsidR="008F096D" w:rsidRPr="008F096D" w:rsidRDefault="008F096D" w:rsidP="008F096D">
      <w:pPr>
        <w:numPr>
          <w:ilvl w:val="0"/>
          <w:numId w:val="83"/>
        </w:numPr>
        <w:spacing w:before="100" w:beforeAutospacing="1" w:after="100" w:afterAutospacing="1" w:line="240" w:lineRule="auto"/>
        <w:ind w:hanging="654"/>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Дать детям представление о том, что все люди трудятся.</w:t>
      </w:r>
    </w:p>
    <w:p w:rsidR="008F096D" w:rsidRPr="008F096D" w:rsidRDefault="008F096D" w:rsidP="008F096D">
      <w:pPr>
        <w:numPr>
          <w:ilvl w:val="0"/>
          <w:numId w:val="83"/>
        </w:numPr>
        <w:spacing w:before="100" w:beforeAutospacing="1" w:after="100" w:afterAutospacing="1" w:line="240" w:lineRule="auto"/>
        <w:ind w:hanging="654"/>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Воспитывать интерес, уважение к труду, людям труда.</w:t>
      </w:r>
    </w:p>
    <w:p w:rsidR="008F096D" w:rsidRPr="008F096D" w:rsidRDefault="008F096D" w:rsidP="008F096D">
      <w:pPr>
        <w:numPr>
          <w:ilvl w:val="0"/>
          <w:numId w:val="83"/>
        </w:numPr>
        <w:spacing w:before="100" w:beforeAutospacing="1" w:after="100" w:afterAutospacing="1" w:line="240" w:lineRule="auto"/>
        <w:ind w:hanging="654"/>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Воспитывать бережное отношение к окружающему предметному миру.</w:t>
      </w:r>
    </w:p>
    <w:p w:rsidR="008F096D" w:rsidRPr="008F096D" w:rsidRDefault="008F096D" w:rsidP="008F096D">
      <w:pPr>
        <w:numPr>
          <w:ilvl w:val="0"/>
          <w:numId w:val="83"/>
        </w:numPr>
        <w:spacing w:before="100" w:beforeAutospacing="1" w:after="100" w:afterAutospacing="1" w:line="240" w:lineRule="auto"/>
        <w:ind w:hanging="654"/>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Формировать интерес к окружающим предметам.</w:t>
      </w:r>
    </w:p>
    <w:p w:rsidR="008F096D" w:rsidRPr="008F096D" w:rsidRDefault="008F096D" w:rsidP="008F096D">
      <w:pPr>
        <w:numPr>
          <w:ilvl w:val="0"/>
          <w:numId w:val="83"/>
        </w:numPr>
        <w:spacing w:before="100" w:beforeAutospacing="1" w:after="100" w:afterAutospacing="1" w:line="240" w:lineRule="auto"/>
        <w:ind w:left="70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Уметь обследовать их, осуществлять простейший сенсорный анализ, выделять ярко выраженные свойства, качества предмета.</w:t>
      </w:r>
    </w:p>
    <w:p w:rsidR="008F096D" w:rsidRPr="008F096D" w:rsidRDefault="008F096D" w:rsidP="008F096D">
      <w:pPr>
        <w:numPr>
          <w:ilvl w:val="0"/>
          <w:numId w:val="83"/>
        </w:numPr>
        <w:spacing w:before="100" w:beforeAutospacing="1" w:after="100" w:afterAutospacing="1" w:line="240" w:lineRule="auto"/>
        <w:ind w:hanging="654"/>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Cs/>
          <w:sz w:val="28"/>
          <w:szCs w:val="28"/>
          <w:lang w:eastAsia="ru-RU"/>
        </w:rPr>
        <w:t>Различать эмоциональное состояние людей. Воспитывать чувство симпатии к другим детям.</w:t>
      </w:r>
    </w:p>
    <w:p w:rsidR="008F096D" w:rsidRPr="008F096D" w:rsidRDefault="008F096D" w:rsidP="008F096D">
      <w:pPr>
        <w:numPr>
          <w:ilvl w:val="0"/>
          <w:numId w:val="82"/>
        </w:numPr>
        <w:tabs>
          <w:tab w:val="num" w:pos="426"/>
        </w:tabs>
        <w:spacing w:after="0" w:line="240" w:lineRule="auto"/>
        <w:ind w:hanging="72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Художественное восприятие произведений искусства:</w:t>
      </w:r>
    </w:p>
    <w:p w:rsidR="008F096D" w:rsidRPr="008F096D" w:rsidRDefault="008F096D" w:rsidP="008F096D">
      <w:pPr>
        <w:numPr>
          <w:ilvl w:val="0"/>
          <w:numId w:val="8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эстетические чувства, художественное восприятие ребенка.</w:t>
      </w:r>
    </w:p>
    <w:p w:rsidR="008F096D" w:rsidRPr="008F096D" w:rsidRDefault="008F096D" w:rsidP="008F096D">
      <w:pPr>
        <w:numPr>
          <w:ilvl w:val="0"/>
          <w:numId w:val="8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Воспитывать эмоциональный отклик на произведения искусства.</w:t>
      </w:r>
    </w:p>
    <w:p w:rsidR="008F096D" w:rsidRPr="008F096D" w:rsidRDefault="008F096D" w:rsidP="008F096D">
      <w:pPr>
        <w:numPr>
          <w:ilvl w:val="0"/>
          <w:numId w:val="85"/>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замечать яркость цветовых образов изобразительного и прикладного искусства.</w:t>
      </w:r>
    </w:p>
    <w:p w:rsidR="008F096D" w:rsidRPr="008F096D" w:rsidRDefault="008F096D" w:rsidP="008F096D">
      <w:pPr>
        <w:numPr>
          <w:ilvl w:val="0"/>
          <w:numId w:val="85"/>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выделять средства выразительности в произведениях искусства.</w:t>
      </w:r>
    </w:p>
    <w:p w:rsidR="008F096D" w:rsidRPr="008F096D" w:rsidRDefault="008F096D" w:rsidP="008F096D">
      <w:pPr>
        <w:numPr>
          <w:ilvl w:val="0"/>
          <w:numId w:val="85"/>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Дать элементарные представления об архитектуре.</w:t>
      </w:r>
    </w:p>
    <w:p w:rsidR="008F096D" w:rsidRPr="008F096D" w:rsidRDefault="008F096D" w:rsidP="008F096D">
      <w:pPr>
        <w:numPr>
          <w:ilvl w:val="0"/>
          <w:numId w:val="85"/>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делиться своими впечатлениями со взрослыми, сверстниками.</w:t>
      </w:r>
    </w:p>
    <w:p w:rsidR="008F096D" w:rsidRPr="008F096D" w:rsidRDefault="008F096D" w:rsidP="008F096D">
      <w:pPr>
        <w:numPr>
          <w:ilvl w:val="0"/>
          <w:numId w:val="85"/>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Формировать эмоционально-эстетическое отношение ребенка к народной культуре.</w:t>
      </w:r>
    </w:p>
    <w:p w:rsidR="008F096D" w:rsidRPr="008F096D" w:rsidRDefault="008F096D" w:rsidP="008F096D">
      <w:pPr>
        <w:numPr>
          <w:ilvl w:val="0"/>
          <w:numId w:val="82"/>
        </w:numPr>
        <w:tabs>
          <w:tab w:val="num" w:pos="426"/>
        </w:tabs>
        <w:spacing w:after="0" w:line="240" w:lineRule="auto"/>
        <w:ind w:hanging="720"/>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Художественно-изобразительная </w:t>
      </w: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bCs/>
          <w:sz w:val="28"/>
          <w:szCs w:val="28"/>
          <w:lang w:eastAsia="ru-RU"/>
        </w:rPr>
        <w:t>деятельность:</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Развивать интерес детей к изобразительной деятельности, к образному отражению увиденного, услышанного, прочувствованного.</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Формировать представления о форме, величине, строении, цвете предметов, упражнять в передаче своего отношения к изображаемому, выделять главное в предмете и его признаки, настроение.</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Учить создавать образ из округлых форм и цветовых пятен.</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Учить гармонично располагать предметы на плоскости листа.</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Развивать воображение, творческие способности.</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Учить видеть средства выразительности в произведениях искусства (цвет, ритм, объем).</w:t>
      </w:r>
    </w:p>
    <w:p w:rsidR="008F096D" w:rsidRPr="008F096D" w:rsidRDefault="008F096D" w:rsidP="008F096D">
      <w:pPr>
        <w:numPr>
          <w:ilvl w:val="0"/>
          <w:numId w:val="86"/>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lastRenderedPageBreak/>
        <w:t>Знакомить с разнообразием  изобразительных материалов.</w:t>
      </w:r>
    </w:p>
    <w:p w:rsidR="008F096D" w:rsidRPr="008F096D" w:rsidRDefault="008F096D" w:rsidP="008F096D">
      <w:pPr>
        <w:spacing w:after="0" w:line="240" w:lineRule="auto"/>
        <w:ind w:left="360"/>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 художественно-эстетического развития в старшем дошкольном возрасте</w:t>
      </w:r>
    </w:p>
    <w:p w:rsidR="008F096D" w:rsidRPr="008F096D" w:rsidRDefault="008F096D" w:rsidP="008F096D">
      <w:pPr>
        <w:numPr>
          <w:ilvl w:val="0"/>
          <w:numId w:val="8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Эстетическое восприятие мира природы:</w:t>
      </w:r>
    </w:p>
    <w:p w:rsidR="008F096D" w:rsidRPr="008F096D" w:rsidRDefault="008F096D" w:rsidP="008F096D">
      <w:pPr>
        <w:numPr>
          <w:ilvl w:val="0"/>
          <w:numId w:val="8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Развивать интерес, желание и умение наблюдать за живой и неживой природой</w:t>
      </w:r>
    </w:p>
    <w:p w:rsidR="008F096D" w:rsidRPr="008F096D" w:rsidRDefault="008F096D" w:rsidP="008F096D">
      <w:pPr>
        <w:numPr>
          <w:ilvl w:val="0"/>
          <w:numId w:val="8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Воспитывать эмоциональный отклик на красоту природы, любовь к природе, основы экологической культуры</w:t>
      </w:r>
    </w:p>
    <w:p w:rsidR="008F096D" w:rsidRPr="008F096D" w:rsidRDefault="008F096D" w:rsidP="008F096D">
      <w:pPr>
        <w:numPr>
          <w:ilvl w:val="0"/>
          <w:numId w:val="8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Подводить к умению одухотворять природу, представлять себя в роли животного, растения, передавать его облик, характер, настроение</w:t>
      </w:r>
    </w:p>
    <w:p w:rsidR="008F096D" w:rsidRPr="008F096D" w:rsidRDefault="008F096D" w:rsidP="008F096D">
      <w:pPr>
        <w:numPr>
          <w:ilvl w:val="0"/>
          <w:numId w:val="8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Эстетическое восприятие социального мира:</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Дать детям представление о труде взрослых, о профессиях</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Воспитывать интерес, уважение к людям, которые трудятся на благо других людей</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Воспитывать предметное отношение к предметам рукотворного мира</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Формировать знания о Родине, Москве</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Знакомить с ближайшим окружением, учить любоваться красотой окружающих предметов</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Учить выделять особенности строения предметов, их свойства и качества, назначение</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Знакомить с изменениями, происходящими в окружающем мире</w:t>
      </w:r>
    </w:p>
    <w:p w:rsidR="008F096D" w:rsidRPr="008F096D" w:rsidRDefault="008F096D" w:rsidP="008F096D">
      <w:pPr>
        <w:numPr>
          <w:ilvl w:val="0"/>
          <w:numId w:val="8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Cs/>
          <w:sz w:val="28"/>
          <w:szCs w:val="28"/>
          <w:lang w:eastAsia="ru-RU"/>
        </w:rPr>
        <w:t xml:space="preserve">Развивать эмоциональный отклик на человеческие взаимоотношения, поступки </w:t>
      </w:r>
    </w:p>
    <w:p w:rsidR="008F096D" w:rsidRPr="008F096D" w:rsidRDefault="008F096D" w:rsidP="008F096D">
      <w:pPr>
        <w:numPr>
          <w:ilvl w:val="0"/>
          <w:numId w:val="8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Художественное восприятие произведений искусства</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эстетическое восприятие, умение понимать содержание произведений искусства, всматриваться в картину, сравнивать произведения, проявляя к ним устойчивый интерес</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эмоционально-эстетическую отзывчивость на произведения искусства</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выделять средства выразительности в произведениях искусства</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Воспитывать эмоциональный отклик на отраженные в произведениях искусства поступки, события, соотносить со своими представлениями о красивом, радостном, печальном и т.д.</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представления детей об архитектуре</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Формировать чувство цвета, его гармонии, симметрии, формы, ритма</w:t>
      </w:r>
    </w:p>
    <w:p w:rsidR="008F096D" w:rsidRPr="008F096D" w:rsidRDefault="008F096D" w:rsidP="008F096D">
      <w:pPr>
        <w:numPr>
          <w:ilvl w:val="0"/>
          <w:numId w:val="9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Знакомить с произведениями искусства, знать, для чего создаются красивые вещи</w:t>
      </w:r>
    </w:p>
    <w:p w:rsidR="008F096D" w:rsidRPr="008F096D" w:rsidRDefault="008F096D" w:rsidP="008F096D">
      <w:pPr>
        <w:numPr>
          <w:ilvl w:val="0"/>
          <w:numId w:val="90"/>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Содействовать эмоциональному общению</w:t>
      </w:r>
    </w:p>
    <w:p w:rsidR="008F096D" w:rsidRPr="008F096D" w:rsidRDefault="008F096D" w:rsidP="008F096D">
      <w:pPr>
        <w:numPr>
          <w:ilvl w:val="0"/>
          <w:numId w:val="8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Художественно-изобразительная  деятельность</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устойчивый интерес детей к разным видам изобразительной деятельности</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эстетические чувства</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создавать художественный образ</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отражать свои впечатления от окружающего мира в продуктивной деятельности, придумывать, фантазировать, экспериментировать</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изображать себя в общении с близкими, животными, растениями, отражать общественные события</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художественное творчество детей</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Учить передавать животных, человека в движении</w:t>
      </w:r>
    </w:p>
    <w:p w:rsidR="008F096D" w:rsidRPr="008F096D" w:rsidRDefault="008F096D" w:rsidP="008F096D">
      <w:pPr>
        <w:numPr>
          <w:ilvl w:val="0"/>
          <w:numId w:val="9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Учить использовать в </w:t>
      </w:r>
      <w:proofErr w:type="spellStart"/>
      <w:r w:rsidRPr="008F096D">
        <w:rPr>
          <w:rFonts w:ascii="Times New Roman" w:eastAsia="Times New Roman" w:hAnsi="Times New Roman" w:cs="Times New Roman"/>
          <w:sz w:val="28"/>
          <w:szCs w:val="28"/>
          <w:lang w:eastAsia="ru-RU"/>
        </w:rPr>
        <w:t>изодеятельности</w:t>
      </w:r>
      <w:proofErr w:type="spellEnd"/>
      <w:r w:rsidRPr="008F096D">
        <w:rPr>
          <w:rFonts w:ascii="Times New Roman" w:eastAsia="Times New Roman" w:hAnsi="Times New Roman" w:cs="Times New Roman"/>
          <w:sz w:val="28"/>
          <w:szCs w:val="28"/>
          <w:lang w:eastAsia="ru-RU"/>
        </w:rPr>
        <w:t xml:space="preserve"> разнообразные изобразительные материалы</w: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Художественно-изобразительная  деятельность</w:t>
      </w:r>
    </w:p>
    <w:p w:rsidR="008F096D" w:rsidRPr="008F096D" w:rsidRDefault="008F096D" w:rsidP="008F096D">
      <w:pPr>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Принципы, </w:t>
      </w:r>
      <w:r w:rsidRPr="008F096D">
        <w:rPr>
          <w:rFonts w:ascii="Times New Roman" w:eastAsia="Times New Roman" w:hAnsi="Times New Roman" w:cs="Times New Roman"/>
          <w:color w:val="000000"/>
          <w:sz w:val="28"/>
          <w:szCs w:val="28"/>
          <w:lang w:eastAsia="ru-RU"/>
        </w:rPr>
        <w:t>обуслов</w:t>
      </w:r>
      <w:r w:rsidRPr="008F096D">
        <w:rPr>
          <w:rFonts w:ascii="Times New Roman" w:eastAsia="Times New Roman" w:hAnsi="Times New Roman" w:cs="Times New Roman"/>
          <w:color w:val="000000"/>
          <w:sz w:val="28"/>
          <w:szCs w:val="28"/>
          <w:lang w:eastAsia="ru-RU"/>
        </w:rPr>
        <w:softHyphen/>
        <w:t xml:space="preserve">ленные особенностями художественно-эстетической деятельности: </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spellStart"/>
      <w:r w:rsidRPr="008F096D">
        <w:rPr>
          <w:rFonts w:ascii="Times New Roman" w:eastAsia="Times New Roman" w:hAnsi="Times New Roman" w:cs="Times New Roman"/>
          <w:color w:val="000000"/>
          <w:sz w:val="28"/>
          <w:szCs w:val="28"/>
          <w:lang w:eastAsia="ru-RU"/>
        </w:rPr>
        <w:t>Э</w:t>
      </w:r>
      <w:r w:rsidRPr="008F096D">
        <w:rPr>
          <w:rFonts w:ascii="Times New Roman" w:eastAsia="Times New Roman" w:hAnsi="Times New Roman" w:cs="Times New Roman"/>
          <w:iCs/>
          <w:color w:val="000000"/>
          <w:sz w:val="28"/>
          <w:szCs w:val="28"/>
          <w:lang w:eastAsia="ru-RU"/>
        </w:rPr>
        <w:t>стетизация</w:t>
      </w:r>
      <w:proofErr w:type="spellEnd"/>
      <w:r w:rsidRPr="008F096D">
        <w:rPr>
          <w:rFonts w:ascii="Times New Roman" w:eastAsia="Times New Roman" w:hAnsi="Times New Roman" w:cs="Times New Roman"/>
          <w:iCs/>
          <w:color w:val="000000"/>
          <w:sz w:val="28"/>
          <w:szCs w:val="28"/>
          <w:lang w:eastAsia="ru-RU"/>
        </w:rPr>
        <w:t xml:space="preserve">   </w:t>
      </w:r>
      <w:r w:rsidRPr="008F096D">
        <w:rPr>
          <w:rFonts w:ascii="Times New Roman" w:eastAsia="Times New Roman" w:hAnsi="Times New Roman" w:cs="Times New Roman"/>
          <w:color w:val="000000"/>
          <w:sz w:val="28"/>
          <w:szCs w:val="28"/>
          <w:lang w:eastAsia="ru-RU"/>
        </w:rPr>
        <w:t xml:space="preserve">предметно-развивающей среды и быта в целом. </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К</w:t>
      </w:r>
      <w:r w:rsidRPr="008F096D">
        <w:rPr>
          <w:rFonts w:ascii="Times New Roman" w:eastAsia="Times New Roman" w:hAnsi="Times New Roman" w:cs="Times New Roman"/>
          <w:iCs/>
          <w:color w:val="000000"/>
          <w:sz w:val="28"/>
          <w:szCs w:val="28"/>
          <w:lang w:eastAsia="ru-RU"/>
        </w:rPr>
        <w:t xml:space="preserve">ультурное   обогащение </w:t>
      </w:r>
      <w:r w:rsidRPr="008F096D">
        <w:rPr>
          <w:rFonts w:ascii="Times New Roman" w:eastAsia="Times New Roman" w:hAnsi="Times New Roman" w:cs="Times New Roman"/>
          <w:color w:val="000000"/>
          <w:sz w:val="28"/>
          <w:szCs w:val="28"/>
          <w:lang w:eastAsia="ru-RU"/>
        </w:rPr>
        <w:t>(амплификации) содержания изобра</w:t>
      </w:r>
      <w:r w:rsidRPr="008F096D">
        <w:rPr>
          <w:rFonts w:ascii="Times New Roman" w:eastAsia="Times New Roman" w:hAnsi="Times New Roman" w:cs="Times New Roman"/>
          <w:color w:val="000000"/>
          <w:sz w:val="28"/>
          <w:szCs w:val="28"/>
          <w:lang w:eastAsia="ru-RU"/>
        </w:rPr>
        <w:softHyphen/>
        <w:t>зительной деятельности, в соответ</w:t>
      </w:r>
      <w:r w:rsidRPr="008F096D">
        <w:rPr>
          <w:rFonts w:ascii="Times New Roman" w:eastAsia="Times New Roman" w:hAnsi="Times New Roman" w:cs="Times New Roman"/>
          <w:color w:val="000000"/>
          <w:sz w:val="28"/>
          <w:szCs w:val="28"/>
          <w:lang w:eastAsia="ru-RU"/>
        </w:rPr>
        <w:softHyphen/>
        <w:t>ствии с особенностями познаватель</w:t>
      </w:r>
      <w:r w:rsidRPr="008F096D">
        <w:rPr>
          <w:rFonts w:ascii="Times New Roman" w:eastAsia="Times New Roman" w:hAnsi="Times New Roman" w:cs="Times New Roman"/>
          <w:color w:val="000000"/>
          <w:sz w:val="28"/>
          <w:szCs w:val="28"/>
          <w:lang w:eastAsia="ru-RU"/>
        </w:rPr>
        <w:softHyphen/>
        <w:t>ного развития детей разных возрас</w:t>
      </w:r>
      <w:r w:rsidRPr="008F096D">
        <w:rPr>
          <w:rFonts w:ascii="Times New Roman" w:eastAsia="Times New Roman" w:hAnsi="Times New Roman" w:cs="Times New Roman"/>
          <w:color w:val="000000"/>
          <w:sz w:val="28"/>
          <w:szCs w:val="28"/>
          <w:lang w:eastAsia="ru-RU"/>
        </w:rPr>
        <w:softHyphen/>
        <w:t>тов.</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В</w:t>
      </w:r>
      <w:r w:rsidRPr="008F096D">
        <w:rPr>
          <w:rFonts w:ascii="Times New Roman" w:eastAsia="Times New Roman" w:hAnsi="Times New Roman" w:cs="Times New Roman"/>
          <w:iCs/>
          <w:color w:val="000000"/>
          <w:sz w:val="28"/>
          <w:szCs w:val="28"/>
          <w:lang w:eastAsia="ru-RU"/>
        </w:rPr>
        <w:t xml:space="preserve">заимосвязь продуктивной деятельности </w:t>
      </w:r>
      <w:r w:rsidRPr="008F096D">
        <w:rPr>
          <w:rFonts w:ascii="Times New Roman" w:eastAsia="Times New Roman" w:hAnsi="Times New Roman" w:cs="Times New Roman"/>
          <w:color w:val="000000"/>
          <w:sz w:val="28"/>
          <w:szCs w:val="28"/>
          <w:lang w:eastAsia="ru-RU"/>
        </w:rPr>
        <w:t>с другими видами детской активности.</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И</w:t>
      </w:r>
      <w:r w:rsidRPr="008F096D">
        <w:rPr>
          <w:rFonts w:ascii="Times New Roman" w:eastAsia="Times New Roman" w:hAnsi="Times New Roman" w:cs="Times New Roman"/>
          <w:iCs/>
          <w:color w:val="000000"/>
          <w:sz w:val="28"/>
          <w:szCs w:val="28"/>
          <w:lang w:eastAsia="ru-RU"/>
        </w:rPr>
        <w:t xml:space="preserve">нтеграция </w:t>
      </w:r>
      <w:r w:rsidRPr="008F096D">
        <w:rPr>
          <w:rFonts w:ascii="Times New Roman" w:eastAsia="Times New Roman" w:hAnsi="Times New Roman" w:cs="Times New Roman"/>
          <w:color w:val="000000"/>
          <w:sz w:val="28"/>
          <w:szCs w:val="28"/>
          <w:lang w:eastAsia="ru-RU"/>
        </w:rPr>
        <w:t>различных ви</w:t>
      </w:r>
      <w:r w:rsidRPr="008F096D">
        <w:rPr>
          <w:rFonts w:ascii="Times New Roman" w:eastAsia="Times New Roman" w:hAnsi="Times New Roman" w:cs="Times New Roman"/>
          <w:color w:val="000000"/>
          <w:sz w:val="28"/>
          <w:szCs w:val="28"/>
          <w:lang w:eastAsia="ru-RU"/>
        </w:rPr>
        <w:softHyphen/>
        <w:t>дов изобразительного искусства и ху</w:t>
      </w:r>
      <w:r w:rsidRPr="008F096D">
        <w:rPr>
          <w:rFonts w:ascii="Times New Roman" w:eastAsia="Times New Roman" w:hAnsi="Times New Roman" w:cs="Times New Roman"/>
          <w:color w:val="000000"/>
          <w:sz w:val="28"/>
          <w:szCs w:val="28"/>
          <w:lang w:eastAsia="ru-RU"/>
        </w:rPr>
        <w:softHyphen/>
        <w:t>дожественной деятельности.</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Э</w:t>
      </w:r>
      <w:r w:rsidRPr="008F096D">
        <w:rPr>
          <w:rFonts w:ascii="Times New Roman" w:eastAsia="Times New Roman" w:hAnsi="Times New Roman" w:cs="Times New Roman"/>
          <w:iCs/>
          <w:color w:val="000000"/>
          <w:sz w:val="28"/>
          <w:szCs w:val="28"/>
          <w:lang w:eastAsia="ru-RU"/>
        </w:rPr>
        <w:t xml:space="preserve">стетический ориентир </w:t>
      </w:r>
      <w:r w:rsidRPr="008F096D">
        <w:rPr>
          <w:rFonts w:ascii="Times New Roman" w:eastAsia="Times New Roman" w:hAnsi="Times New Roman" w:cs="Times New Roman"/>
          <w:color w:val="000000"/>
          <w:sz w:val="28"/>
          <w:szCs w:val="28"/>
          <w:lang w:eastAsia="ru-RU"/>
        </w:rPr>
        <w:t>на общечеловеческие ценности (вос</w:t>
      </w:r>
      <w:r w:rsidRPr="008F096D">
        <w:rPr>
          <w:rFonts w:ascii="Times New Roman" w:eastAsia="Times New Roman" w:hAnsi="Times New Roman" w:cs="Times New Roman"/>
          <w:color w:val="000000"/>
          <w:sz w:val="28"/>
          <w:szCs w:val="28"/>
          <w:lang w:eastAsia="ru-RU"/>
        </w:rPr>
        <w:softHyphen/>
        <w:t>питание человека думающего, чувствующего, созидающего, рефлек</w:t>
      </w:r>
      <w:r w:rsidRPr="008F096D">
        <w:rPr>
          <w:rFonts w:ascii="Times New Roman" w:eastAsia="Times New Roman" w:hAnsi="Times New Roman" w:cs="Times New Roman"/>
          <w:color w:val="000000"/>
          <w:sz w:val="28"/>
          <w:szCs w:val="28"/>
          <w:lang w:eastAsia="ru-RU"/>
        </w:rPr>
        <w:softHyphen/>
        <w:t>тирующего).</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О</w:t>
      </w:r>
      <w:r w:rsidRPr="008F096D">
        <w:rPr>
          <w:rFonts w:ascii="Times New Roman" w:eastAsia="Times New Roman" w:hAnsi="Times New Roman" w:cs="Times New Roman"/>
          <w:iCs/>
          <w:color w:val="000000"/>
          <w:sz w:val="28"/>
          <w:szCs w:val="28"/>
          <w:lang w:eastAsia="ru-RU"/>
        </w:rPr>
        <w:t xml:space="preserve">богащение </w:t>
      </w:r>
      <w:r w:rsidRPr="008F096D">
        <w:rPr>
          <w:rFonts w:ascii="Times New Roman" w:eastAsia="Times New Roman" w:hAnsi="Times New Roman" w:cs="Times New Roman"/>
          <w:color w:val="000000"/>
          <w:sz w:val="28"/>
          <w:szCs w:val="28"/>
          <w:lang w:eastAsia="ru-RU"/>
        </w:rPr>
        <w:t>сенсорно-чувственного опыта.</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О</w:t>
      </w:r>
      <w:r w:rsidRPr="008F096D">
        <w:rPr>
          <w:rFonts w:ascii="Times New Roman" w:eastAsia="Times New Roman" w:hAnsi="Times New Roman" w:cs="Times New Roman"/>
          <w:iCs/>
          <w:color w:val="000000"/>
          <w:sz w:val="28"/>
          <w:szCs w:val="28"/>
          <w:lang w:eastAsia="ru-RU"/>
        </w:rPr>
        <w:t xml:space="preserve">рганизация </w:t>
      </w:r>
      <w:r w:rsidRPr="008F096D">
        <w:rPr>
          <w:rFonts w:ascii="Times New Roman" w:eastAsia="Times New Roman" w:hAnsi="Times New Roman" w:cs="Times New Roman"/>
          <w:color w:val="000000"/>
          <w:sz w:val="28"/>
          <w:szCs w:val="28"/>
          <w:lang w:eastAsia="ru-RU"/>
        </w:rPr>
        <w:t xml:space="preserve">тематического </w:t>
      </w:r>
      <w:r w:rsidRPr="008F096D">
        <w:rPr>
          <w:rFonts w:ascii="Times New Roman" w:eastAsia="Times New Roman" w:hAnsi="Times New Roman" w:cs="Times New Roman"/>
          <w:iCs/>
          <w:color w:val="000000"/>
          <w:sz w:val="28"/>
          <w:szCs w:val="28"/>
          <w:lang w:eastAsia="ru-RU"/>
        </w:rPr>
        <w:t xml:space="preserve">пространства </w:t>
      </w:r>
      <w:r w:rsidRPr="008F096D">
        <w:rPr>
          <w:rFonts w:ascii="Times New Roman" w:eastAsia="Times New Roman" w:hAnsi="Times New Roman" w:cs="Times New Roman"/>
          <w:color w:val="000000"/>
          <w:sz w:val="28"/>
          <w:szCs w:val="28"/>
          <w:lang w:eastAsia="ru-RU"/>
        </w:rPr>
        <w:t>(информационного по</w:t>
      </w:r>
      <w:r w:rsidRPr="008F096D">
        <w:rPr>
          <w:rFonts w:ascii="Times New Roman" w:eastAsia="Times New Roman" w:hAnsi="Times New Roman" w:cs="Times New Roman"/>
          <w:color w:val="000000"/>
          <w:sz w:val="28"/>
          <w:szCs w:val="28"/>
          <w:lang w:eastAsia="ru-RU"/>
        </w:rPr>
        <w:softHyphen/>
        <w:t>ля) - основы для развития образных представлений;</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В</w:t>
      </w:r>
      <w:r w:rsidRPr="008F096D">
        <w:rPr>
          <w:rFonts w:ascii="Times New Roman" w:eastAsia="Times New Roman" w:hAnsi="Times New Roman" w:cs="Times New Roman"/>
          <w:iCs/>
          <w:color w:val="000000"/>
          <w:sz w:val="28"/>
          <w:szCs w:val="28"/>
          <w:lang w:eastAsia="ru-RU"/>
        </w:rPr>
        <w:t xml:space="preserve">заимосвязь </w:t>
      </w:r>
      <w:r w:rsidRPr="008F096D">
        <w:rPr>
          <w:rFonts w:ascii="Times New Roman" w:eastAsia="Times New Roman" w:hAnsi="Times New Roman" w:cs="Times New Roman"/>
          <w:color w:val="000000"/>
          <w:sz w:val="28"/>
          <w:szCs w:val="28"/>
          <w:lang w:eastAsia="ru-RU"/>
        </w:rPr>
        <w:t xml:space="preserve">обобщённых </w:t>
      </w:r>
      <w:r w:rsidRPr="008F096D">
        <w:rPr>
          <w:rFonts w:ascii="Times New Roman" w:eastAsia="Times New Roman" w:hAnsi="Times New Roman" w:cs="Times New Roman"/>
          <w:iCs/>
          <w:color w:val="000000"/>
          <w:sz w:val="28"/>
          <w:szCs w:val="28"/>
          <w:lang w:eastAsia="ru-RU"/>
        </w:rPr>
        <w:t xml:space="preserve">представлений </w:t>
      </w:r>
      <w:r w:rsidRPr="008F096D">
        <w:rPr>
          <w:rFonts w:ascii="Times New Roman" w:eastAsia="Times New Roman" w:hAnsi="Times New Roman" w:cs="Times New Roman"/>
          <w:color w:val="000000"/>
          <w:sz w:val="28"/>
          <w:szCs w:val="28"/>
          <w:lang w:eastAsia="ru-RU"/>
        </w:rPr>
        <w:t xml:space="preserve">и обобщённых </w:t>
      </w:r>
      <w:r w:rsidRPr="008F096D">
        <w:rPr>
          <w:rFonts w:ascii="Times New Roman" w:eastAsia="Times New Roman" w:hAnsi="Times New Roman" w:cs="Times New Roman"/>
          <w:iCs/>
          <w:color w:val="000000"/>
          <w:sz w:val="28"/>
          <w:szCs w:val="28"/>
          <w:lang w:eastAsia="ru-RU"/>
        </w:rPr>
        <w:t>спосо</w:t>
      </w:r>
      <w:r w:rsidRPr="008F096D">
        <w:rPr>
          <w:rFonts w:ascii="Times New Roman" w:eastAsia="Times New Roman" w:hAnsi="Times New Roman" w:cs="Times New Roman"/>
          <w:iCs/>
          <w:color w:val="000000"/>
          <w:sz w:val="28"/>
          <w:szCs w:val="28"/>
          <w:lang w:eastAsia="ru-RU"/>
        </w:rPr>
        <w:softHyphen/>
        <w:t xml:space="preserve">бов </w:t>
      </w:r>
      <w:r w:rsidRPr="008F096D">
        <w:rPr>
          <w:rFonts w:ascii="Times New Roman" w:eastAsia="Times New Roman" w:hAnsi="Times New Roman" w:cs="Times New Roman"/>
          <w:color w:val="000000"/>
          <w:sz w:val="28"/>
          <w:szCs w:val="28"/>
          <w:lang w:eastAsia="ru-RU"/>
        </w:rPr>
        <w:t>действий, направленных на созда</w:t>
      </w:r>
      <w:r w:rsidRPr="008F096D">
        <w:rPr>
          <w:rFonts w:ascii="Times New Roman" w:eastAsia="Times New Roman" w:hAnsi="Times New Roman" w:cs="Times New Roman"/>
          <w:color w:val="000000"/>
          <w:sz w:val="28"/>
          <w:szCs w:val="28"/>
          <w:lang w:eastAsia="ru-RU"/>
        </w:rPr>
        <w:softHyphen/>
        <w:t>ние выразительного художественного образа.</w:t>
      </w:r>
    </w:p>
    <w:p w:rsidR="008F096D" w:rsidRPr="008F096D" w:rsidRDefault="008F096D" w:rsidP="008F096D">
      <w:pPr>
        <w:numPr>
          <w:ilvl w:val="0"/>
          <w:numId w:val="92"/>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Е</w:t>
      </w:r>
      <w:r w:rsidRPr="008F096D">
        <w:rPr>
          <w:rFonts w:ascii="Times New Roman" w:eastAsia="Times New Roman" w:hAnsi="Times New Roman" w:cs="Times New Roman"/>
          <w:iCs/>
          <w:color w:val="000000"/>
          <w:sz w:val="28"/>
          <w:szCs w:val="28"/>
          <w:lang w:eastAsia="ru-RU"/>
        </w:rPr>
        <w:t xml:space="preserve">стественная радость </w:t>
      </w:r>
      <w:r w:rsidRPr="008F096D">
        <w:rPr>
          <w:rFonts w:ascii="Times New Roman" w:eastAsia="Times New Roman" w:hAnsi="Times New Roman" w:cs="Times New Roman"/>
          <w:color w:val="000000"/>
          <w:sz w:val="28"/>
          <w:szCs w:val="28"/>
          <w:lang w:eastAsia="ru-RU"/>
        </w:rPr>
        <w:t>(ра</w:t>
      </w:r>
      <w:r w:rsidRPr="008F096D">
        <w:rPr>
          <w:rFonts w:ascii="Times New Roman" w:eastAsia="Times New Roman" w:hAnsi="Times New Roman" w:cs="Times New Roman"/>
          <w:color w:val="000000"/>
          <w:sz w:val="28"/>
          <w:szCs w:val="28"/>
          <w:lang w:eastAsia="ru-RU"/>
        </w:rPr>
        <w:softHyphen/>
        <w:t>дость эстетического восприятия, чувствования и деяния, сохранение непосредственности эстетических ре</w:t>
      </w:r>
      <w:r w:rsidRPr="008F096D">
        <w:rPr>
          <w:rFonts w:ascii="Times New Roman" w:eastAsia="Times New Roman" w:hAnsi="Times New Roman" w:cs="Times New Roman"/>
          <w:color w:val="000000"/>
          <w:sz w:val="28"/>
          <w:szCs w:val="28"/>
          <w:lang w:eastAsia="ru-RU"/>
        </w:rPr>
        <w:softHyphen/>
        <w:t>акций, эмоциональной открытости).</w:t>
      </w:r>
    </w:p>
    <w:p w:rsidR="008F096D" w:rsidRPr="008F096D" w:rsidRDefault="008F096D" w:rsidP="008F096D">
      <w:pPr>
        <w:shd w:val="clear" w:color="auto" w:fill="FFFFFF"/>
        <w:autoSpaceDE w:val="0"/>
        <w:autoSpaceDN w:val="0"/>
        <w:adjustRightInd w:val="0"/>
        <w:spacing w:after="0" w:line="240" w:lineRule="auto"/>
        <w:ind w:left="284"/>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color w:val="000000"/>
          <w:sz w:val="28"/>
          <w:szCs w:val="28"/>
          <w:lang w:eastAsia="ru-RU"/>
        </w:rPr>
        <w:t>Педагогические условия</w:t>
      </w:r>
      <w:r w:rsidRPr="008F096D">
        <w:rPr>
          <w:rFonts w:ascii="Times New Roman" w:eastAsia="Times New Roman" w:hAnsi="Times New Roman" w:cs="Times New Roman"/>
          <w:b/>
          <w:sz w:val="28"/>
          <w:szCs w:val="28"/>
          <w:lang w:eastAsia="ru-RU"/>
        </w:rPr>
        <w:t xml:space="preserve"> </w:t>
      </w:r>
      <w:r w:rsidRPr="008F096D">
        <w:rPr>
          <w:rFonts w:ascii="Times New Roman" w:eastAsia="Times New Roman" w:hAnsi="Times New Roman" w:cs="Times New Roman"/>
          <w:color w:val="000000"/>
          <w:sz w:val="28"/>
          <w:szCs w:val="28"/>
          <w:lang w:eastAsia="ru-RU"/>
        </w:rPr>
        <w:t>необходимые для эффективного художественного развития детей дош</w:t>
      </w:r>
      <w:r w:rsidRPr="008F096D">
        <w:rPr>
          <w:rFonts w:ascii="Times New Roman" w:eastAsia="Times New Roman" w:hAnsi="Times New Roman" w:cs="Times New Roman"/>
          <w:color w:val="000000"/>
          <w:sz w:val="28"/>
          <w:szCs w:val="28"/>
          <w:lang w:eastAsia="ru-RU"/>
        </w:rPr>
        <w:softHyphen/>
        <w:t>кольного возраста:</w:t>
      </w:r>
    </w:p>
    <w:p w:rsidR="008F096D" w:rsidRPr="008F096D" w:rsidRDefault="008F096D" w:rsidP="008F096D">
      <w:pPr>
        <w:numPr>
          <w:ilvl w:val="0"/>
          <w:numId w:val="93"/>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Формирование эстетического отноше</w:t>
      </w:r>
      <w:r w:rsidRPr="008F096D">
        <w:rPr>
          <w:rFonts w:ascii="Times New Roman" w:eastAsia="Times New Roman" w:hAnsi="Times New Roman" w:cs="Times New Roman"/>
          <w:color w:val="000000"/>
          <w:sz w:val="28"/>
          <w:szCs w:val="28"/>
          <w:lang w:eastAsia="ru-RU"/>
        </w:rPr>
        <w:softHyphen/>
        <w:t>ния и художественных способностей в активной творческой деятельности детей.</w:t>
      </w:r>
    </w:p>
    <w:p w:rsidR="008F096D" w:rsidRPr="008F096D" w:rsidRDefault="008F096D" w:rsidP="008F096D">
      <w:pPr>
        <w:numPr>
          <w:ilvl w:val="0"/>
          <w:numId w:val="93"/>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color w:val="000000"/>
          <w:sz w:val="28"/>
          <w:szCs w:val="28"/>
          <w:lang w:eastAsia="ru-RU"/>
        </w:rPr>
        <w:t>Создание развивающей среды для за</w:t>
      </w:r>
      <w:r w:rsidRPr="008F096D">
        <w:rPr>
          <w:rFonts w:ascii="Times New Roman" w:eastAsia="Times New Roman" w:hAnsi="Times New Roman" w:cs="Times New Roman"/>
          <w:color w:val="000000"/>
          <w:sz w:val="28"/>
          <w:szCs w:val="28"/>
          <w:lang w:eastAsia="ru-RU"/>
        </w:rPr>
        <w:softHyphen/>
        <w:t>нятий по рисованию, лепке, апплика</w:t>
      </w:r>
      <w:r w:rsidRPr="008F096D">
        <w:rPr>
          <w:rFonts w:ascii="Times New Roman" w:eastAsia="Times New Roman" w:hAnsi="Times New Roman" w:cs="Times New Roman"/>
          <w:color w:val="000000"/>
          <w:sz w:val="28"/>
          <w:szCs w:val="28"/>
          <w:lang w:eastAsia="ru-RU"/>
        </w:rPr>
        <w:softHyphen/>
        <w:t>ции, художественному труду и самос</w:t>
      </w:r>
      <w:r w:rsidRPr="008F096D">
        <w:rPr>
          <w:rFonts w:ascii="Times New Roman" w:eastAsia="Times New Roman" w:hAnsi="Times New Roman" w:cs="Times New Roman"/>
          <w:color w:val="000000"/>
          <w:sz w:val="28"/>
          <w:szCs w:val="28"/>
          <w:lang w:eastAsia="ru-RU"/>
        </w:rPr>
        <w:softHyphen/>
        <w:t>тоятельного детского творчества.</w:t>
      </w:r>
    </w:p>
    <w:p w:rsidR="008F096D" w:rsidRPr="008F096D" w:rsidRDefault="008F096D" w:rsidP="008F096D">
      <w:pPr>
        <w:numPr>
          <w:ilvl w:val="0"/>
          <w:numId w:val="93"/>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color w:val="000000"/>
          <w:sz w:val="28"/>
          <w:szCs w:val="28"/>
          <w:lang w:eastAsia="ru-RU"/>
        </w:rPr>
        <w:t>Ознакомление детей с основами изоб</w:t>
      </w:r>
      <w:r w:rsidRPr="008F096D">
        <w:rPr>
          <w:rFonts w:ascii="Times New Roman" w:eastAsia="Times New Roman" w:hAnsi="Times New Roman" w:cs="Times New Roman"/>
          <w:color w:val="000000"/>
          <w:sz w:val="28"/>
          <w:szCs w:val="28"/>
          <w:lang w:eastAsia="ru-RU"/>
        </w:rPr>
        <w:softHyphen/>
        <w:t>разительного и народного декоратив</w:t>
      </w:r>
      <w:r w:rsidRPr="008F096D">
        <w:rPr>
          <w:rFonts w:ascii="Times New Roman" w:eastAsia="Times New Roman" w:hAnsi="Times New Roman" w:cs="Times New Roman"/>
          <w:color w:val="000000"/>
          <w:sz w:val="28"/>
          <w:szCs w:val="28"/>
          <w:lang w:eastAsia="ru-RU"/>
        </w:rPr>
        <w:softHyphen/>
        <w:t>но-прикладного искусства в среде му</w:t>
      </w:r>
      <w:r w:rsidRPr="008F096D">
        <w:rPr>
          <w:rFonts w:ascii="Times New Roman" w:eastAsia="Times New Roman" w:hAnsi="Times New Roman" w:cs="Times New Roman"/>
          <w:color w:val="000000"/>
          <w:sz w:val="28"/>
          <w:szCs w:val="28"/>
          <w:lang w:eastAsia="ru-RU"/>
        </w:rPr>
        <w:softHyphen/>
        <w:t>зея и дошкольного образовательного учреждения.</w:t>
      </w:r>
    </w:p>
    <w:p w:rsidR="008F096D" w:rsidRPr="008F096D" w:rsidRDefault="008F096D" w:rsidP="008F096D">
      <w:pPr>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Модель    эстетического   отношения к окружающему миру.</w:t>
      </w:r>
    </w:p>
    <w:p w:rsidR="008F096D" w:rsidRPr="008F096D" w:rsidRDefault="008F096D" w:rsidP="008F096D">
      <w:pPr>
        <w:numPr>
          <w:ilvl w:val="0"/>
          <w:numId w:val="94"/>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Cs/>
          <w:color w:val="000000"/>
          <w:sz w:val="28"/>
          <w:szCs w:val="28"/>
          <w:lang w:eastAsia="ru-RU"/>
        </w:rPr>
        <w:t>Способность эмоционального пере</w:t>
      </w:r>
      <w:r w:rsidRPr="008F096D">
        <w:rPr>
          <w:rFonts w:ascii="Times New Roman" w:eastAsia="Times New Roman" w:hAnsi="Times New Roman" w:cs="Times New Roman"/>
          <w:iCs/>
          <w:color w:val="000000"/>
          <w:sz w:val="28"/>
          <w:szCs w:val="28"/>
          <w:lang w:eastAsia="ru-RU"/>
        </w:rPr>
        <w:softHyphen/>
        <w:t>живания.</w:t>
      </w:r>
    </w:p>
    <w:p w:rsidR="008F096D" w:rsidRPr="008F096D" w:rsidRDefault="008F096D" w:rsidP="008F096D">
      <w:pPr>
        <w:numPr>
          <w:ilvl w:val="0"/>
          <w:numId w:val="94"/>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Cs/>
          <w:color w:val="000000"/>
          <w:sz w:val="28"/>
          <w:szCs w:val="28"/>
          <w:lang w:eastAsia="ru-RU"/>
        </w:rPr>
        <w:t xml:space="preserve">Способность к активному усвоению художественного опыта </w:t>
      </w:r>
      <w:r w:rsidRPr="008F096D">
        <w:rPr>
          <w:rFonts w:ascii="Times New Roman" w:eastAsia="Times New Roman" w:hAnsi="Times New Roman" w:cs="Times New Roman"/>
          <w:color w:val="000000"/>
          <w:sz w:val="28"/>
          <w:szCs w:val="28"/>
          <w:lang w:eastAsia="ru-RU"/>
        </w:rPr>
        <w:t>(эстети</w:t>
      </w:r>
      <w:r w:rsidRPr="008F096D">
        <w:rPr>
          <w:rFonts w:ascii="Times New Roman" w:eastAsia="Times New Roman" w:hAnsi="Times New Roman" w:cs="Times New Roman"/>
          <w:color w:val="000000"/>
          <w:sz w:val="28"/>
          <w:szCs w:val="28"/>
          <w:lang w:eastAsia="ru-RU"/>
        </w:rPr>
        <w:softHyphen/>
        <w:t xml:space="preserve">ческой  апперцепции), </w:t>
      </w:r>
      <w:r w:rsidRPr="008F096D">
        <w:rPr>
          <w:rFonts w:ascii="Times New Roman" w:eastAsia="Times New Roman" w:hAnsi="Times New Roman" w:cs="Times New Roman"/>
          <w:iCs/>
          <w:color w:val="000000"/>
          <w:sz w:val="28"/>
          <w:szCs w:val="28"/>
          <w:lang w:eastAsia="ru-RU"/>
        </w:rPr>
        <w:t>к самостоя</w:t>
      </w:r>
      <w:r w:rsidRPr="008F096D">
        <w:rPr>
          <w:rFonts w:ascii="Times New Roman" w:eastAsia="Times New Roman" w:hAnsi="Times New Roman" w:cs="Times New Roman"/>
          <w:iCs/>
          <w:color w:val="000000"/>
          <w:sz w:val="28"/>
          <w:szCs w:val="28"/>
          <w:lang w:eastAsia="ru-RU"/>
        </w:rPr>
        <w:softHyphen/>
        <w:t>тельной творческой деятельнос</w:t>
      </w:r>
      <w:r w:rsidRPr="008F096D">
        <w:rPr>
          <w:rFonts w:ascii="Times New Roman" w:eastAsia="Times New Roman" w:hAnsi="Times New Roman" w:cs="Times New Roman"/>
          <w:iCs/>
          <w:color w:val="000000"/>
          <w:sz w:val="28"/>
          <w:szCs w:val="28"/>
          <w:lang w:eastAsia="ru-RU"/>
        </w:rPr>
        <w:softHyphen/>
        <w:t>ти, к саморазвитию и эксперимен</w:t>
      </w:r>
      <w:r w:rsidRPr="008F096D">
        <w:rPr>
          <w:rFonts w:ascii="Times New Roman" w:eastAsia="Times New Roman" w:hAnsi="Times New Roman" w:cs="Times New Roman"/>
          <w:iCs/>
          <w:color w:val="000000"/>
          <w:sz w:val="28"/>
          <w:szCs w:val="28"/>
          <w:lang w:eastAsia="ru-RU"/>
        </w:rPr>
        <w:softHyphen/>
        <w:t xml:space="preserve">тированию </w:t>
      </w:r>
      <w:r w:rsidRPr="008F096D">
        <w:rPr>
          <w:rFonts w:ascii="Times New Roman" w:eastAsia="Times New Roman" w:hAnsi="Times New Roman" w:cs="Times New Roman"/>
          <w:color w:val="000000"/>
          <w:sz w:val="28"/>
          <w:szCs w:val="28"/>
          <w:lang w:eastAsia="ru-RU"/>
        </w:rPr>
        <w:t xml:space="preserve">(поисковым действиям). </w:t>
      </w:r>
    </w:p>
    <w:p w:rsidR="008F096D" w:rsidRPr="008F096D" w:rsidRDefault="008F096D" w:rsidP="008F096D">
      <w:pPr>
        <w:numPr>
          <w:ilvl w:val="0"/>
          <w:numId w:val="94"/>
        </w:numPr>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iCs/>
          <w:color w:val="000000"/>
          <w:sz w:val="28"/>
          <w:szCs w:val="28"/>
          <w:lang w:eastAsia="ru-RU"/>
        </w:rPr>
        <w:t xml:space="preserve">Специфические художественные и творческие способности </w:t>
      </w:r>
      <w:r w:rsidRPr="008F096D">
        <w:rPr>
          <w:rFonts w:ascii="Times New Roman" w:eastAsia="Times New Roman" w:hAnsi="Times New Roman" w:cs="Times New Roman"/>
          <w:color w:val="000000"/>
          <w:sz w:val="28"/>
          <w:szCs w:val="28"/>
          <w:lang w:eastAsia="ru-RU"/>
        </w:rPr>
        <w:t>(восприя</w:t>
      </w:r>
      <w:r w:rsidRPr="008F096D">
        <w:rPr>
          <w:rFonts w:ascii="Times New Roman" w:eastAsia="Times New Roman" w:hAnsi="Times New Roman" w:cs="Times New Roman"/>
          <w:color w:val="000000"/>
          <w:sz w:val="28"/>
          <w:szCs w:val="28"/>
          <w:lang w:eastAsia="ru-RU"/>
        </w:rPr>
        <w:softHyphen/>
        <w:t xml:space="preserve">тие, исполнительство и творчество). </w:t>
      </w:r>
    </w:p>
    <w:p w:rsidR="008F096D" w:rsidRPr="008F096D" w:rsidRDefault="008F096D" w:rsidP="008F096D">
      <w:pPr>
        <w:shd w:val="clear" w:color="auto" w:fill="FFFFFF"/>
        <w:autoSpaceDE w:val="0"/>
        <w:autoSpaceDN w:val="0"/>
        <w:adjustRightInd w:val="0"/>
        <w:spacing w:after="0" w:line="240" w:lineRule="auto"/>
        <w:jc w:val="both"/>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Методы эстетического воспитания:</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Метод пробуждения ярких эстетичес</w:t>
      </w:r>
      <w:r w:rsidRPr="008F096D">
        <w:rPr>
          <w:rFonts w:ascii="Times New Roman" w:eastAsia="Times New Roman" w:hAnsi="Times New Roman" w:cs="Times New Roman"/>
          <w:color w:val="000000"/>
          <w:sz w:val="28"/>
          <w:szCs w:val="28"/>
          <w:lang w:eastAsia="ru-RU"/>
        </w:rPr>
        <w:softHyphen/>
        <w:t xml:space="preserve">ких эмоций и переживаний с целью овладения даром сопереживания. </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Метод побуждения к сопереживанию, эмоциональной    отзывчивости     на прекрасное в окружающем мире. </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lastRenderedPageBreak/>
        <w:t xml:space="preserve">Метод эстетического убеждения  (По мысли А.В. </w:t>
      </w:r>
      <w:proofErr w:type="spellStart"/>
      <w:r w:rsidRPr="008F096D">
        <w:rPr>
          <w:rFonts w:ascii="Times New Roman" w:eastAsia="Times New Roman" w:hAnsi="Times New Roman" w:cs="Times New Roman"/>
          <w:color w:val="000000"/>
          <w:sz w:val="28"/>
          <w:szCs w:val="28"/>
          <w:lang w:eastAsia="ru-RU"/>
        </w:rPr>
        <w:t>Бакушинского</w:t>
      </w:r>
      <w:proofErr w:type="spellEnd"/>
      <w:r w:rsidRPr="008F096D">
        <w:rPr>
          <w:rFonts w:ascii="Times New Roman" w:eastAsia="Times New Roman" w:hAnsi="Times New Roman" w:cs="Times New Roman"/>
          <w:color w:val="000000"/>
          <w:sz w:val="28"/>
          <w:szCs w:val="28"/>
          <w:lang w:eastAsia="ru-RU"/>
        </w:rPr>
        <w:t xml:space="preserve"> «Форма, ко</w:t>
      </w:r>
      <w:r w:rsidRPr="008F096D">
        <w:rPr>
          <w:rFonts w:ascii="Times New Roman" w:eastAsia="Times New Roman" w:hAnsi="Times New Roman" w:cs="Times New Roman"/>
          <w:color w:val="000000"/>
          <w:sz w:val="28"/>
          <w:szCs w:val="28"/>
          <w:lang w:eastAsia="ru-RU"/>
        </w:rPr>
        <w:softHyphen/>
        <w:t>лорит, линия, масса и пространство, фактура должны убеждать собою не</w:t>
      </w:r>
      <w:r w:rsidRPr="008F096D">
        <w:rPr>
          <w:rFonts w:ascii="Times New Roman" w:eastAsia="Times New Roman" w:hAnsi="Times New Roman" w:cs="Times New Roman"/>
          <w:color w:val="000000"/>
          <w:sz w:val="28"/>
          <w:szCs w:val="28"/>
          <w:lang w:eastAsia="ru-RU"/>
        </w:rPr>
        <w:softHyphen/>
        <w:t>посредственно, должны быть самоцен</w:t>
      </w:r>
      <w:r w:rsidRPr="008F096D">
        <w:rPr>
          <w:rFonts w:ascii="Times New Roman" w:eastAsia="Times New Roman" w:hAnsi="Times New Roman" w:cs="Times New Roman"/>
          <w:color w:val="000000"/>
          <w:sz w:val="28"/>
          <w:szCs w:val="28"/>
          <w:lang w:eastAsia="ru-RU"/>
        </w:rPr>
        <w:softHyphen/>
        <w:t xml:space="preserve">ны, как чистый эстетический факт».). </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Метод сенсорного насыщения (без сен</w:t>
      </w:r>
      <w:r w:rsidRPr="008F096D">
        <w:rPr>
          <w:rFonts w:ascii="Times New Roman" w:eastAsia="Times New Roman" w:hAnsi="Times New Roman" w:cs="Times New Roman"/>
          <w:color w:val="000000"/>
          <w:sz w:val="28"/>
          <w:szCs w:val="28"/>
          <w:lang w:eastAsia="ru-RU"/>
        </w:rPr>
        <w:softHyphen/>
        <w:t>сорной основы немыслимо приобще</w:t>
      </w:r>
      <w:r w:rsidRPr="008F096D">
        <w:rPr>
          <w:rFonts w:ascii="Times New Roman" w:eastAsia="Times New Roman" w:hAnsi="Times New Roman" w:cs="Times New Roman"/>
          <w:color w:val="000000"/>
          <w:sz w:val="28"/>
          <w:szCs w:val="28"/>
          <w:lang w:eastAsia="ru-RU"/>
        </w:rPr>
        <w:softHyphen/>
        <w:t xml:space="preserve">ние детей к художественной культуре). </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Метод эстетического выбора («убеж</w:t>
      </w:r>
      <w:r w:rsidRPr="008F096D">
        <w:rPr>
          <w:rFonts w:ascii="Times New Roman" w:eastAsia="Times New Roman" w:hAnsi="Times New Roman" w:cs="Times New Roman"/>
          <w:color w:val="000000"/>
          <w:sz w:val="28"/>
          <w:szCs w:val="28"/>
          <w:lang w:eastAsia="ru-RU"/>
        </w:rPr>
        <w:softHyphen/>
        <w:t>дения красотой»), направленный  на формирование эстетического вкуса; » метод разнообразной  художествен</w:t>
      </w:r>
      <w:r w:rsidRPr="008F096D">
        <w:rPr>
          <w:rFonts w:ascii="Times New Roman" w:eastAsia="Times New Roman" w:hAnsi="Times New Roman" w:cs="Times New Roman"/>
          <w:color w:val="000000"/>
          <w:sz w:val="28"/>
          <w:szCs w:val="28"/>
          <w:lang w:eastAsia="ru-RU"/>
        </w:rPr>
        <w:softHyphen/>
        <w:t>ной практики.</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Метод сотворчества (с педагогом, на</w:t>
      </w:r>
      <w:r w:rsidRPr="008F096D">
        <w:rPr>
          <w:rFonts w:ascii="Times New Roman" w:eastAsia="Times New Roman" w:hAnsi="Times New Roman" w:cs="Times New Roman"/>
          <w:color w:val="000000"/>
          <w:sz w:val="28"/>
          <w:szCs w:val="28"/>
          <w:lang w:eastAsia="ru-RU"/>
        </w:rPr>
        <w:softHyphen/>
        <w:t>родным мастером, художником, свер</w:t>
      </w:r>
      <w:r w:rsidRPr="008F096D">
        <w:rPr>
          <w:rFonts w:ascii="Times New Roman" w:eastAsia="Times New Roman" w:hAnsi="Times New Roman" w:cs="Times New Roman"/>
          <w:color w:val="000000"/>
          <w:sz w:val="28"/>
          <w:szCs w:val="28"/>
          <w:lang w:eastAsia="ru-RU"/>
        </w:rPr>
        <w:softHyphen/>
        <w:t>стниками).</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Метод нетривиальных (необыденных) творческих ситуаций, пробуждающих интерес к художественной деятель</w:t>
      </w:r>
      <w:r w:rsidRPr="008F096D">
        <w:rPr>
          <w:rFonts w:ascii="Times New Roman" w:eastAsia="Times New Roman" w:hAnsi="Times New Roman" w:cs="Times New Roman"/>
          <w:color w:val="000000"/>
          <w:sz w:val="28"/>
          <w:szCs w:val="28"/>
          <w:lang w:eastAsia="ru-RU"/>
        </w:rPr>
        <w:softHyphen/>
        <w:t>ности.</w:t>
      </w:r>
    </w:p>
    <w:p w:rsidR="008F096D" w:rsidRPr="008F096D" w:rsidRDefault="008F096D" w:rsidP="008F096D">
      <w:pPr>
        <w:numPr>
          <w:ilvl w:val="0"/>
          <w:numId w:val="9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Метод эвристических и поисковых си</w:t>
      </w:r>
      <w:r w:rsidRPr="008F096D">
        <w:rPr>
          <w:rFonts w:ascii="Times New Roman" w:eastAsia="Times New Roman" w:hAnsi="Times New Roman" w:cs="Times New Roman"/>
          <w:color w:val="000000"/>
          <w:sz w:val="28"/>
          <w:szCs w:val="28"/>
          <w:lang w:eastAsia="ru-RU"/>
        </w:rPr>
        <w:softHyphen/>
        <w:t>туаций.</w:t>
      </w:r>
    </w:p>
    <w:p w:rsidR="008F096D" w:rsidRPr="008F096D" w:rsidRDefault="008F096D" w:rsidP="008F096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b/>
          <w:color w:val="000000"/>
          <w:sz w:val="28"/>
          <w:szCs w:val="28"/>
          <w:lang w:eastAsia="ru-RU"/>
        </w:rPr>
        <w:t>Принципы интегрированного подхода</w:t>
      </w:r>
      <w:r w:rsidRPr="008F096D">
        <w:rPr>
          <w:rFonts w:ascii="Times New Roman" w:eastAsia="Times New Roman" w:hAnsi="Times New Roman" w:cs="Times New Roman"/>
          <w:color w:val="000000"/>
          <w:sz w:val="28"/>
          <w:szCs w:val="28"/>
          <w:lang w:eastAsia="ru-RU"/>
        </w:rPr>
        <w:t>:</w:t>
      </w:r>
    </w:p>
    <w:p w:rsidR="008F096D" w:rsidRPr="008F096D" w:rsidRDefault="008F096D" w:rsidP="008F096D">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 xml:space="preserve"> В основе лежит понятие </w:t>
      </w:r>
      <w:proofErr w:type="spellStart"/>
      <w:r w:rsidRPr="008F096D">
        <w:rPr>
          <w:rFonts w:ascii="Times New Roman" w:eastAsia="Times New Roman" w:hAnsi="Times New Roman" w:cs="Times New Roman"/>
          <w:color w:val="000000"/>
          <w:sz w:val="28"/>
          <w:szCs w:val="28"/>
          <w:lang w:eastAsia="ru-RU"/>
        </w:rPr>
        <w:t>полихудоже</w:t>
      </w:r>
      <w:r w:rsidRPr="008F096D">
        <w:rPr>
          <w:rFonts w:ascii="Times New Roman" w:eastAsia="Times New Roman" w:hAnsi="Times New Roman" w:cs="Times New Roman"/>
          <w:color w:val="000000"/>
          <w:sz w:val="28"/>
          <w:szCs w:val="28"/>
          <w:lang w:eastAsia="ru-RU"/>
        </w:rPr>
        <w:softHyphen/>
        <w:t>ственного</w:t>
      </w:r>
      <w:proofErr w:type="spellEnd"/>
      <w:r w:rsidRPr="008F096D">
        <w:rPr>
          <w:rFonts w:ascii="Times New Roman" w:eastAsia="Times New Roman" w:hAnsi="Times New Roman" w:cs="Times New Roman"/>
          <w:color w:val="000000"/>
          <w:sz w:val="28"/>
          <w:szCs w:val="28"/>
          <w:lang w:eastAsia="ru-RU"/>
        </w:rPr>
        <w:t xml:space="preserve"> развития.  Все искусства выступают как явления жизни </w:t>
      </w:r>
      <w:r w:rsidRPr="008F096D">
        <w:rPr>
          <w:rFonts w:ascii="Times New Roman" w:eastAsia="Times New Roman" w:hAnsi="Times New Roman" w:cs="Times New Roman"/>
          <w:iCs/>
          <w:color w:val="000000"/>
          <w:sz w:val="28"/>
          <w:szCs w:val="28"/>
          <w:lang w:eastAsia="ru-RU"/>
        </w:rPr>
        <w:t>в</w:t>
      </w:r>
      <w:r w:rsidRPr="008F096D">
        <w:rPr>
          <w:rFonts w:ascii="Times New Roman" w:eastAsia="Times New Roman" w:hAnsi="Times New Roman" w:cs="Times New Roman"/>
          <w:i/>
          <w:iCs/>
          <w:color w:val="000000"/>
          <w:sz w:val="28"/>
          <w:szCs w:val="28"/>
          <w:lang w:eastAsia="ru-RU"/>
        </w:rPr>
        <w:t xml:space="preserve"> </w:t>
      </w:r>
      <w:r w:rsidRPr="008F096D">
        <w:rPr>
          <w:rFonts w:ascii="Times New Roman" w:eastAsia="Times New Roman" w:hAnsi="Times New Roman" w:cs="Times New Roman"/>
          <w:color w:val="000000"/>
          <w:sz w:val="28"/>
          <w:szCs w:val="28"/>
          <w:lang w:eastAsia="ru-RU"/>
        </w:rPr>
        <w:t>це</w:t>
      </w:r>
      <w:r w:rsidRPr="008F096D">
        <w:rPr>
          <w:rFonts w:ascii="Times New Roman" w:eastAsia="Times New Roman" w:hAnsi="Times New Roman" w:cs="Times New Roman"/>
          <w:color w:val="000000"/>
          <w:sz w:val="28"/>
          <w:szCs w:val="28"/>
          <w:lang w:eastAsia="ru-RU"/>
        </w:rPr>
        <w:softHyphen/>
        <w:t>лом. Каждый ребенок может успешно продвигаться в каждом из видов худо</w:t>
      </w:r>
      <w:r w:rsidRPr="008F096D">
        <w:rPr>
          <w:rFonts w:ascii="Times New Roman" w:eastAsia="Times New Roman" w:hAnsi="Times New Roman" w:cs="Times New Roman"/>
          <w:color w:val="000000"/>
          <w:sz w:val="28"/>
          <w:szCs w:val="28"/>
          <w:lang w:eastAsia="ru-RU"/>
        </w:rPr>
        <w:softHyphen/>
        <w:t>жественной деятельности и творчест</w:t>
      </w:r>
      <w:r w:rsidRPr="008F096D">
        <w:rPr>
          <w:rFonts w:ascii="Times New Roman" w:eastAsia="Times New Roman" w:hAnsi="Times New Roman" w:cs="Times New Roman"/>
          <w:color w:val="000000"/>
          <w:sz w:val="28"/>
          <w:szCs w:val="28"/>
          <w:lang w:eastAsia="ru-RU"/>
        </w:rPr>
        <w:softHyphen/>
        <w:t>ва.</w:t>
      </w:r>
    </w:p>
    <w:p w:rsidR="008F096D" w:rsidRPr="008F096D" w:rsidRDefault="008F096D" w:rsidP="008F096D">
      <w:pPr>
        <w:numPr>
          <w:ilvl w:val="0"/>
          <w:numId w:val="96"/>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Искусство взаимодействует даже в том случае, если педагог об этом не знает или не хочет с этим считаться. Цвет, звук, пространство, движение, форма тесно связаны, взаимозаменя</w:t>
      </w:r>
      <w:r w:rsidRPr="008F096D">
        <w:rPr>
          <w:rFonts w:ascii="Times New Roman" w:eastAsia="Times New Roman" w:hAnsi="Times New Roman" w:cs="Times New Roman"/>
          <w:color w:val="000000"/>
          <w:sz w:val="28"/>
          <w:szCs w:val="28"/>
          <w:lang w:eastAsia="ru-RU"/>
        </w:rPr>
        <w:softHyphen/>
        <w:t>емы. Они являются разным выражени</w:t>
      </w:r>
      <w:r w:rsidRPr="008F096D">
        <w:rPr>
          <w:rFonts w:ascii="Times New Roman" w:eastAsia="Times New Roman" w:hAnsi="Times New Roman" w:cs="Times New Roman"/>
          <w:color w:val="000000"/>
          <w:sz w:val="28"/>
          <w:szCs w:val="28"/>
          <w:lang w:eastAsia="ru-RU"/>
        </w:rPr>
        <w:softHyphen/>
        <w:t>ем тех же духовных явлений и качеств мира. В интегрированном подходе важно учитывать внутренние, образ</w:t>
      </w:r>
      <w:r w:rsidRPr="008F096D">
        <w:rPr>
          <w:rFonts w:ascii="Times New Roman" w:eastAsia="Times New Roman" w:hAnsi="Times New Roman" w:cs="Times New Roman"/>
          <w:color w:val="000000"/>
          <w:sz w:val="28"/>
          <w:szCs w:val="28"/>
          <w:lang w:eastAsia="ru-RU"/>
        </w:rPr>
        <w:softHyphen/>
        <w:t xml:space="preserve">ные, духовные связи искусств- на уровне творческого процесса. Это нужно отличать от привычных </w:t>
      </w:r>
      <w:proofErr w:type="spellStart"/>
      <w:r w:rsidRPr="008F096D">
        <w:rPr>
          <w:rFonts w:ascii="Times New Roman" w:eastAsia="Times New Roman" w:hAnsi="Times New Roman" w:cs="Times New Roman"/>
          <w:color w:val="000000"/>
          <w:sz w:val="28"/>
          <w:szCs w:val="28"/>
          <w:lang w:eastAsia="ru-RU"/>
        </w:rPr>
        <w:t>межп</w:t>
      </w:r>
      <w:r w:rsidRPr="008F096D">
        <w:rPr>
          <w:rFonts w:ascii="Times New Roman" w:eastAsia="Times New Roman" w:hAnsi="Times New Roman" w:cs="Times New Roman"/>
          <w:color w:val="000000"/>
          <w:sz w:val="28"/>
          <w:szCs w:val="28"/>
          <w:lang w:eastAsia="ru-RU"/>
        </w:rPr>
        <w:softHyphen/>
        <w:t>редметных</w:t>
      </w:r>
      <w:proofErr w:type="spellEnd"/>
      <w:r w:rsidRPr="008F096D">
        <w:rPr>
          <w:rFonts w:ascii="Times New Roman" w:eastAsia="Times New Roman" w:hAnsi="Times New Roman" w:cs="Times New Roman"/>
          <w:color w:val="000000"/>
          <w:sz w:val="28"/>
          <w:szCs w:val="28"/>
          <w:lang w:eastAsia="ru-RU"/>
        </w:rPr>
        <w:t xml:space="preserve"> связей или взаимного ил</w:t>
      </w:r>
      <w:r w:rsidRPr="008F096D">
        <w:rPr>
          <w:rFonts w:ascii="Times New Roman" w:eastAsia="Times New Roman" w:hAnsi="Times New Roman" w:cs="Times New Roman"/>
          <w:color w:val="000000"/>
          <w:sz w:val="28"/>
          <w:szCs w:val="28"/>
          <w:lang w:eastAsia="ru-RU"/>
        </w:rPr>
        <w:softHyphen/>
        <w:t>люстрирования одного искусства при</w:t>
      </w:r>
      <w:r w:rsidRPr="008F096D">
        <w:rPr>
          <w:rFonts w:ascii="Times New Roman" w:eastAsia="Times New Roman" w:hAnsi="Times New Roman" w:cs="Times New Roman"/>
          <w:color w:val="000000"/>
          <w:sz w:val="28"/>
          <w:szCs w:val="28"/>
          <w:lang w:eastAsia="ru-RU"/>
        </w:rPr>
        <w:softHyphen/>
        <w:t>мерами другого - по их сюжету и со</w:t>
      </w:r>
      <w:r w:rsidRPr="008F096D">
        <w:rPr>
          <w:rFonts w:ascii="Times New Roman" w:eastAsia="Times New Roman" w:hAnsi="Times New Roman" w:cs="Times New Roman"/>
          <w:color w:val="000000"/>
          <w:sz w:val="28"/>
          <w:szCs w:val="28"/>
          <w:lang w:eastAsia="ru-RU"/>
        </w:rPr>
        <w:softHyphen/>
        <w:t>держанию.</w:t>
      </w:r>
    </w:p>
    <w:p w:rsidR="008F096D" w:rsidRPr="008F096D" w:rsidRDefault="008F096D" w:rsidP="008F096D">
      <w:pPr>
        <w:numPr>
          <w:ilvl w:val="0"/>
          <w:numId w:val="96"/>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Интегрированный подход предпола</w:t>
      </w:r>
      <w:r w:rsidRPr="008F096D">
        <w:rPr>
          <w:rFonts w:ascii="Times New Roman" w:eastAsia="Times New Roman" w:hAnsi="Times New Roman" w:cs="Times New Roman"/>
          <w:color w:val="000000"/>
          <w:sz w:val="28"/>
          <w:szCs w:val="28"/>
          <w:lang w:eastAsia="ru-RU"/>
        </w:rPr>
        <w:softHyphen/>
        <w:t>гает учет географических, историчес</w:t>
      </w:r>
      <w:r w:rsidRPr="008F096D">
        <w:rPr>
          <w:rFonts w:ascii="Times New Roman" w:eastAsia="Times New Roman" w:hAnsi="Times New Roman" w:cs="Times New Roman"/>
          <w:color w:val="000000"/>
          <w:sz w:val="28"/>
          <w:szCs w:val="28"/>
          <w:lang w:eastAsia="ru-RU"/>
        </w:rPr>
        <w:softHyphen/>
        <w:t xml:space="preserve">ких, </w:t>
      </w:r>
      <w:proofErr w:type="spellStart"/>
      <w:r w:rsidRPr="008F096D">
        <w:rPr>
          <w:rFonts w:ascii="Times New Roman" w:eastAsia="Times New Roman" w:hAnsi="Times New Roman" w:cs="Times New Roman"/>
          <w:color w:val="000000"/>
          <w:sz w:val="28"/>
          <w:szCs w:val="28"/>
          <w:lang w:eastAsia="ru-RU"/>
        </w:rPr>
        <w:t>культурогенных</w:t>
      </w:r>
      <w:proofErr w:type="spellEnd"/>
      <w:r w:rsidRPr="008F096D">
        <w:rPr>
          <w:rFonts w:ascii="Times New Roman" w:eastAsia="Times New Roman" w:hAnsi="Times New Roman" w:cs="Times New Roman"/>
          <w:color w:val="000000"/>
          <w:sz w:val="28"/>
          <w:szCs w:val="28"/>
          <w:lang w:eastAsia="ru-RU"/>
        </w:rPr>
        <w:t xml:space="preserve"> факторов созна</w:t>
      </w:r>
      <w:r w:rsidRPr="008F096D">
        <w:rPr>
          <w:rFonts w:ascii="Times New Roman" w:eastAsia="Times New Roman" w:hAnsi="Times New Roman" w:cs="Times New Roman"/>
          <w:color w:val="000000"/>
          <w:sz w:val="28"/>
          <w:szCs w:val="28"/>
          <w:lang w:eastAsia="ru-RU"/>
        </w:rPr>
        <w:softHyphen/>
        <w:t>ния произведений искусства в едином потоке культуры. Искусства развива</w:t>
      </w:r>
      <w:r w:rsidRPr="008F096D">
        <w:rPr>
          <w:rFonts w:ascii="Times New Roman" w:eastAsia="Times New Roman" w:hAnsi="Times New Roman" w:cs="Times New Roman"/>
          <w:color w:val="000000"/>
          <w:sz w:val="28"/>
          <w:szCs w:val="28"/>
          <w:lang w:eastAsia="ru-RU"/>
        </w:rPr>
        <w:softHyphen/>
        <w:t>лись неравномерно, причем у некото</w:t>
      </w:r>
      <w:r w:rsidRPr="008F096D">
        <w:rPr>
          <w:rFonts w:ascii="Times New Roman" w:eastAsia="Times New Roman" w:hAnsi="Times New Roman" w:cs="Times New Roman"/>
          <w:color w:val="000000"/>
          <w:sz w:val="28"/>
          <w:szCs w:val="28"/>
          <w:lang w:eastAsia="ru-RU"/>
        </w:rPr>
        <w:softHyphen/>
        <w:t>рых народов в определенные истори</w:t>
      </w:r>
      <w:r w:rsidRPr="008F096D">
        <w:rPr>
          <w:rFonts w:ascii="Times New Roman" w:eastAsia="Times New Roman" w:hAnsi="Times New Roman" w:cs="Times New Roman"/>
          <w:color w:val="000000"/>
          <w:sz w:val="28"/>
          <w:szCs w:val="28"/>
          <w:lang w:eastAsia="ru-RU"/>
        </w:rPr>
        <w:softHyphen/>
        <w:t>ческие периоды некоторые искусства либо преобладали, либо просто отсут</w:t>
      </w:r>
      <w:r w:rsidRPr="008F096D">
        <w:rPr>
          <w:rFonts w:ascii="Times New Roman" w:eastAsia="Times New Roman" w:hAnsi="Times New Roman" w:cs="Times New Roman"/>
          <w:color w:val="000000"/>
          <w:sz w:val="28"/>
          <w:szCs w:val="28"/>
          <w:lang w:eastAsia="ru-RU"/>
        </w:rPr>
        <w:softHyphen/>
        <w:t>ствовали.</w:t>
      </w:r>
    </w:p>
    <w:p w:rsidR="008F096D" w:rsidRPr="008F096D" w:rsidRDefault="008F096D" w:rsidP="008F096D">
      <w:pPr>
        <w:numPr>
          <w:ilvl w:val="0"/>
          <w:numId w:val="96"/>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Учет региональных, национально-ис</w:t>
      </w:r>
      <w:r w:rsidRPr="008F096D">
        <w:rPr>
          <w:rFonts w:ascii="Times New Roman" w:eastAsia="Times New Roman" w:hAnsi="Times New Roman" w:cs="Times New Roman"/>
          <w:color w:val="000000"/>
          <w:sz w:val="28"/>
          <w:szCs w:val="28"/>
          <w:lang w:eastAsia="ru-RU"/>
        </w:rPr>
        <w:softHyphen/>
        <w:t>торических художественных традиций, связанных с местностью, материаль</w:t>
      </w:r>
      <w:r w:rsidRPr="008F096D">
        <w:rPr>
          <w:rFonts w:ascii="Times New Roman" w:eastAsia="Times New Roman" w:hAnsi="Times New Roman" w:cs="Times New Roman"/>
          <w:color w:val="000000"/>
          <w:sz w:val="28"/>
          <w:szCs w:val="28"/>
          <w:lang w:eastAsia="ru-RU"/>
        </w:rPr>
        <w:softHyphen/>
        <w:t>ными объектами, духовной устремлен</w:t>
      </w:r>
      <w:r w:rsidRPr="008F096D">
        <w:rPr>
          <w:rFonts w:ascii="Times New Roman" w:eastAsia="Times New Roman" w:hAnsi="Times New Roman" w:cs="Times New Roman"/>
          <w:color w:val="000000"/>
          <w:sz w:val="28"/>
          <w:szCs w:val="28"/>
          <w:lang w:eastAsia="ru-RU"/>
        </w:rPr>
        <w:softHyphen/>
        <w:t>ностью народа. Связи региональной и мировой художественных культур.</w:t>
      </w:r>
    </w:p>
    <w:p w:rsidR="008F096D" w:rsidRPr="008F096D" w:rsidRDefault="008F096D" w:rsidP="008F096D">
      <w:pPr>
        <w:numPr>
          <w:ilvl w:val="0"/>
          <w:numId w:val="96"/>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Связи искусства с науками в едином поле творческих проявлений челове</w:t>
      </w:r>
      <w:r w:rsidRPr="008F096D">
        <w:rPr>
          <w:rFonts w:ascii="Times New Roman" w:eastAsia="Times New Roman" w:hAnsi="Times New Roman" w:cs="Times New Roman"/>
          <w:color w:val="000000"/>
          <w:sz w:val="28"/>
          <w:szCs w:val="28"/>
          <w:lang w:eastAsia="ru-RU"/>
        </w:rPr>
        <w:softHyphen/>
        <w:t>чества там, где они питаются достиже</w:t>
      </w:r>
      <w:r w:rsidRPr="008F096D">
        <w:rPr>
          <w:rFonts w:ascii="Times New Roman" w:eastAsia="Times New Roman" w:hAnsi="Times New Roman" w:cs="Times New Roman"/>
          <w:color w:val="000000"/>
          <w:sz w:val="28"/>
          <w:szCs w:val="28"/>
          <w:lang w:eastAsia="ru-RU"/>
        </w:rPr>
        <w:softHyphen/>
        <w:t>ниями друг друга, нередко совмеща</w:t>
      </w:r>
      <w:r w:rsidRPr="008F096D">
        <w:rPr>
          <w:rFonts w:ascii="Times New Roman" w:eastAsia="Times New Roman" w:hAnsi="Times New Roman" w:cs="Times New Roman"/>
          <w:color w:val="000000"/>
          <w:sz w:val="28"/>
          <w:szCs w:val="28"/>
          <w:lang w:eastAsia="ru-RU"/>
        </w:rPr>
        <w:softHyphen/>
        <w:t>ясь в одном лице.</w: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Детское конструирование</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Виды детского конструирования:</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 строительного материала.</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 бумаги.</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Ил природного материала.</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 промышленных отходов.</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 деталей конструкторов.</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 крупно- габаритных модулей.</w:t>
      </w:r>
    </w:p>
    <w:p w:rsidR="008F096D" w:rsidRPr="008F096D" w:rsidRDefault="008F096D" w:rsidP="008F096D">
      <w:pPr>
        <w:numPr>
          <w:ilvl w:val="0"/>
          <w:numId w:val="97"/>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Практическое и компьютерное.</w:t>
      </w: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lastRenderedPageBreak/>
        <w:t>Формы организации обучения конструированию:</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Конструирование по модели.</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Конструирование по условиям.</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Конструирование по образцу.</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Конструирование по замыслу.</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Конструирование по теме. </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Каркасное конструирование.</w:t>
      </w:r>
    </w:p>
    <w:p w:rsidR="008F096D" w:rsidRPr="008F096D" w:rsidRDefault="008F096D" w:rsidP="008F096D">
      <w:pPr>
        <w:numPr>
          <w:ilvl w:val="0"/>
          <w:numId w:val="98"/>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Конструирование по чертежам и схемам.</w:t>
      </w:r>
    </w:p>
    <w:p w:rsidR="008F096D" w:rsidRPr="008F096D" w:rsidRDefault="008F096D" w:rsidP="008F096D">
      <w:pPr>
        <w:spacing w:after="0" w:line="240" w:lineRule="auto"/>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Взаимосвязь конструирования и игры:</w:t>
      </w:r>
    </w:p>
    <w:p w:rsidR="008F096D" w:rsidRPr="008F096D" w:rsidRDefault="008F096D" w:rsidP="008F096D">
      <w:pPr>
        <w:numPr>
          <w:ilvl w:val="0"/>
          <w:numId w:val="9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Ранний возраст: конструирование слито с игрой.</w:t>
      </w:r>
    </w:p>
    <w:p w:rsidR="008F096D" w:rsidRPr="008F096D" w:rsidRDefault="008F096D" w:rsidP="008F096D">
      <w:pPr>
        <w:numPr>
          <w:ilvl w:val="0"/>
          <w:numId w:val="9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Младший дошкольный возраст: игра становится побудителем к конструированию, которое начинает приобретать для детей самостоятельное значение.</w:t>
      </w:r>
    </w:p>
    <w:p w:rsidR="008F096D" w:rsidRPr="008F096D" w:rsidRDefault="008F096D" w:rsidP="008F096D">
      <w:pPr>
        <w:numPr>
          <w:ilvl w:val="0"/>
          <w:numId w:val="99"/>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Старший дошкольный возраст: сформированная способность к полноценному конструированию стимулирует развитие сюжетной линии игры и само, порой, приобретает сюжетный характер, когда создается несколько конструкций, объединенных общим сюжетом.</w:t>
      </w:r>
    </w:p>
    <w:p w:rsidR="008F096D" w:rsidRPr="008F096D" w:rsidRDefault="008F096D" w:rsidP="008F096D">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F096D">
        <w:rPr>
          <w:rFonts w:ascii="Times New Roman" w:eastAsia="Times New Roman" w:hAnsi="Times New Roman" w:cs="Times New Roman"/>
          <w:b/>
          <w:bCs/>
          <w:sz w:val="28"/>
          <w:szCs w:val="28"/>
          <w:lang w:eastAsia="ru-RU"/>
        </w:rPr>
        <w:t>Музыкальное развитие.</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Цел:</w:t>
      </w:r>
      <w:r w:rsidRPr="008F096D">
        <w:rPr>
          <w:rFonts w:ascii="Times New Roman" w:eastAsia="Times New Roman" w:hAnsi="Times New Roman" w:cs="Times New Roman"/>
          <w:sz w:val="28"/>
          <w:szCs w:val="28"/>
          <w:lang w:eastAsia="ru-RU"/>
        </w:rPr>
        <w:t xml:space="preserve"> развитие музыкальности детей и их способности эмоционально воспринимать музыку.</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Задачи:</w:t>
      </w:r>
    </w:p>
    <w:p w:rsidR="008F096D" w:rsidRPr="008F096D" w:rsidRDefault="008F096D" w:rsidP="008F096D">
      <w:pPr>
        <w:numPr>
          <w:ilvl w:val="0"/>
          <w:numId w:val="10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музыкально-художественной деятельности.</w:t>
      </w:r>
    </w:p>
    <w:p w:rsidR="008F096D" w:rsidRPr="008F096D" w:rsidRDefault="008F096D" w:rsidP="008F096D">
      <w:pPr>
        <w:numPr>
          <w:ilvl w:val="0"/>
          <w:numId w:val="10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Приобщение к музыкальному искусству.</w:t>
      </w:r>
    </w:p>
    <w:p w:rsidR="008F096D" w:rsidRPr="008F096D" w:rsidRDefault="008F096D" w:rsidP="008F096D">
      <w:pPr>
        <w:numPr>
          <w:ilvl w:val="0"/>
          <w:numId w:val="100"/>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воображения и творческой активности.</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Направления образовательной работы:</w:t>
      </w:r>
    </w:p>
    <w:p w:rsidR="008F096D" w:rsidRPr="008F096D" w:rsidRDefault="008F096D" w:rsidP="008F096D">
      <w:pPr>
        <w:numPr>
          <w:ilvl w:val="0"/>
          <w:numId w:val="10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Слушание.</w:t>
      </w:r>
    </w:p>
    <w:p w:rsidR="008F096D" w:rsidRPr="008F096D" w:rsidRDefault="008F096D" w:rsidP="008F096D">
      <w:pPr>
        <w:numPr>
          <w:ilvl w:val="0"/>
          <w:numId w:val="101"/>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Пение.</w:t>
      </w:r>
    </w:p>
    <w:p w:rsidR="008F096D" w:rsidRPr="008F096D" w:rsidRDefault="008F096D" w:rsidP="008F096D">
      <w:pPr>
        <w:numPr>
          <w:ilvl w:val="0"/>
          <w:numId w:val="101"/>
        </w:numPr>
        <w:spacing w:before="100" w:beforeAutospacing="1" w:after="100" w:afterAutospacing="1"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Музыкально-ритмические движения.</w:t>
      </w:r>
    </w:p>
    <w:p w:rsidR="008F096D" w:rsidRPr="008F096D" w:rsidRDefault="008F096D" w:rsidP="008F096D">
      <w:pPr>
        <w:numPr>
          <w:ilvl w:val="0"/>
          <w:numId w:val="10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Игра на детских музыкальных инструментах.</w:t>
      </w:r>
    </w:p>
    <w:p w:rsidR="008F096D" w:rsidRPr="008F096D" w:rsidRDefault="008F096D" w:rsidP="008F096D">
      <w:pPr>
        <w:numPr>
          <w:ilvl w:val="0"/>
          <w:numId w:val="101"/>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детского творчества (песенного, музыкально-игрового, танцевального).</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Методы музыкального развития:</w:t>
      </w:r>
    </w:p>
    <w:p w:rsidR="008F096D" w:rsidRPr="008F096D" w:rsidRDefault="008F096D" w:rsidP="008F096D">
      <w:pPr>
        <w:numPr>
          <w:ilvl w:val="0"/>
          <w:numId w:val="10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Наглядный: сопровождение музыкального ряда изобразительным, показ движений.</w:t>
      </w:r>
    </w:p>
    <w:p w:rsidR="008F096D" w:rsidRPr="008F096D" w:rsidRDefault="008F096D" w:rsidP="008F096D">
      <w:pPr>
        <w:numPr>
          <w:ilvl w:val="0"/>
          <w:numId w:val="10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Словесный: беседы о различных музыкальных жанрах.</w:t>
      </w:r>
    </w:p>
    <w:p w:rsidR="008F096D" w:rsidRPr="008F096D" w:rsidRDefault="008F096D" w:rsidP="008F096D">
      <w:pPr>
        <w:numPr>
          <w:ilvl w:val="0"/>
          <w:numId w:val="10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Словесно-слуховой: пение.</w:t>
      </w:r>
    </w:p>
    <w:p w:rsidR="008F096D" w:rsidRPr="008F096D" w:rsidRDefault="008F096D" w:rsidP="008F096D">
      <w:pPr>
        <w:numPr>
          <w:ilvl w:val="0"/>
          <w:numId w:val="10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Слуховой: слушание музыки.</w:t>
      </w:r>
    </w:p>
    <w:p w:rsidR="008F096D" w:rsidRPr="008F096D" w:rsidRDefault="008F096D" w:rsidP="008F096D">
      <w:pPr>
        <w:numPr>
          <w:ilvl w:val="0"/>
          <w:numId w:val="10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Игровой: музыкальные игры.</w:t>
      </w:r>
    </w:p>
    <w:p w:rsidR="008F096D" w:rsidRPr="008F096D" w:rsidRDefault="008F096D" w:rsidP="008F096D">
      <w:pPr>
        <w:numPr>
          <w:ilvl w:val="0"/>
          <w:numId w:val="102"/>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Практический: разучивание песен, танцев, воспроизведение мелодий. </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Содержание работы: «Слушание»:</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ознакомление с музыкальными произведениями, их запоминание, накопление музыкальных впечатлений;</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музыкальных способностей и навыков культурного слушания музыки;</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способности различать характер песен, инструментальных пьес, средств их выразительности; формирование музыкального вкуса;</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способности эмоционально воспринимать музыку.</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lastRenderedPageBreak/>
        <w:t>Содержание работы: «Пение»</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формирование у детей певческих умений и навыков;</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обучение детей исполнению песен на занятиях и в быту, с помощью воспитателя и самостоятельно, с сопровождением и без сопровождения инструмента;</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музыкального слуха, т.е. различение интонационно точного и неточного пения, звуков по высоте, длительности, слушание себя при пении и исправление своих ошибок;</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певческого голоса, укрепление и расширение его диапазона.</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Содержание раздела «Музыкально-ритмические движения»</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музыкального восприятия, музыкально-ритмического чувства и в связи с этим ритмичности движений;</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обучение детей согласованию движений с характером музыкального произведения, наиболее яркими средствами музыкальной выразительности, развитие пространственных и временных ориентировок;</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обучение детей музыкально-ритмическим умениям и навыкам через игры, пляски и упражнения;</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художественно-творческих способностей.</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Содержание работы: «Игра на детских музыкальных инструментах»</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совершенствование эстетического восприятия и чувства ребенка;</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становление и развитие волевых качеств: выдержка, настойчивость, целеустремленность, усидчивость;</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сосредоточенности, памяти, фантазии, творческих способностей, музыкального вкуса;</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знакомство с детскими музыкальными инструментами и обучение детей игре на них;</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развитие координации музыкального мышления и двигательных функций организма.</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bCs/>
          <w:sz w:val="28"/>
          <w:szCs w:val="28"/>
          <w:lang w:eastAsia="ru-RU"/>
        </w:rPr>
        <w:t>Содержание работы: «Творчество»: песенное, музыкально-игровое, танцевальное; импровизация на детских музыкальных инструментах </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способность творческого воображения при восприятии музыки;</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способствовать активизации фантазии ребенка, стремлению к достижению самостоятельно поставленной задачи, к поискам форм для воплощения своего замысла;</w:t>
      </w:r>
    </w:p>
    <w:p w:rsidR="008F096D" w:rsidRPr="008F096D" w:rsidRDefault="008F096D" w:rsidP="008F096D">
      <w:pPr>
        <w:numPr>
          <w:ilvl w:val="0"/>
          <w:numId w:val="103"/>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развивать способность к песенному, музыкально-игровому, танцевальному творчеству, к импровизации на инструментах.</w:t>
      </w:r>
    </w:p>
    <w:p w:rsidR="008F096D" w:rsidRPr="008F096D" w:rsidRDefault="008F096D" w:rsidP="008F096D">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8F096D" w:rsidRPr="008F096D" w:rsidRDefault="008F096D" w:rsidP="008F096D">
      <w:pPr>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Взаимодействие с семьями воспитанников по образовательной области «Художественно-эстетическое развитие»</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5670"/>
      </w:tblGrid>
      <w:tr w:rsidR="008F096D" w:rsidRPr="008F096D" w:rsidTr="00183B17">
        <w:tc>
          <w:tcPr>
            <w:tcW w:w="5353"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Информация</w:t>
            </w:r>
          </w:p>
        </w:tc>
        <w:tc>
          <w:tcPr>
            <w:tcW w:w="5670"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Формы работы</w:t>
            </w:r>
          </w:p>
        </w:tc>
      </w:tr>
      <w:tr w:rsidR="008F096D" w:rsidRPr="008F096D" w:rsidTr="00183B17">
        <w:trPr>
          <w:trHeight w:val="416"/>
        </w:trPr>
        <w:tc>
          <w:tcPr>
            <w:tcW w:w="5353" w:type="dxa"/>
            <w:shd w:val="clear" w:color="auto" w:fill="auto"/>
          </w:tcPr>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 раннего развития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творческих способностей детей. </w:t>
            </w:r>
            <w:r w:rsidRPr="008F096D">
              <w:rPr>
                <w:rFonts w:ascii="Times New Roman" w:eastAsia="Calibri" w:hAnsi="Times New Roman" w:cs="Times New Roman"/>
                <w:sz w:val="28"/>
                <w:szCs w:val="28"/>
              </w:rPr>
              <w:lastRenderedPageBreak/>
              <w:t xml:space="preserve">Знакомить с возможностями детского сада, а также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близлежащих учреждений дополнительного образования и культуры в художественном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воспитании детей. Поддерживать стремление родителей развивать художественную деятельность детей в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детском саду и дома. </w:t>
            </w:r>
          </w:p>
        </w:tc>
        <w:tc>
          <w:tcPr>
            <w:tcW w:w="5670" w:type="dxa"/>
            <w:shd w:val="clear" w:color="auto" w:fill="auto"/>
          </w:tcPr>
          <w:p w:rsidR="008F096D" w:rsidRPr="008F096D" w:rsidRDefault="008F096D" w:rsidP="008F096D">
            <w:pPr>
              <w:spacing w:after="0" w:line="240" w:lineRule="auto"/>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Совместные выставки. Экскурсии. Открытые просмотры. Творческие проекты.</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Совместное рассматривание зданий, декоративно-архитектурных элементов, привлекших внимание ребенка на прогулках и экскурсиях. Совместное с детьми </w:t>
            </w:r>
            <w:r w:rsidRPr="008F096D">
              <w:rPr>
                <w:rFonts w:ascii="Times New Roman" w:eastAsia="Calibri" w:hAnsi="Times New Roman" w:cs="Times New Roman"/>
                <w:sz w:val="28"/>
                <w:szCs w:val="28"/>
              </w:rPr>
              <w:lastRenderedPageBreak/>
              <w:t xml:space="preserve">рассматривание альбомов, книг по искусству. Совместный просмотр фильмов о художественном творчестве. Семейные посещения музеев, выставочных </w:t>
            </w:r>
          </w:p>
          <w:p w:rsidR="008F096D" w:rsidRPr="008F096D" w:rsidRDefault="008F096D" w:rsidP="008F096D">
            <w:pPr>
              <w:spacing w:after="0" w:line="240" w:lineRule="auto"/>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залов, детской художественной галереи, мастерских художников и скульпторов. </w:t>
            </w:r>
          </w:p>
          <w:p w:rsidR="008F096D" w:rsidRPr="008F096D" w:rsidRDefault="008F096D" w:rsidP="008F096D">
            <w:pPr>
              <w:spacing w:after="0" w:line="240" w:lineRule="auto"/>
              <w:contextualSpacing/>
              <w:rPr>
                <w:rFonts w:ascii="Times New Roman" w:eastAsia="Calibri" w:hAnsi="Times New Roman" w:cs="Times New Roman"/>
                <w:sz w:val="28"/>
                <w:szCs w:val="28"/>
              </w:rPr>
            </w:pPr>
          </w:p>
        </w:tc>
      </w:tr>
    </w:tbl>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2.2. Описание вариативных форм, способов, методов и средств реализации Программы</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2.2.1. Вариативные формы реализации Программы</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Все формы реализации Программы носят интегративный характер, т. е. позволяют решать задачи двух и более образовательных областей, развития двух и более видов детской деятельности.</w:t>
      </w:r>
    </w:p>
    <w:p w:rsidR="008F096D" w:rsidRPr="008F096D" w:rsidRDefault="008F096D" w:rsidP="008F096D">
      <w:pPr>
        <w:numPr>
          <w:ilvl w:val="1"/>
          <w:numId w:val="119"/>
        </w:numPr>
        <w:tabs>
          <w:tab w:val="left" w:pos="709"/>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Игра</w:t>
      </w:r>
      <w:r w:rsidRPr="008F096D">
        <w:rPr>
          <w:rFonts w:ascii="Times New Roman" w:eastAsia="Times New Roman" w:hAnsi="Times New Roman" w:cs="Times New Roman"/>
          <w:i/>
          <w:spacing w:val="7"/>
          <w:sz w:val="28"/>
          <w:szCs w:val="28"/>
        </w:rPr>
        <w:t xml:space="preserve"> </w:t>
      </w:r>
      <w:r w:rsidRPr="008F096D">
        <w:rPr>
          <w:rFonts w:ascii="Times New Roman" w:eastAsia="Times New Roman" w:hAnsi="Times New Roman" w:cs="Times New Roman"/>
          <w:spacing w:val="7"/>
          <w:sz w:val="28"/>
          <w:szCs w:val="28"/>
        </w:rPr>
        <w:t>— это основная форма реализации Программы, используется при организации двигательной, познавательно-исследовательской,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коммуникативной, музыкально-художественной деятельности.</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 xml:space="preserve">Игра реализуется в двух основных формах </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сюжетная игра и игра с правилами.</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Сюжетная игра</w:t>
      </w:r>
      <w:r w:rsidRPr="008F096D">
        <w:rPr>
          <w:rFonts w:ascii="Times New Roman" w:eastAsia="Times New Roman" w:hAnsi="Times New Roman" w:cs="Times New Roman"/>
          <w:spacing w:val="7"/>
          <w:sz w:val="28"/>
          <w:szCs w:val="28"/>
        </w:rPr>
        <w:t xml:space="preserve"> может быть</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ролевой, в которой ребёнок выполняет роль, действуя от первого лица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(«Я доктор»), и режиссёрской, при осуществлении которой ребёнок выполняет роль от третьего лица, присваивая её игрушке.</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Игры</w:t>
      </w:r>
      <w:r w:rsidRPr="008F096D">
        <w:rPr>
          <w:rFonts w:ascii="Times New Roman" w:eastAsia="Times New Roman" w:hAnsi="Times New Roman" w:cs="Times New Roman"/>
          <w:i/>
          <w:iCs/>
          <w:spacing w:val="8"/>
          <w:sz w:val="28"/>
          <w:szCs w:val="28"/>
          <w:shd w:val="clear" w:color="auto" w:fill="FFFFFF"/>
        </w:rPr>
        <w:t xml:space="preserve"> с правилами </w:t>
      </w:r>
      <w:r w:rsidRPr="008F096D">
        <w:rPr>
          <w:rFonts w:ascii="Times New Roman" w:eastAsia="Times New Roman" w:hAnsi="Times New Roman" w:cs="Times New Roman"/>
          <w:iCs/>
          <w:spacing w:val="8"/>
          <w:sz w:val="28"/>
          <w:szCs w:val="28"/>
          <w:shd w:val="clear" w:color="auto" w:fill="FFFFFF"/>
        </w:rPr>
        <w:t>реализуются в</w:t>
      </w:r>
      <w:r w:rsidRPr="008F096D">
        <w:rPr>
          <w:rFonts w:ascii="Times New Roman" w:eastAsia="Times New Roman" w:hAnsi="Times New Roman" w:cs="Times New Roman"/>
          <w:spacing w:val="7"/>
          <w:sz w:val="28"/>
          <w:szCs w:val="28"/>
        </w:rPr>
        <w:t xml:space="preserve"> совместных</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формах, основным моментом являются конкурентные отношения между</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играющими, регламентируемые обязательными для всех правилами.</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
          <w:spacing w:val="7"/>
          <w:sz w:val="28"/>
          <w:szCs w:val="28"/>
        </w:rPr>
        <w:t>Дидактические</w:t>
      </w:r>
      <w:r w:rsidRPr="008F096D">
        <w:rPr>
          <w:rFonts w:ascii="Times New Roman" w:eastAsia="Times New Roman" w:hAnsi="Times New Roman" w:cs="Times New Roman"/>
          <w:spacing w:val="7"/>
          <w:sz w:val="28"/>
          <w:szCs w:val="28"/>
        </w:rPr>
        <w:t xml:space="preserve"> игры - од</w:t>
      </w:r>
      <w:r w:rsidRPr="008F096D">
        <w:rPr>
          <w:rFonts w:ascii="Times New Roman" w:eastAsia="Times New Roman" w:hAnsi="Times New Roman" w:cs="Times New Roman"/>
          <w:color w:val="000000"/>
          <w:spacing w:val="7"/>
          <w:sz w:val="28"/>
          <w:szCs w:val="28"/>
        </w:rPr>
        <w:t xml:space="preserve">но из средств воспитания и обучения детей дошкольного возраста. В зависимости от содержания они могут быть математические, речевые экологические; по используемому дидактическому материалу – игры с предметами, настольно-печатные, словесные (игры-поручения, игры-беседы, игры-путешествия, игры-предположения, игры-загадки). </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
          <w:iCs/>
          <w:spacing w:val="8"/>
          <w:sz w:val="28"/>
          <w:szCs w:val="28"/>
          <w:shd w:val="clear" w:color="auto" w:fill="FFFFFF"/>
        </w:rPr>
        <w:t>Подвижные</w:t>
      </w:r>
      <w:r w:rsidRPr="008F096D">
        <w:rPr>
          <w:rFonts w:ascii="Times New Roman" w:eastAsia="Times New Roman" w:hAnsi="Times New Roman" w:cs="Times New Roman"/>
          <w:iCs/>
          <w:spacing w:val="8"/>
          <w:sz w:val="28"/>
          <w:szCs w:val="28"/>
          <w:shd w:val="clear" w:color="auto" w:fill="FFFFFF"/>
        </w:rPr>
        <w:t xml:space="preserve"> игры</w:t>
      </w:r>
      <w:r w:rsidRPr="008F096D">
        <w:rPr>
          <w:rFonts w:ascii="Times New Roman" w:eastAsia="Times New Roman" w:hAnsi="Times New Roman" w:cs="Times New Roman"/>
          <w:spacing w:val="7"/>
          <w:sz w:val="28"/>
          <w:szCs w:val="28"/>
        </w:rPr>
        <w:t xml:space="preserve"> — оптимальная основа для физического, личностного и интеллектуального развития ребёнка. Подвижные игры проводятся с учетом возраста, степени подвижности ребёнка в игре (игры с малой, средней, большой подвижностью), видов движений (игры с бегом, прыжками, метанием и т. д.),  содержания (подвижные игры с правилами, спортивные игры). К подвижным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играм с правилами относятся сюжетные и несюжетные игры, в которых</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дети упражняются в самых разнообразных движениях: беге, прыжках,</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лазанье, </w:t>
      </w:r>
      <w:proofErr w:type="spellStart"/>
      <w:r w:rsidRPr="008F096D">
        <w:rPr>
          <w:rFonts w:ascii="Times New Roman" w:eastAsia="Times New Roman" w:hAnsi="Times New Roman" w:cs="Times New Roman"/>
          <w:spacing w:val="7"/>
          <w:sz w:val="28"/>
          <w:szCs w:val="28"/>
        </w:rPr>
        <w:t>перелезании</w:t>
      </w:r>
      <w:proofErr w:type="spellEnd"/>
      <w:r w:rsidRPr="008F096D">
        <w:rPr>
          <w:rFonts w:ascii="Times New Roman" w:eastAsia="Times New Roman" w:hAnsi="Times New Roman" w:cs="Times New Roman"/>
          <w:spacing w:val="7"/>
          <w:sz w:val="28"/>
          <w:szCs w:val="28"/>
        </w:rPr>
        <w:t xml:space="preserve">, бросании, ловле, </w:t>
      </w:r>
      <w:proofErr w:type="spellStart"/>
      <w:r w:rsidRPr="008F096D">
        <w:rPr>
          <w:rFonts w:ascii="Times New Roman" w:eastAsia="Times New Roman" w:hAnsi="Times New Roman" w:cs="Times New Roman"/>
          <w:spacing w:val="7"/>
          <w:sz w:val="28"/>
          <w:szCs w:val="28"/>
        </w:rPr>
        <w:t>увёртывании</w:t>
      </w:r>
      <w:proofErr w:type="spellEnd"/>
      <w:r w:rsidRPr="008F096D">
        <w:rPr>
          <w:rFonts w:ascii="Times New Roman" w:eastAsia="Times New Roman" w:hAnsi="Times New Roman" w:cs="Times New Roman"/>
          <w:spacing w:val="7"/>
          <w:sz w:val="28"/>
          <w:szCs w:val="28"/>
        </w:rPr>
        <w:t xml:space="preserve"> и т.д.; к спортивным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играм — баскетбол, городки, настольный теннис, хоккей, футбол и др.</w:t>
      </w:r>
    </w:p>
    <w:p w:rsidR="008F096D" w:rsidRPr="008F096D" w:rsidRDefault="008F096D" w:rsidP="008F096D">
      <w:pPr>
        <w:spacing w:after="0" w:line="240" w:lineRule="auto"/>
        <w:ind w:right="-1"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
          <w:iCs/>
          <w:spacing w:val="8"/>
          <w:sz w:val="28"/>
          <w:szCs w:val="28"/>
          <w:shd w:val="clear" w:color="auto" w:fill="FFFFFF"/>
        </w:rPr>
        <w:t>Театрализованные</w:t>
      </w:r>
      <w:r w:rsidRPr="008F096D">
        <w:rPr>
          <w:rFonts w:ascii="Times New Roman" w:eastAsia="Times New Roman" w:hAnsi="Times New Roman" w:cs="Times New Roman"/>
          <w:iCs/>
          <w:spacing w:val="8"/>
          <w:sz w:val="28"/>
          <w:szCs w:val="28"/>
          <w:shd w:val="clear" w:color="auto" w:fill="FFFFFF"/>
        </w:rPr>
        <w:t xml:space="preserve"> игры</w:t>
      </w:r>
      <w:r w:rsidRPr="008F096D">
        <w:rPr>
          <w:rFonts w:ascii="Times New Roman" w:eastAsia="Times New Roman" w:hAnsi="Times New Roman" w:cs="Times New Roman"/>
          <w:spacing w:val="7"/>
          <w:sz w:val="28"/>
          <w:szCs w:val="28"/>
        </w:rPr>
        <w:t xml:space="preserve"> имеют особое значение для социализации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и </w:t>
      </w:r>
      <w:proofErr w:type="spellStart"/>
      <w:r w:rsidRPr="008F096D">
        <w:rPr>
          <w:rFonts w:ascii="Times New Roman" w:eastAsia="Times New Roman" w:hAnsi="Times New Roman" w:cs="Times New Roman"/>
          <w:spacing w:val="7"/>
          <w:sz w:val="28"/>
          <w:szCs w:val="28"/>
        </w:rPr>
        <w:t>культурации</w:t>
      </w:r>
      <w:proofErr w:type="spellEnd"/>
      <w:r w:rsidRPr="008F096D">
        <w:rPr>
          <w:rFonts w:ascii="Times New Roman" w:eastAsia="Times New Roman" w:hAnsi="Times New Roman" w:cs="Times New Roman"/>
          <w:spacing w:val="7"/>
          <w:sz w:val="28"/>
          <w:szCs w:val="28"/>
        </w:rPr>
        <w:t xml:space="preserve"> дошкольника. Широкое воздействие театрализованной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игры на развитие личности ребёнка связано с тем, что в ней, как интегративном виде деятельности, объединяется литературная (текст), музыкальная (напев, </w:t>
      </w:r>
      <w:r w:rsidRPr="008F096D">
        <w:rPr>
          <w:rFonts w:ascii="Times New Roman" w:eastAsia="Times New Roman" w:hAnsi="Times New Roman" w:cs="Times New Roman"/>
          <w:spacing w:val="7"/>
          <w:sz w:val="28"/>
          <w:szCs w:val="28"/>
        </w:rPr>
        <w:lastRenderedPageBreak/>
        <w:t>танцевальные движения, музыкальное сопровождение) и изобразительная (изготовление элементов декораций, костюмов, афиш) художественная деятельность. Участие детей в театрализованных</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играх обеспечивает реализацию содержания Программы во всех образовательных областях: «социально-коммуникативное развитие», «познавательное развитие», «речевое развитие», «художественно-эстетическое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развитие» и «физическое развитие».</w:t>
      </w:r>
    </w:p>
    <w:p w:rsidR="008F096D" w:rsidRPr="008F096D" w:rsidRDefault="008F096D" w:rsidP="008F096D">
      <w:pPr>
        <w:spacing w:after="0" w:line="240" w:lineRule="auto"/>
        <w:ind w:right="-1" w:firstLine="567"/>
        <w:jc w:val="both"/>
        <w:rPr>
          <w:rFonts w:ascii="Times New Roman" w:eastAsia="Times New Roman" w:hAnsi="Times New Roman" w:cs="Times New Roman"/>
          <w:i/>
          <w:spacing w:val="7"/>
          <w:sz w:val="28"/>
          <w:szCs w:val="28"/>
        </w:rPr>
      </w:pPr>
      <w:r w:rsidRPr="008F096D">
        <w:rPr>
          <w:rFonts w:ascii="Times New Roman" w:eastAsia="Times New Roman" w:hAnsi="Times New Roman" w:cs="Times New Roman"/>
          <w:spacing w:val="7"/>
          <w:sz w:val="28"/>
          <w:szCs w:val="28"/>
        </w:rPr>
        <w:t>Театрализованные игры также можно поделить на две основные группы:</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i/>
          <w:iCs/>
          <w:spacing w:val="8"/>
          <w:sz w:val="28"/>
          <w:szCs w:val="28"/>
          <w:shd w:val="clear" w:color="auto" w:fill="FFFFFF"/>
        </w:rPr>
        <w:t>драматизации</w:t>
      </w:r>
      <w:r w:rsidRPr="008F096D">
        <w:rPr>
          <w:rFonts w:ascii="Times New Roman" w:eastAsia="Times New Roman" w:hAnsi="Times New Roman" w:cs="Times New Roman"/>
          <w:spacing w:val="7"/>
          <w:sz w:val="28"/>
          <w:szCs w:val="28"/>
        </w:rPr>
        <w:t xml:space="preserve"> и</w:t>
      </w:r>
      <w:r w:rsidRPr="008F096D">
        <w:rPr>
          <w:rFonts w:ascii="Times New Roman" w:eastAsia="Times New Roman" w:hAnsi="Times New Roman" w:cs="Times New Roman"/>
          <w:i/>
          <w:iCs/>
          <w:spacing w:val="8"/>
          <w:sz w:val="28"/>
          <w:szCs w:val="28"/>
          <w:shd w:val="clear" w:color="auto" w:fill="FFFFFF"/>
        </w:rPr>
        <w:t xml:space="preserve"> режиссёрские.</w:t>
      </w:r>
    </w:p>
    <w:p w:rsidR="008F096D" w:rsidRPr="008F096D" w:rsidRDefault="008F096D" w:rsidP="008F096D">
      <w:pPr>
        <w:spacing w:after="0" w:line="240" w:lineRule="auto"/>
        <w:ind w:right="-1"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В игре-драматизации ребёнок, исполняя роль артиста, самостоятельно создаёт образ с помощью комплекса средств вербальной и невербальной выразительности. Видами игры-драматизации являются игра-имитация образов животных, людей, литературных персонажей; ролевой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диалог на основе фрагмента текста; </w:t>
      </w:r>
      <w:proofErr w:type="spellStart"/>
      <w:r w:rsidRPr="008F096D">
        <w:rPr>
          <w:rFonts w:ascii="Times New Roman" w:eastAsia="Times New Roman" w:hAnsi="Times New Roman" w:cs="Times New Roman"/>
          <w:spacing w:val="7"/>
          <w:sz w:val="28"/>
          <w:szCs w:val="28"/>
        </w:rPr>
        <w:t>инсценирование</w:t>
      </w:r>
      <w:proofErr w:type="spellEnd"/>
      <w:r w:rsidRPr="008F096D">
        <w:rPr>
          <w:rFonts w:ascii="Times New Roman" w:eastAsia="Times New Roman" w:hAnsi="Times New Roman" w:cs="Times New Roman"/>
          <w:spacing w:val="7"/>
          <w:sz w:val="28"/>
          <w:szCs w:val="28"/>
        </w:rPr>
        <w:t xml:space="preserve"> произведения; постановка спектакля по одному или нескольким произведениям; игра-импровизация с разыгрыванием одного или нескольких сюжетов без предварительной подготовки.</w:t>
      </w:r>
    </w:p>
    <w:p w:rsidR="008F096D" w:rsidRPr="008F096D" w:rsidRDefault="008F096D" w:rsidP="008F096D">
      <w:pPr>
        <w:spacing w:after="0" w:line="240" w:lineRule="auto"/>
        <w:ind w:right="-1"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В режиссёрской театрализованной игре ребёнок, действуя игрушками или их заменителями, организует деятельность как сценарист 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режиссёр, озвучивая роли героев и комментируя сюжет. Виды режиссёрских игр определяются в соответствии с разнообразием театров, используемых в детском саду: настольные плоскостной и объёмный, игрушечный, кукольный (бибабо, пальчиковый, марионеток) и т. д.</w:t>
      </w:r>
    </w:p>
    <w:p w:rsidR="008F096D" w:rsidRPr="008F096D" w:rsidRDefault="008F096D" w:rsidP="008F096D">
      <w:pPr>
        <w:spacing w:after="0" w:line="240" w:lineRule="auto"/>
        <w:ind w:right="-1"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В педагогической работе по социально-коммуникативному и познавательному развитию дошкольников большая роль принадлежит</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дидактическим играм:</w:t>
      </w:r>
      <w:r w:rsidRPr="008F096D">
        <w:rPr>
          <w:rFonts w:ascii="Times New Roman" w:eastAsia="Times New Roman" w:hAnsi="Times New Roman" w:cs="Times New Roman"/>
          <w:spacing w:val="7"/>
          <w:sz w:val="28"/>
          <w:szCs w:val="28"/>
        </w:rPr>
        <w:t xml:space="preserve"> подвижным («Хромая курица», «Колдун», «Коршун»,</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«Оленьи упряжки» и др.), настольно-печатным («Почини одеяло», «Доведи куклу до дома»), компьютерным («Помоги птенчику», «Поросята 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волк» и др.). </w:t>
      </w:r>
    </w:p>
    <w:p w:rsidR="008F096D" w:rsidRPr="008F096D" w:rsidRDefault="008F096D" w:rsidP="008F096D">
      <w:pPr>
        <w:numPr>
          <w:ilvl w:val="1"/>
          <w:numId w:val="119"/>
        </w:numPr>
        <w:tabs>
          <w:tab w:val="left" w:pos="851"/>
        </w:tabs>
        <w:spacing w:after="0" w:line="240" w:lineRule="auto"/>
        <w:ind w:right="-1"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Педагогически целесообразной формой работы являются различные</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b/>
          <w:iCs/>
          <w:spacing w:val="8"/>
          <w:sz w:val="28"/>
          <w:szCs w:val="28"/>
          <w:shd w:val="clear" w:color="auto" w:fill="FFFFFF"/>
        </w:rPr>
        <w:t>игровые ситуации</w:t>
      </w:r>
      <w:r w:rsidRPr="008F096D">
        <w:rPr>
          <w:rFonts w:ascii="Times New Roman" w:eastAsia="Times New Roman" w:hAnsi="Times New Roman" w:cs="Times New Roman"/>
          <w:iCs/>
          <w:spacing w:val="8"/>
          <w:sz w:val="28"/>
          <w:szCs w:val="28"/>
          <w:shd w:val="clear" w:color="auto" w:fill="FFFFFF"/>
        </w:rPr>
        <w:t>,</w:t>
      </w:r>
      <w:r w:rsidRPr="008F096D">
        <w:rPr>
          <w:rFonts w:ascii="Times New Roman" w:eastAsia="Times New Roman" w:hAnsi="Times New Roman" w:cs="Times New Roman"/>
          <w:spacing w:val="7"/>
          <w:sz w:val="28"/>
          <w:szCs w:val="28"/>
        </w:rPr>
        <w:t xml:space="preserve"> направленные на приобретение ребёнком опыта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нравственно-ценных действий и поступков, которые он сначала выполняет на основе подражания, по образцу, а затем самостоятельно («Ожившие фотографии» и др.).</w:t>
      </w:r>
    </w:p>
    <w:p w:rsidR="008F096D" w:rsidRPr="008F096D" w:rsidRDefault="008F096D" w:rsidP="008F096D">
      <w:pPr>
        <w:numPr>
          <w:ilvl w:val="1"/>
          <w:numId w:val="119"/>
        </w:numPr>
        <w:tabs>
          <w:tab w:val="left" w:pos="851"/>
        </w:tabs>
        <w:spacing w:after="0" w:line="240" w:lineRule="auto"/>
        <w:ind w:right="-1"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Чтение</w:t>
      </w:r>
      <w:r w:rsidRPr="008F096D">
        <w:rPr>
          <w:rFonts w:ascii="Times New Roman" w:eastAsia="Times New Roman" w:hAnsi="Times New Roman" w:cs="Times New Roman"/>
          <w:spacing w:val="7"/>
          <w:sz w:val="28"/>
          <w:szCs w:val="28"/>
        </w:rPr>
        <w:t xml:space="preserve"> — основная форма восприятия художественной литературы как особого вида детской деятельности, а также эффективная форма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развития познавательно-исследовательской, коммуникативной деятельности, решения задач психолого-педагогической работы таких образовательных областей, как «социально-коммуникативное развитие», «познавательное развитие», «художественно-эстетическое развитие», «речевое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развитие». Формирование интереса и потребности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 чтении (восприятии) книг строится на организации чтения художественной литературы, а также общения взрослого с детьми, имеющего предметный (содержательный) и эмоциональный характер.</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При реализации образовательной области «художественно-эстетическое развитие» очевидна необходимость интеграции основных видов</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продуктивной деятельности ребенка: рисования, лепки, аппликации, конструирования, в том числе художественного. </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Одной из форм организации совместной деятельности взрослого с</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детьми и реализации Программы выступает </w:t>
      </w:r>
      <w:r w:rsidRPr="008F096D">
        <w:rPr>
          <w:rFonts w:ascii="Times New Roman" w:eastAsia="Times New Roman" w:hAnsi="Times New Roman" w:cs="Times New Roman"/>
          <w:b/>
          <w:spacing w:val="7"/>
          <w:sz w:val="28"/>
          <w:szCs w:val="28"/>
        </w:rPr>
        <w:t>Мастерская</w:t>
      </w:r>
      <w:r w:rsidRPr="008F096D">
        <w:rPr>
          <w:rFonts w:ascii="Times New Roman" w:eastAsia="Times New Roman" w:hAnsi="Times New Roman" w:cs="Times New Roman"/>
          <w:spacing w:val="7"/>
          <w:sz w:val="28"/>
          <w:szCs w:val="28"/>
        </w:rPr>
        <w:t>.</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 xml:space="preserve">Это </w:t>
      </w:r>
      <w:r w:rsidRPr="008F096D">
        <w:rPr>
          <w:rFonts w:ascii="Times New Roman" w:eastAsia="Times New Roman" w:hAnsi="Times New Roman" w:cs="Times New Roman"/>
          <w:spacing w:val="7"/>
          <w:sz w:val="28"/>
          <w:szCs w:val="28"/>
        </w:rPr>
        <w:t xml:space="preserve">форма </w:t>
      </w:r>
      <w:r w:rsidRPr="008F096D">
        <w:rPr>
          <w:rFonts w:ascii="Times New Roman" w:eastAsia="Times New Roman" w:hAnsi="Times New Roman" w:cs="Times New Roman"/>
          <w:spacing w:val="7"/>
          <w:sz w:val="28"/>
          <w:szCs w:val="28"/>
        </w:rPr>
        <w:lastRenderedPageBreak/>
        <w:t>организации  продуктивной деятельности в</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силу ярко выраженного интегративного характера позволяет также развивать двигательную (мелкую моторику), коммуникативную, познавательно-исследовательскую, трудовую деятельность. </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Включение ребенка в череду разнообразных, меняющихся</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b/>
          <w:iCs/>
          <w:spacing w:val="8"/>
          <w:sz w:val="28"/>
          <w:szCs w:val="28"/>
          <w:shd w:val="clear" w:color="auto" w:fill="FFFFFF"/>
        </w:rPr>
        <w:t>ситуаций</w:t>
      </w:r>
      <w:r w:rsidRPr="008F096D">
        <w:rPr>
          <w:rFonts w:ascii="Times New Roman" w:eastAsia="Times New Roman" w:hAnsi="Times New Roman" w:cs="Times New Roman"/>
          <w:iCs/>
          <w:spacing w:val="8"/>
          <w:sz w:val="28"/>
          <w:szCs w:val="28"/>
          <w:shd w:val="clear" w:color="auto" w:fill="FFFFFF"/>
        </w:rPr>
        <w:t>,</w:t>
      </w:r>
      <w:r w:rsidRPr="008F096D">
        <w:rPr>
          <w:rFonts w:ascii="Times New Roman" w:eastAsia="Times New Roman" w:hAnsi="Times New Roman" w:cs="Times New Roman"/>
          <w:spacing w:val="7"/>
          <w:sz w:val="28"/>
          <w:szCs w:val="28"/>
        </w:rPr>
        <w:t xml:space="preserve"> которые позволяют узнавать что-то новое о людях, семье, обществе, государстве и самом себе. Ребёнок учится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предвидеть последствия собственного поведения, анализировать причины того или иного развития событий. Усложняясь, такие ситуации, как</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правило, позволяют активизировать у ребёнка познавательный интерес,</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а также сформировать определённый опыт. Поводом для создания ситуаций может послужить многое: факты из окружающей жизни, художественная литература, рассказы людей, средства массовой информации,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психолого-педагогическая литература и др. Условно образовательные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ситуации делятся на: ситуации морального</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выбора, ситуации общения и взаимодействия, проблемные ситуации,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игровые ситуации, ситуативный разговор с детьми, практические ситуации по интересам детей, ситуационные задачи и др.</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Коллекционирование</w:t>
      </w:r>
      <w:r w:rsidRPr="008F096D">
        <w:rPr>
          <w:rFonts w:ascii="Times New Roman" w:eastAsia="Times New Roman" w:hAnsi="Times New Roman" w:cs="Times New Roman"/>
          <w:b/>
          <w:i/>
          <w:iCs/>
          <w:spacing w:val="8"/>
          <w:sz w:val="28"/>
          <w:szCs w:val="28"/>
          <w:shd w:val="clear" w:color="auto" w:fill="FFFFFF"/>
        </w:rPr>
        <w:t>,</w:t>
      </w:r>
      <w:r w:rsidRPr="008F096D">
        <w:rPr>
          <w:rFonts w:ascii="Times New Roman" w:eastAsia="Times New Roman" w:hAnsi="Times New Roman" w:cs="Times New Roman"/>
          <w:spacing w:val="7"/>
          <w:sz w:val="28"/>
          <w:szCs w:val="28"/>
        </w:rPr>
        <w:t xml:space="preserve"> как форма работы с детьми, эффективно используется при реализации задач практически всех образовательных</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областей. Коллекционирование — форма познавательной активности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дошкольника, в основе которой лежит целенаправленное собирание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чего-либо, имеющего определённую ценность для ребёнка. Коллекцио</w:t>
      </w:r>
      <w:r w:rsidRPr="008F096D">
        <w:rPr>
          <w:rFonts w:ascii="Times New Roman" w:eastAsia="Times New Roman" w:hAnsi="Times New Roman" w:cs="Times New Roman"/>
          <w:spacing w:val="7"/>
          <w:sz w:val="28"/>
          <w:szCs w:val="28"/>
        </w:rPr>
        <w:softHyphen/>
        <w:t>нирование способствует систематизации информации об окружающем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мире; формированию, развитию и поддержанию индивидуальных по</w:t>
      </w:r>
      <w:r w:rsidRPr="008F096D">
        <w:rPr>
          <w:rFonts w:ascii="Times New Roman" w:eastAsia="Times New Roman" w:hAnsi="Times New Roman" w:cs="Times New Roman"/>
          <w:spacing w:val="7"/>
          <w:sz w:val="28"/>
          <w:szCs w:val="28"/>
        </w:rPr>
        <w:softHyphen/>
        <w:t>знавательных предпочтений детей; развитию мыслительных операций,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речи и коммуникативных навыков.</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Наряду с развитием индивидуального собирательства в дошкольном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возрасте широко используется коллективное коллекционирование. Инициатором групповых коллекций обычно выступает взрослый. Тематика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коллективных коллекций отражает программное содержание познавательного развития, подчинена реализации комплексно-тематического</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планирования работы с детьми и интеграции различных образовательных областей. Смежной линией работы по коллекционированию является знакомство детей с индивидуальными коллекциями взрослых (педагогов и родителей).</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Экспериментирование</w:t>
      </w:r>
      <w:r w:rsidRPr="008F096D">
        <w:rPr>
          <w:rFonts w:ascii="Times New Roman" w:eastAsia="Times New Roman" w:hAnsi="Times New Roman" w:cs="Times New Roman"/>
          <w:b/>
          <w:i/>
          <w:spacing w:val="7"/>
          <w:sz w:val="28"/>
          <w:szCs w:val="28"/>
        </w:rPr>
        <w:t xml:space="preserve"> </w:t>
      </w:r>
      <w:r w:rsidRPr="008F096D">
        <w:rPr>
          <w:rFonts w:ascii="Times New Roman" w:eastAsia="Times New Roman" w:hAnsi="Times New Roman" w:cs="Times New Roman"/>
          <w:b/>
          <w:spacing w:val="7"/>
          <w:sz w:val="28"/>
          <w:szCs w:val="28"/>
        </w:rPr>
        <w:t>и</w:t>
      </w:r>
      <w:r w:rsidRPr="008F096D">
        <w:rPr>
          <w:rFonts w:ascii="Times New Roman" w:eastAsia="Times New Roman" w:hAnsi="Times New Roman" w:cs="Times New Roman"/>
          <w:b/>
          <w:iCs/>
          <w:spacing w:val="8"/>
          <w:sz w:val="28"/>
          <w:szCs w:val="28"/>
          <w:shd w:val="clear" w:color="auto" w:fill="FFFFFF"/>
        </w:rPr>
        <w:t xml:space="preserve"> исследовательская деятельность</w:t>
      </w:r>
      <w:r w:rsidRPr="008F096D">
        <w:rPr>
          <w:rFonts w:ascii="Times New Roman" w:eastAsia="Times New Roman" w:hAnsi="Times New Roman" w:cs="Times New Roman"/>
          <w:spacing w:val="7"/>
          <w:sz w:val="28"/>
          <w:szCs w:val="28"/>
        </w:rPr>
        <w:t xml:space="preserve"> позволяют ребёнку открывать свойства объектов, устанавливать причинно-следственные связи, появления и изменения свойств объектов, выявлять</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скрытые свойства, определять закономерности.</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В поисковой активности ребёнка можно выделить три формы экспериментирования и исследования: практическое, умственное и социальное.</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Практическое экспериментирование</w:t>
      </w:r>
      <w:r w:rsidRPr="008F096D">
        <w:rPr>
          <w:rFonts w:ascii="Times New Roman" w:eastAsia="Times New Roman" w:hAnsi="Times New Roman" w:cs="Times New Roman"/>
          <w:spacing w:val="7"/>
          <w:sz w:val="28"/>
          <w:szCs w:val="28"/>
        </w:rPr>
        <w:t xml:space="preserve"> и исследовательские действия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направлены на постижение всего многообразия окружающего мира посредством реальных опытов с реальными предметами и их свойствами.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Благодаря практическому экспериментированию дети могут определять</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плавучесть предметов, свойства воды и луча света, свойства магнита и др.</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lastRenderedPageBreak/>
        <w:t>Умственное экспериментирование,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 отличие от практической формы, осуществляется только в мысленном плане (в уме). Умственные исследования осуществляются с помощью поисков ответов на поставленные вопросы, разбора и решения проблемных ситуаций.</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Социальное экспериментирование</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spacing w:val="7"/>
          <w:sz w:val="28"/>
          <w:szCs w:val="28"/>
        </w:rPr>
        <w:t>актуализируется в старшем дошкольном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возрасте. Своеобразным объектом изучения и эксперимента становятся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отношения ребёнка со своим социальным окружением: сверстниками,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другими детьми (более младшими или более старшими), детьми противоположного пола, с взрослыми (педагогами и близкими).</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Проектная деятельность</w:t>
      </w:r>
      <w:r w:rsidRPr="008F096D">
        <w:rPr>
          <w:rFonts w:ascii="Times New Roman" w:eastAsia="Times New Roman" w:hAnsi="Times New Roman" w:cs="Times New Roman"/>
          <w:b/>
          <w:spacing w:val="7"/>
          <w:sz w:val="28"/>
          <w:szCs w:val="28"/>
        </w:rPr>
        <w:t xml:space="preserve"> </w:t>
      </w:r>
      <w:r w:rsidRPr="008F096D">
        <w:rPr>
          <w:rFonts w:ascii="Times New Roman" w:eastAsia="Times New Roman" w:hAnsi="Times New Roman" w:cs="Times New Roman"/>
          <w:spacing w:val="7"/>
          <w:sz w:val="28"/>
          <w:szCs w:val="28"/>
        </w:rPr>
        <w:t>— это создание педагогом таких условий, которые позволяют детям самостоятельно или совместно со</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взрослым открывать новый практический опыт, добывать его экспериментальным, поисковым путём, анализировать его и преобразовывать.</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Проектная деятельность дошкольников может быть условно разделена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на три вида: познавательно-исследовательского, игрового и творческого характера. По продолжительности проекты бывают краткосрочными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(от 1 недели до нескольких месяцев) и долгосрочными (от полугода до</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нескольких лет). Для детей до 4</w:t>
      </w:r>
      <w:r w:rsidRPr="008F096D">
        <w:rPr>
          <w:rFonts w:ascii="Times New Roman" w:eastAsia="Times New Roman" w:hAnsi="Times New Roman" w:cs="Times New Roman"/>
          <w:spacing w:val="7"/>
          <w:sz w:val="28"/>
          <w:szCs w:val="28"/>
          <w:shd w:val="clear" w:color="auto" w:fill="FFFFFF"/>
        </w:rPr>
        <w:t>—</w:t>
      </w:r>
      <w:r w:rsidRPr="008F096D">
        <w:rPr>
          <w:rFonts w:ascii="Times New Roman" w:eastAsia="Times New Roman" w:hAnsi="Times New Roman" w:cs="Times New Roman"/>
          <w:spacing w:val="7"/>
          <w:sz w:val="28"/>
          <w:szCs w:val="28"/>
        </w:rPr>
        <w:t>5 лет характерны небольшие по про</w:t>
      </w:r>
      <w:r w:rsidRPr="008F096D">
        <w:rPr>
          <w:rFonts w:ascii="Times New Roman" w:eastAsia="Times New Roman" w:hAnsi="Times New Roman" w:cs="Times New Roman"/>
          <w:spacing w:val="7"/>
          <w:sz w:val="28"/>
          <w:szCs w:val="28"/>
        </w:rPr>
        <w:softHyphen/>
        <w:t>должительности и простые по результату продуктивной деятельности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мини-проекты, организуемые чаще при участии родителей или совместно с родителями. Для детей старшего дошкольного возраста (5</w:t>
      </w:r>
      <w:r w:rsidRPr="008F096D">
        <w:rPr>
          <w:rFonts w:ascii="Times New Roman" w:eastAsia="Times New Roman" w:hAnsi="Times New Roman" w:cs="Times New Roman"/>
          <w:spacing w:val="7"/>
          <w:sz w:val="28"/>
          <w:szCs w:val="28"/>
          <w:shd w:val="clear" w:color="auto" w:fill="FFFFFF"/>
        </w:rPr>
        <w:t>—</w:t>
      </w:r>
      <w:r w:rsidRPr="008F096D">
        <w:rPr>
          <w:rFonts w:ascii="Times New Roman" w:eastAsia="Times New Roman" w:hAnsi="Times New Roman" w:cs="Times New Roman"/>
          <w:spacing w:val="7"/>
          <w:sz w:val="28"/>
          <w:szCs w:val="28"/>
        </w:rPr>
        <w:t>8 лет)</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проектная деятельность становится более продолжительным занятием,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она может активно развиваться, приостанавливаться на какое-то время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 снова нарастать по мере активности детей.</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Беседы, загадки, рассказывание, разговор</w:t>
      </w:r>
      <w:r w:rsidRPr="008F096D">
        <w:rPr>
          <w:rFonts w:ascii="Times New Roman" w:eastAsia="Times New Roman" w:hAnsi="Times New Roman" w:cs="Times New Roman"/>
          <w:spacing w:val="7"/>
          <w:sz w:val="28"/>
          <w:szCs w:val="28"/>
        </w:rPr>
        <w:t xml:space="preserve"> используются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при реализации всех образовательных областей Программы. Викторины и конкурсы - это своеобразные формы познавательной деятельности с использованием информационно-развлекательного содержания, в которых предполагается посильное участие детей.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Используются они, в основном, в старшем дошкольном возрасте, однако</w:t>
      </w:r>
      <w:r w:rsidRPr="008F096D">
        <w:rPr>
          <w:rFonts w:ascii="Times New Roman" w:eastAsia="Times New Roman" w:hAnsi="Times New Roman" w:cs="Times New Roman"/>
          <w:spacing w:val="7"/>
          <w:sz w:val="28"/>
          <w:szCs w:val="28"/>
          <w:shd w:val="clear" w:color="auto" w:fill="FFFFFF"/>
        </w:rPr>
        <w:t xml:space="preserve"> некоторые</w:t>
      </w:r>
      <w:r w:rsidRPr="008F096D">
        <w:rPr>
          <w:rFonts w:ascii="Times New Roman" w:eastAsia="Times New Roman" w:hAnsi="Times New Roman" w:cs="Times New Roman"/>
          <w:spacing w:val="7"/>
          <w:sz w:val="28"/>
          <w:szCs w:val="28"/>
        </w:rPr>
        <w:t xml:space="preserve"> формы познавательной деятельности детей можно использовать и в младших возрастах (3—5 лет). Это развлечения с элементами викторины и конкурса. Викторина — игра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 ответы на вопросы, обычно объединённая какой-либо общей темой.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Конкурсы представляют собой дружественное состязание команд соперников. Дети могут состязаться в выполнении каверзных заданий, припоминании стихов и считалок на определённую тему, в поиске различий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на картинках, в прохождении лабиринтов, в составлении </w:t>
      </w:r>
      <w:proofErr w:type="spellStart"/>
      <w:r w:rsidRPr="008F096D">
        <w:rPr>
          <w:rFonts w:ascii="Times New Roman" w:eastAsia="Times New Roman" w:hAnsi="Times New Roman" w:cs="Times New Roman"/>
          <w:spacing w:val="7"/>
          <w:sz w:val="28"/>
          <w:szCs w:val="28"/>
        </w:rPr>
        <w:t>пазлов</w:t>
      </w:r>
      <w:proofErr w:type="spellEnd"/>
      <w:r w:rsidRPr="008F096D">
        <w:rPr>
          <w:rFonts w:ascii="Times New Roman" w:eastAsia="Times New Roman" w:hAnsi="Times New Roman" w:cs="Times New Roman"/>
          <w:spacing w:val="7"/>
          <w:sz w:val="28"/>
          <w:szCs w:val="28"/>
        </w:rPr>
        <w:t xml:space="preserve"> и т. п.</w:t>
      </w:r>
    </w:p>
    <w:p w:rsidR="008F096D" w:rsidRPr="008F096D" w:rsidRDefault="008F096D" w:rsidP="008F096D">
      <w:pPr>
        <w:numPr>
          <w:ilvl w:val="1"/>
          <w:numId w:val="119"/>
        </w:numPr>
        <w:tabs>
          <w:tab w:val="left" w:pos="851"/>
        </w:tabs>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К формам совместной музыкально-художественной деятельности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взрослого и детей относится</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слушание музыки, исполнение и творче</w:t>
      </w:r>
      <w:r w:rsidRPr="008F096D">
        <w:rPr>
          <w:rFonts w:ascii="Times New Roman" w:eastAsia="Times New Roman" w:hAnsi="Times New Roman" w:cs="Times New Roman"/>
          <w:iCs/>
          <w:spacing w:val="8"/>
          <w:sz w:val="28"/>
          <w:szCs w:val="28"/>
          <w:shd w:val="clear" w:color="auto" w:fill="FFFFFF"/>
        </w:rPr>
        <w:softHyphen/>
        <w:t>ство</w:t>
      </w:r>
      <w:r w:rsidRPr="008F096D">
        <w:rPr>
          <w:rFonts w:ascii="Times New Roman" w:eastAsia="Times New Roman" w:hAnsi="Times New Roman" w:cs="Times New Roman"/>
          <w:i/>
          <w:iCs/>
          <w:spacing w:val="8"/>
          <w:sz w:val="28"/>
          <w:szCs w:val="28"/>
          <w:shd w:val="clear" w:color="auto" w:fill="FFFFFF"/>
        </w:rPr>
        <w:t>.</w:t>
      </w:r>
      <w:r w:rsidRPr="008F096D">
        <w:rPr>
          <w:rFonts w:ascii="Times New Roman" w:eastAsia="Times New Roman" w:hAnsi="Times New Roman" w:cs="Times New Roman"/>
          <w:spacing w:val="7"/>
          <w:sz w:val="28"/>
          <w:szCs w:val="28"/>
        </w:rPr>
        <w:t xml:space="preserve"> Исполнительская деятельность детей — это посильное их возможностям пение, музыкально-ритмические движения, игра на музыкальных инструментах, которые должны отличаться выразительностью 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одновременно сохранять естественность, детскую непосредственность.</w:t>
      </w:r>
    </w:p>
    <w:p w:rsidR="008F096D" w:rsidRPr="008F096D" w:rsidRDefault="008F096D" w:rsidP="008F096D">
      <w:pPr>
        <w:spacing w:after="0" w:line="240" w:lineRule="auto"/>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2.2.2. Вариативные способы реализации Программы</w:t>
      </w:r>
    </w:p>
    <w:p w:rsidR="008F096D" w:rsidRPr="008F096D" w:rsidRDefault="008F096D" w:rsidP="008F096D">
      <w:pPr>
        <w:spacing w:after="0" w:line="240" w:lineRule="auto"/>
        <w:ind w:left="567"/>
        <w:contextualSpacing/>
        <w:rPr>
          <w:rFonts w:ascii="Times New Roman" w:eastAsia="Calibri" w:hAnsi="Times New Roman" w:cs="Times New Roman"/>
          <w:b/>
          <w:sz w:val="28"/>
          <w:szCs w:val="28"/>
        </w:rPr>
      </w:pPr>
    </w:p>
    <w:p w:rsidR="008F096D" w:rsidRPr="008F096D" w:rsidRDefault="008F096D" w:rsidP="008F096D">
      <w:pPr>
        <w:spacing w:after="0" w:line="240" w:lineRule="auto"/>
        <w:ind w:left="567"/>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Способы социально-коммуникативного развития:</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игровые действия разной сложности и обобщенности;</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 xml:space="preserve"> использование эмоционально-выразительных средств;</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речевые высказывания.</w:t>
      </w:r>
    </w:p>
    <w:p w:rsidR="008F096D" w:rsidRPr="008F096D" w:rsidRDefault="008F096D" w:rsidP="008F096D">
      <w:pPr>
        <w:spacing w:after="0" w:line="240" w:lineRule="auto"/>
        <w:ind w:left="567"/>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Способы познавательного развития:</w:t>
      </w:r>
    </w:p>
    <w:p w:rsidR="008F096D" w:rsidRPr="008F096D" w:rsidRDefault="008F096D" w:rsidP="008F096D">
      <w:pPr>
        <w:numPr>
          <w:ilvl w:val="0"/>
          <w:numId w:val="121"/>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проекты;</w:t>
      </w:r>
    </w:p>
    <w:p w:rsidR="008F096D" w:rsidRPr="008F096D" w:rsidRDefault="008F096D" w:rsidP="008F096D">
      <w:pPr>
        <w:numPr>
          <w:ilvl w:val="0"/>
          <w:numId w:val="121"/>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загадки;</w:t>
      </w:r>
    </w:p>
    <w:p w:rsidR="008F096D" w:rsidRPr="008F096D" w:rsidRDefault="008F096D" w:rsidP="008F096D">
      <w:pPr>
        <w:numPr>
          <w:ilvl w:val="0"/>
          <w:numId w:val="121"/>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коллекционирование;</w:t>
      </w:r>
    </w:p>
    <w:p w:rsidR="008F096D" w:rsidRPr="008F096D" w:rsidRDefault="008F096D" w:rsidP="008F096D">
      <w:pPr>
        <w:numPr>
          <w:ilvl w:val="0"/>
          <w:numId w:val="121"/>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проблемные ситуации</w:t>
      </w:r>
    </w:p>
    <w:p w:rsidR="008F096D" w:rsidRPr="008F096D" w:rsidRDefault="008F096D" w:rsidP="008F096D">
      <w:pPr>
        <w:spacing w:after="0" w:line="240" w:lineRule="auto"/>
        <w:ind w:left="567"/>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Способы речевого развития:</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речевое сопровождение действий;</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w:t>
      </w:r>
      <w:proofErr w:type="spellStart"/>
      <w:r w:rsidRPr="008F096D">
        <w:rPr>
          <w:rFonts w:ascii="Times New Roman" w:eastAsia="Calibri" w:hAnsi="Times New Roman" w:cs="Times New Roman"/>
          <w:sz w:val="28"/>
          <w:szCs w:val="28"/>
        </w:rPr>
        <w:t>договаривание</w:t>
      </w:r>
      <w:proofErr w:type="spellEnd"/>
      <w:r w:rsidRPr="008F096D">
        <w:rPr>
          <w:rFonts w:ascii="Times New Roman" w:eastAsia="Calibri" w:hAnsi="Times New Roman" w:cs="Times New Roman"/>
          <w:sz w:val="28"/>
          <w:szCs w:val="28"/>
        </w:rPr>
        <w:t>;</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комментирование действий;</w:t>
      </w:r>
    </w:p>
    <w:p w:rsidR="008F096D" w:rsidRPr="008F096D" w:rsidRDefault="008F096D" w:rsidP="008F096D">
      <w:pPr>
        <w:numPr>
          <w:ilvl w:val="0"/>
          <w:numId w:val="122"/>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звуковое обозначение действий.</w:t>
      </w:r>
    </w:p>
    <w:p w:rsidR="008F096D" w:rsidRPr="008F096D" w:rsidRDefault="008F096D" w:rsidP="008F096D">
      <w:pPr>
        <w:spacing w:after="0" w:line="240" w:lineRule="auto"/>
        <w:ind w:firstLine="567"/>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Способы музыкального развития:</w:t>
      </w:r>
    </w:p>
    <w:p w:rsidR="008F096D" w:rsidRPr="008F096D" w:rsidRDefault="008F096D" w:rsidP="008F096D">
      <w:pPr>
        <w:numPr>
          <w:ilvl w:val="0"/>
          <w:numId w:val="120"/>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пение;</w:t>
      </w:r>
    </w:p>
    <w:p w:rsidR="008F096D" w:rsidRPr="008F096D" w:rsidRDefault="008F096D" w:rsidP="008F096D">
      <w:pPr>
        <w:numPr>
          <w:ilvl w:val="0"/>
          <w:numId w:val="120"/>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слушание музыки;</w:t>
      </w:r>
    </w:p>
    <w:p w:rsidR="008F096D" w:rsidRPr="008F096D" w:rsidRDefault="008F096D" w:rsidP="008F096D">
      <w:pPr>
        <w:numPr>
          <w:ilvl w:val="0"/>
          <w:numId w:val="120"/>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музыкально-ритмические движения;</w:t>
      </w:r>
    </w:p>
    <w:p w:rsidR="008F096D" w:rsidRPr="008F096D" w:rsidRDefault="008F096D" w:rsidP="008F096D">
      <w:pPr>
        <w:numPr>
          <w:ilvl w:val="0"/>
          <w:numId w:val="120"/>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музыкально-дидактические игры;</w:t>
      </w:r>
    </w:p>
    <w:p w:rsidR="008F096D" w:rsidRPr="008F096D" w:rsidRDefault="008F096D" w:rsidP="008F096D">
      <w:pPr>
        <w:numPr>
          <w:ilvl w:val="0"/>
          <w:numId w:val="120"/>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игра на музыкальных инструментах.</w:t>
      </w:r>
    </w:p>
    <w:p w:rsidR="008F096D" w:rsidRPr="008F096D" w:rsidRDefault="008F096D" w:rsidP="008F096D">
      <w:pPr>
        <w:spacing w:after="0" w:line="240" w:lineRule="auto"/>
        <w:ind w:firstLine="567"/>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Способы физического развития:</w:t>
      </w:r>
    </w:p>
    <w:p w:rsidR="008F096D" w:rsidRPr="008F096D" w:rsidRDefault="008F096D" w:rsidP="008F096D">
      <w:pPr>
        <w:numPr>
          <w:ilvl w:val="0"/>
          <w:numId w:val="120"/>
        </w:numPr>
        <w:spacing w:after="0" w:line="240" w:lineRule="auto"/>
        <w:ind w:firstLine="567"/>
        <w:contextualSpacing/>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w:t>
      </w:r>
      <w:proofErr w:type="spellStart"/>
      <w:r w:rsidRPr="008F096D">
        <w:rPr>
          <w:rFonts w:ascii="Times New Roman" w:eastAsia="Calibri" w:hAnsi="Times New Roman" w:cs="Times New Roman"/>
          <w:sz w:val="28"/>
          <w:szCs w:val="28"/>
        </w:rPr>
        <w:t>здоровьесберегающие</w:t>
      </w:r>
      <w:proofErr w:type="spellEnd"/>
      <w:r w:rsidRPr="008F096D">
        <w:rPr>
          <w:rFonts w:ascii="Times New Roman" w:eastAsia="Calibri" w:hAnsi="Times New Roman" w:cs="Times New Roman"/>
          <w:sz w:val="28"/>
          <w:szCs w:val="28"/>
        </w:rPr>
        <w:t xml:space="preserve"> технологии – технологии, направленные на сохранение здоровья и активное формирование здорового образа жизни и здоровья воспитанников.</w:t>
      </w:r>
    </w:p>
    <w:p w:rsidR="008F096D" w:rsidRPr="008F096D" w:rsidRDefault="008F096D" w:rsidP="008F096D">
      <w:pPr>
        <w:spacing w:line="240" w:lineRule="auto"/>
        <w:contextualSpacing/>
        <w:rPr>
          <w:rFonts w:ascii="Times New Roman" w:eastAsia="Calibri" w:hAnsi="Times New Roman" w:cs="Times New Roman"/>
          <w:b/>
          <w:sz w:val="28"/>
          <w:szCs w:val="28"/>
        </w:rPr>
      </w:pPr>
    </w:p>
    <w:p w:rsidR="008F096D" w:rsidRPr="008F096D" w:rsidRDefault="008F096D" w:rsidP="008F096D">
      <w:pPr>
        <w:spacing w:line="240" w:lineRule="auto"/>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2.2.3. Вариативные методы реализации Программы</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Методы</w:t>
      </w:r>
      <w:r w:rsidRPr="008F096D">
        <w:rPr>
          <w:rFonts w:ascii="Times New Roman" w:eastAsia="Times New Roman" w:hAnsi="Times New Roman" w:cs="Times New Roman"/>
          <w:spacing w:val="7"/>
          <w:sz w:val="28"/>
          <w:szCs w:val="28"/>
        </w:rPr>
        <w:t xml:space="preserve"> реализации Программы – это упорядоченные способы взаимодействия взрослого и детей, направленные на достижение целей и решение задач Программы. Выбор методов определяется взрослым и зависит от ряда факторов: конкретной образовательной задачи, возрастных и индивидуальных особенностей дошкольников, вида осуществляемой деятельности, реализуемой темы</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 логики её представления, применяемой методики и (или) технологии,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наличия определённых условий и др. </w:t>
      </w:r>
    </w:p>
    <w:p w:rsidR="008F096D" w:rsidRPr="008F096D" w:rsidRDefault="008F096D" w:rsidP="008F096D">
      <w:pPr>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С учётом особенностей социализации дошкольников и механизмов</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освоения социокультурного опыта педагогами ДОУ используются следующие группы методов реализации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Программы:</w:t>
      </w:r>
    </w:p>
    <w:p w:rsidR="008F096D" w:rsidRPr="008F096D" w:rsidRDefault="008F096D" w:rsidP="008F096D">
      <w:pPr>
        <w:numPr>
          <w:ilvl w:val="0"/>
          <w:numId w:val="120"/>
        </w:numPr>
        <w:spacing w:after="0" w:line="240" w:lineRule="auto"/>
        <w:ind w:right="20"/>
        <w:contextualSpacing/>
        <w:jc w:val="both"/>
        <w:rPr>
          <w:rFonts w:ascii="Times New Roman" w:eastAsia="Calibri" w:hAnsi="Times New Roman" w:cs="Times New Roman"/>
          <w:sz w:val="28"/>
          <w:szCs w:val="28"/>
        </w:rPr>
      </w:pPr>
      <w:r w:rsidRPr="008F096D">
        <w:rPr>
          <w:rFonts w:ascii="Times New Roman" w:eastAsia="Calibri" w:hAnsi="Times New Roman" w:cs="Times New Roman"/>
          <w:b/>
          <w:iCs/>
          <w:spacing w:val="8"/>
          <w:sz w:val="28"/>
          <w:szCs w:val="28"/>
          <w:shd w:val="clear" w:color="auto" w:fill="FFFFFF"/>
        </w:rPr>
        <w:t>методы мотивации и стимулирования</w:t>
      </w:r>
      <w:r w:rsidRPr="008F096D">
        <w:rPr>
          <w:rFonts w:ascii="Times New Roman" w:eastAsia="Calibri" w:hAnsi="Times New Roman" w:cs="Times New Roman"/>
          <w:sz w:val="28"/>
          <w:szCs w:val="28"/>
        </w:rPr>
        <w:t xml:space="preserve"> развития у детей первичных представлений и приобретения детьми опыта поведения и деятельности. </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Традиционными методами мотивации и стимулирования деятельности детей являются поощрение и наказание.</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spacing w:val="7"/>
          <w:sz w:val="28"/>
          <w:szCs w:val="28"/>
        </w:rPr>
        <w:t>Поощрение</w:t>
      </w:r>
      <w:r w:rsidRPr="008F096D">
        <w:rPr>
          <w:rFonts w:ascii="Times New Roman" w:eastAsia="Times New Roman" w:hAnsi="Times New Roman" w:cs="Times New Roman"/>
          <w:spacing w:val="7"/>
          <w:sz w:val="28"/>
          <w:szCs w:val="28"/>
        </w:rPr>
        <w:t xml:space="preserve"> - выражение положительной оценки поступков и действий воспитанников. Цель — вызывать у ребёнка позитивные эмоции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 мотивы поведения, вселять веру в свои силы, стимулировать активность во всех видах деятельности и т. д. Поощрение выступает в виде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одобрения, похвалы, награждения подарком, эмоциональной поддержки, проявления особого доверия, восхищения, повышенного внимания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 заботы. Поощрение является естественным следствием поступка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ребёнка, учитывает его индивидуальные особенности, вызывает чувство</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удовлетворения, уверенности в своих силах, </w:t>
      </w:r>
      <w:r w:rsidRPr="008F096D">
        <w:rPr>
          <w:rFonts w:ascii="Times New Roman" w:eastAsia="Times New Roman" w:hAnsi="Times New Roman" w:cs="Times New Roman"/>
          <w:spacing w:val="7"/>
          <w:sz w:val="28"/>
          <w:szCs w:val="28"/>
        </w:rPr>
        <w:lastRenderedPageBreak/>
        <w:t>положительную самооценку. Применение данного метода предполагает одобрение не только ре</w:t>
      </w:r>
      <w:r w:rsidRPr="008F096D">
        <w:rPr>
          <w:rFonts w:ascii="Times New Roman" w:eastAsia="Times New Roman" w:hAnsi="Times New Roman" w:cs="Times New Roman"/>
          <w:spacing w:val="7"/>
          <w:sz w:val="28"/>
          <w:szCs w:val="28"/>
        </w:rPr>
        <w:softHyphen/>
        <w:t>зультатов, но мотивов и способов деятельности.</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spacing w:val="7"/>
          <w:sz w:val="28"/>
          <w:szCs w:val="28"/>
        </w:rPr>
        <w:t>Наказание</w:t>
      </w:r>
      <w:r w:rsidRPr="008F096D">
        <w:rPr>
          <w:rFonts w:ascii="Times New Roman" w:eastAsia="Times New Roman" w:hAnsi="Times New Roman" w:cs="Times New Roman"/>
          <w:spacing w:val="7"/>
          <w:sz w:val="28"/>
          <w:szCs w:val="28"/>
        </w:rPr>
        <w:t xml:space="preserve"> - метод реализации Программы, направленный на сдерживание негативных действий и поступков, противоречащих нормам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поведения. Формы наказания детей разнообразны: замечание, предупреждение, порицание, индивидуальный разговор, временное ограничение определённых прав или развлечений. Метод наказания требует</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обдуманных действий взрослого, анализа причин проступка ребёнка 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выбора такой формы, которая не унижает достоинства ребёнка и откры</w:t>
      </w:r>
      <w:r w:rsidRPr="008F096D">
        <w:rPr>
          <w:rFonts w:ascii="Times New Roman" w:eastAsia="Times New Roman" w:hAnsi="Times New Roman" w:cs="Times New Roman"/>
          <w:spacing w:val="7"/>
          <w:sz w:val="28"/>
          <w:szCs w:val="28"/>
        </w:rPr>
        <w:softHyphen/>
        <w:t>вает ему путь улучшения поведения, конструктивные способы решения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возникшей проблемы. Любая отрицательная оценка со стороны взрослого должна содержать суждение о конкретном поступке или действии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ребёнка, но не о его личности.</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Эти методы являются методами прямого действия и не преобладают в процессе реализации Программы.</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Гораздо более эффективными и мягкими являются косвенные, непрямые методы, к которым можно отнести образовательные ситуации,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игры, соревнования, состязания и др. При их правильной организации со стороны педагога именно в них осуществляется тонкая настройка, развитие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 xml:space="preserve">и </w:t>
      </w:r>
      <w:proofErr w:type="spellStart"/>
      <w:r w:rsidRPr="008F096D">
        <w:rPr>
          <w:rFonts w:ascii="Times New Roman" w:eastAsia="Times New Roman" w:hAnsi="Times New Roman" w:cs="Times New Roman"/>
          <w:spacing w:val="7"/>
          <w:sz w:val="28"/>
          <w:szCs w:val="28"/>
        </w:rPr>
        <w:t>саморегуляция</w:t>
      </w:r>
      <w:proofErr w:type="spellEnd"/>
      <w:r w:rsidRPr="008F096D">
        <w:rPr>
          <w:rFonts w:ascii="Times New Roman" w:eastAsia="Times New Roman" w:hAnsi="Times New Roman" w:cs="Times New Roman"/>
          <w:spacing w:val="7"/>
          <w:sz w:val="28"/>
          <w:szCs w:val="28"/>
        </w:rPr>
        <w:t xml:space="preserve"> всей эмоционально-волевой сферы ребёнка, его любознательность и активность, желание узнавать и действовать;</w:t>
      </w:r>
    </w:p>
    <w:p w:rsidR="008F096D" w:rsidRPr="008F096D" w:rsidRDefault="008F096D" w:rsidP="008F096D">
      <w:pPr>
        <w:numPr>
          <w:ilvl w:val="0"/>
          <w:numId w:val="120"/>
        </w:numPr>
        <w:spacing w:after="0" w:line="240" w:lineRule="auto"/>
        <w:ind w:right="20"/>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методы создания условий</w:t>
      </w:r>
      <w:r w:rsidRPr="008F096D">
        <w:rPr>
          <w:rFonts w:ascii="Times New Roman" w:eastAsia="Times New Roman" w:hAnsi="Times New Roman" w:cs="Times New Roman"/>
          <w:b/>
          <w:i/>
          <w:iCs/>
          <w:spacing w:val="8"/>
          <w:sz w:val="28"/>
          <w:szCs w:val="28"/>
          <w:shd w:val="clear" w:color="auto" w:fill="FFFFFF"/>
        </w:rPr>
        <w:t>,</w:t>
      </w:r>
      <w:r w:rsidRPr="008F096D">
        <w:rPr>
          <w:rFonts w:ascii="Times New Roman" w:eastAsia="Times New Roman" w:hAnsi="Times New Roman" w:cs="Times New Roman"/>
          <w:spacing w:val="7"/>
          <w:sz w:val="28"/>
          <w:szCs w:val="28"/>
        </w:rPr>
        <w:t xml:space="preserve"> или организации развития у детей первичных представлений и приобретения детьми опыта поведения и деятельности. Наибольшую эффективность на ранних этапах развития детей имеет</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метод</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b/>
          <w:iCs/>
          <w:spacing w:val="8"/>
          <w:sz w:val="28"/>
          <w:szCs w:val="28"/>
          <w:shd w:val="clear" w:color="auto" w:fill="FFFFFF"/>
        </w:rPr>
        <w:t>приучения</w:t>
      </w:r>
      <w:r w:rsidRPr="008F096D">
        <w:rPr>
          <w:rFonts w:ascii="Times New Roman" w:eastAsia="Times New Roman" w:hAnsi="Times New Roman" w:cs="Times New Roman"/>
          <w:spacing w:val="7"/>
          <w:sz w:val="28"/>
          <w:szCs w:val="28"/>
        </w:rPr>
        <w:t xml:space="preserve"> к положительным формам общественного поведения.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Смысл приучения состоит в том, что детей в самых разных ситуациях побуждают поступать в соответствии с нормами и правилами, принятыми в</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обществе (здороваться и прощаться, благодарить за услугу, вежливо разговаривать, бережно обращаться с вещами). Приучение основано на подражании детей действиям значимого взрослого человека, повторяемости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определённых форм поведения и постепенной выработке полезной привычки. Приучение эффективно при соблюдении следующих условий: соблюдение режима; наличие доступных, понятных детям правил поведения; единство требований всех взрослых, положительная поддержка 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пример взрослых.</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Упражнение</w:t>
      </w:r>
      <w:r w:rsidRPr="008F096D">
        <w:rPr>
          <w:rFonts w:ascii="Times New Roman" w:eastAsia="Times New Roman" w:hAnsi="Times New Roman" w:cs="Times New Roman"/>
          <w:spacing w:val="7"/>
          <w:sz w:val="28"/>
          <w:szCs w:val="28"/>
        </w:rPr>
        <w:t xml:space="preserve"> как метод реализации Программы представляет собой</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многократное повторение детьми положительных действий, способов 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форм деятельности ребёнка и его поведения. Его применение в процессе реализации Программы имеет одно существенное ограничение — это должно быть повторение без повторения! Взрослый должен</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организовать таким образом процесс реализации Программы, чтобы</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у ребёнка была возможность совершения, например, одного и того же</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действия в каком-либо виде деятельности, но в разных ситуациях, ус</w:t>
      </w:r>
      <w:r w:rsidRPr="008F096D">
        <w:rPr>
          <w:rFonts w:ascii="Times New Roman" w:eastAsia="Times New Roman" w:hAnsi="Times New Roman" w:cs="Times New Roman"/>
          <w:spacing w:val="7"/>
          <w:sz w:val="28"/>
          <w:szCs w:val="28"/>
        </w:rPr>
        <w:softHyphen/>
        <w:t xml:space="preserve">ловиях, обстоятельствах. </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Образовательные ситуации</w:t>
      </w:r>
      <w:r w:rsidRPr="008F096D">
        <w:rPr>
          <w:rFonts w:ascii="Times New Roman" w:eastAsia="Times New Roman" w:hAnsi="Times New Roman" w:cs="Times New Roman"/>
          <w:spacing w:val="7"/>
          <w:sz w:val="28"/>
          <w:szCs w:val="28"/>
        </w:rPr>
        <w:t xml:space="preserve"> — это преднамеренно созданные педагогом или естественно возникшие в ходе реализации Программы жизненные обстоятельства, ставящие ребёнка перед необходимостью выбора</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способа поведения или деятельности.</w:t>
      </w:r>
    </w:p>
    <w:p w:rsidR="008F096D" w:rsidRPr="008F096D" w:rsidRDefault="008F096D" w:rsidP="008F096D">
      <w:p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lastRenderedPageBreak/>
        <w:t>Образовательные ситуации общих дел, взаимопомощи, взаимодействия с младшими по возрасту детьми, проявления уважения к старшим</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 прочие помогают детям осваивать новые нормы и способы поведения и деятельности, закреплять уже освоенные;</w:t>
      </w:r>
    </w:p>
    <w:p w:rsidR="008F096D" w:rsidRPr="008F096D" w:rsidRDefault="008F096D" w:rsidP="008F096D">
      <w:pPr>
        <w:numPr>
          <w:ilvl w:val="0"/>
          <w:numId w:val="120"/>
        </w:numPr>
        <w:spacing w:after="0" w:line="240" w:lineRule="auto"/>
        <w:ind w:right="20"/>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b/>
          <w:iCs/>
          <w:spacing w:val="8"/>
          <w:sz w:val="28"/>
          <w:szCs w:val="28"/>
          <w:shd w:val="clear" w:color="auto" w:fill="FFFFFF"/>
        </w:rPr>
        <w:t>методы, способствующие осознанию</w:t>
      </w:r>
      <w:r w:rsidRPr="008F096D">
        <w:rPr>
          <w:rFonts w:ascii="Times New Roman" w:eastAsia="Times New Roman" w:hAnsi="Times New Roman" w:cs="Times New Roman"/>
          <w:i/>
          <w:spacing w:val="7"/>
          <w:sz w:val="28"/>
          <w:szCs w:val="28"/>
        </w:rPr>
        <w:t xml:space="preserve"> </w:t>
      </w:r>
      <w:r w:rsidRPr="008F096D">
        <w:rPr>
          <w:rFonts w:ascii="Times New Roman" w:eastAsia="Times New Roman" w:hAnsi="Times New Roman" w:cs="Times New Roman"/>
          <w:b/>
          <w:spacing w:val="7"/>
          <w:sz w:val="28"/>
          <w:szCs w:val="28"/>
        </w:rPr>
        <w:t>детьми первичных представлений и опыта поведения и деятельности.</w:t>
      </w:r>
      <w:r w:rsidRPr="008F096D">
        <w:rPr>
          <w:rFonts w:ascii="Times New Roman" w:eastAsia="Times New Roman" w:hAnsi="Times New Roman" w:cs="Times New Roman"/>
          <w:b/>
          <w:i/>
          <w:spacing w:val="7"/>
          <w:sz w:val="28"/>
          <w:szCs w:val="28"/>
        </w:rPr>
        <w:t xml:space="preserve"> </w:t>
      </w:r>
      <w:r w:rsidRPr="008F096D">
        <w:rPr>
          <w:rFonts w:ascii="Times New Roman" w:eastAsia="Times New Roman" w:hAnsi="Times New Roman" w:cs="Times New Roman"/>
          <w:spacing w:val="7"/>
          <w:sz w:val="28"/>
          <w:szCs w:val="28"/>
        </w:rPr>
        <w:t>Данная группа методов базируется на положении о единстве сознания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 деятельности, в неё входят</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рассказ взрослого, пояснение, разъяснение, беседа, чтение художественной литературы, обсуждение, рассматривание и обсуждение, наблюдение</w:t>
      </w:r>
      <w:r w:rsidRPr="008F096D">
        <w:rPr>
          <w:rFonts w:ascii="Times New Roman" w:eastAsia="Times New Roman" w:hAnsi="Times New Roman" w:cs="Times New Roman"/>
          <w:i/>
          <w:spacing w:val="7"/>
          <w:sz w:val="28"/>
          <w:szCs w:val="28"/>
        </w:rPr>
        <w:t xml:space="preserve"> </w:t>
      </w:r>
      <w:r w:rsidRPr="008F096D">
        <w:rPr>
          <w:rFonts w:ascii="Times New Roman" w:eastAsia="Times New Roman" w:hAnsi="Times New Roman" w:cs="Times New Roman"/>
          <w:spacing w:val="7"/>
          <w:sz w:val="28"/>
          <w:szCs w:val="28"/>
        </w:rPr>
        <w:t xml:space="preserve">и др. </w:t>
      </w:r>
    </w:p>
    <w:p w:rsidR="008F096D" w:rsidRPr="008F096D" w:rsidRDefault="008F096D" w:rsidP="008F096D">
      <w:pPr>
        <w:spacing w:after="0" w:line="240" w:lineRule="auto"/>
        <w:ind w:right="20" w:firstLine="851"/>
        <w:jc w:val="both"/>
        <w:rPr>
          <w:rFonts w:ascii="Times New Roman" w:eastAsia="Times New Roman" w:hAnsi="Times New Roman" w:cs="Times New Roman"/>
          <w:spacing w:val="7"/>
          <w:sz w:val="28"/>
          <w:szCs w:val="28"/>
        </w:rPr>
      </w:pPr>
    </w:p>
    <w:p w:rsidR="008F096D" w:rsidRPr="008F096D" w:rsidRDefault="008F096D" w:rsidP="008F096D">
      <w:pPr>
        <w:spacing w:line="240" w:lineRule="auto"/>
        <w:contextualSpacing/>
        <w:rPr>
          <w:rFonts w:ascii="Times New Roman" w:eastAsia="Calibri" w:hAnsi="Times New Roman" w:cs="Times New Roman"/>
          <w:b/>
          <w:sz w:val="28"/>
          <w:szCs w:val="28"/>
        </w:rPr>
      </w:pPr>
      <w:r w:rsidRPr="008F096D">
        <w:rPr>
          <w:rFonts w:ascii="Times New Roman" w:eastAsia="Calibri" w:hAnsi="Times New Roman" w:cs="Times New Roman"/>
          <w:b/>
          <w:sz w:val="28"/>
          <w:szCs w:val="28"/>
        </w:rPr>
        <w:t>2.2.4. Вариативные средства реализации Программы</w:t>
      </w:r>
    </w:p>
    <w:p w:rsidR="008F096D" w:rsidRPr="008F096D" w:rsidRDefault="008F096D" w:rsidP="008F096D">
      <w:pPr>
        <w:spacing w:after="0" w:line="240" w:lineRule="auto"/>
        <w:ind w:firstLine="567"/>
        <w:jc w:val="both"/>
        <w:rPr>
          <w:rFonts w:ascii="Times New Roman" w:eastAsia="Times New Roman" w:hAnsi="Times New Roman" w:cs="Times New Roman"/>
          <w:b/>
          <w:spacing w:val="7"/>
          <w:sz w:val="28"/>
          <w:szCs w:val="28"/>
        </w:rPr>
      </w:pPr>
    </w:p>
    <w:p w:rsidR="008F096D" w:rsidRPr="008F096D" w:rsidRDefault="008F096D" w:rsidP="008F096D">
      <w:pPr>
        <w:spacing w:after="0" w:line="240" w:lineRule="auto"/>
        <w:ind w:firstLine="567"/>
        <w:jc w:val="both"/>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Средства реализации Программы:</w:t>
      </w:r>
    </w:p>
    <w:p w:rsidR="008F096D" w:rsidRPr="008F096D" w:rsidRDefault="008F096D" w:rsidP="008F096D">
      <w:pPr>
        <w:numPr>
          <w:ilvl w:val="0"/>
          <w:numId w:val="123"/>
        </w:numPr>
        <w:tabs>
          <w:tab w:val="left" w:pos="542"/>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демонстрационные</w:t>
      </w:r>
      <w:r w:rsidRPr="008F096D">
        <w:rPr>
          <w:rFonts w:ascii="Times New Roman" w:eastAsia="Times New Roman" w:hAnsi="Times New Roman" w:cs="Times New Roman"/>
          <w:spacing w:val="7"/>
          <w:sz w:val="28"/>
          <w:szCs w:val="28"/>
        </w:rPr>
        <w:t xml:space="preserve"> (применяемые взрослым) и</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раздаточные</w:t>
      </w:r>
      <w:r w:rsidRPr="008F096D">
        <w:rPr>
          <w:rFonts w:ascii="Times New Roman" w:eastAsia="Times New Roman" w:hAnsi="Times New Roman" w:cs="Times New Roman"/>
          <w:spacing w:val="7"/>
          <w:sz w:val="28"/>
          <w:szCs w:val="28"/>
        </w:rPr>
        <w:t xml:space="preserve"> (используемые детьми);</w:t>
      </w:r>
    </w:p>
    <w:p w:rsidR="008F096D" w:rsidRPr="008F096D" w:rsidRDefault="008F096D" w:rsidP="008F096D">
      <w:pPr>
        <w:numPr>
          <w:ilvl w:val="0"/>
          <w:numId w:val="123"/>
        </w:numPr>
        <w:tabs>
          <w:tab w:val="left" w:pos="547"/>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визуальные</w:t>
      </w:r>
      <w:r w:rsidRPr="008F096D">
        <w:rPr>
          <w:rFonts w:ascii="Times New Roman" w:eastAsia="Times New Roman" w:hAnsi="Times New Roman" w:cs="Times New Roman"/>
          <w:spacing w:val="7"/>
          <w:sz w:val="28"/>
          <w:szCs w:val="28"/>
        </w:rPr>
        <w:t xml:space="preserve"> (для зрительного восприятия),</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аудиальные</w:t>
      </w:r>
      <w:r w:rsidRPr="008F096D">
        <w:rPr>
          <w:rFonts w:ascii="Times New Roman" w:eastAsia="Times New Roman" w:hAnsi="Times New Roman" w:cs="Times New Roman"/>
          <w:i/>
          <w:spacing w:val="7"/>
          <w:sz w:val="28"/>
          <w:szCs w:val="28"/>
        </w:rPr>
        <w:t xml:space="preserve"> </w:t>
      </w:r>
      <w:r w:rsidRPr="008F096D">
        <w:rPr>
          <w:rFonts w:ascii="Times New Roman" w:eastAsia="Times New Roman" w:hAnsi="Times New Roman" w:cs="Times New Roman"/>
          <w:spacing w:val="7"/>
          <w:sz w:val="28"/>
          <w:szCs w:val="28"/>
        </w:rPr>
        <w:t>(для слухового восприятия),</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аудиовизуальные</w:t>
      </w:r>
      <w:r w:rsidRPr="008F096D">
        <w:rPr>
          <w:rFonts w:ascii="Times New Roman" w:eastAsia="Times New Roman" w:hAnsi="Times New Roman" w:cs="Times New Roman"/>
          <w:spacing w:val="7"/>
          <w:sz w:val="28"/>
          <w:szCs w:val="28"/>
        </w:rPr>
        <w:t xml:space="preserve"> (для зрительно-слухового восприятия);</w:t>
      </w:r>
    </w:p>
    <w:p w:rsidR="008F096D" w:rsidRPr="008F096D" w:rsidRDefault="008F096D" w:rsidP="008F096D">
      <w:pPr>
        <w:numPr>
          <w:ilvl w:val="0"/>
          <w:numId w:val="123"/>
        </w:numPr>
        <w:tabs>
          <w:tab w:val="left" w:pos="542"/>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естественные</w:t>
      </w:r>
      <w:r w:rsidRPr="008F096D">
        <w:rPr>
          <w:rFonts w:ascii="Times New Roman" w:eastAsia="Times New Roman" w:hAnsi="Times New Roman" w:cs="Times New Roman"/>
          <w:i/>
          <w:spacing w:val="7"/>
          <w:sz w:val="28"/>
          <w:szCs w:val="28"/>
        </w:rPr>
        <w:t xml:space="preserve"> </w:t>
      </w:r>
      <w:r w:rsidRPr="008F096D">
        <w:rPr>
          <w:rFonts w:ascii="Times New Roman" w:eastAsia="Times New Roman" w:hAnsi="Times New Roman" w:cs="Times New Roman"/>
          <w:spacing w:val="7"/>
          <w:sz w:val="28"/>
          <w:szCs w:val="28"/>
        </w:rPr>
        <w:t>(натуральные) и</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искусственные</w:t>
      </w:r>
      <w:r w:rsidRPr="008F096D">
        <w:rPr>
          <w:rFonts w:ascii="Times New Roman" w:eastAsia="Times New Roman" w:hAnsi="Times New Roman" w:cs="Times New Roman"/>
          <w:spacing w:val="7"/>
          <w:sz w:val="28"/>
          <w:szCs w:val="28"/>
        </w:rPr>
        <w:t xml:space="preserve"> (созданные человеком);</w:t>
      </w:r>
    </w:p>
    <w:p w:rsidR="008F096D" w:rsidRPr="008F096D" w:rsidRDefault="008F096D" w:rsidP="008F096D">
      <w:pPr>
        <w:numPr>
          <w:ilvl w:val="0"/>
          <w:numId w:val="123"/>
        </w:numPr>
        <w:tabs>
          <w:tab w:val="left" w:pos="514"/>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реальные</w:t>
      </w:r>
      <w:r w:rsidRPr="008F096D">
        <w:rPr>
          <w:rFonts w:ascii="Times New Roman" w:eastAsia="Times New Roman" w:hAnsi="Times New Roman" w:cs="Times New Roman"/>
          <w:spacing w:val="7"/>
          <w:sz w:val="28"/>
          <w:szCs w:val="28"/>
        </w:rPr>
        <w:t xml:space="preserve"> (существующие) и</w:t>
      </w:r>
      <w:r w:rsidRPr="008F096D">
        <w:rPr>
          <w:rFonts w:ascii="Times New Roman" w:eastAsia="Times New Roman" w:hAnsi="Times New Roman" w:cs="Times New Roman"/>
          <w:i/>
          <w:iCs/>
          <w:spacing w:val="8"/>
          <w:sz w:val="28"/>
          <w:szCs w:val="28"/>
          <w:shd w:val="clear" w:color="auto" w:fill="FFFFFF"/>
        </w:rPr>
        <w:t xml:space="preserve"> </w:t>
      </w:r>
      <w:r w:rsidRPr="008F096D">
        <w:rPr>
          <w:rFonts w:ascii="Times New Roman" w:eastAsia="Times New Roman" w:hAnsi="Times New Roman" w:cs="Times New Roman"/>
          <w:iCs/>
          <w:spacing w:val="8"/>
          <w:sz w:val="28"/>
          <w:szCs w:val="28"/>
          <w:shd w:val="clear" w:color="auto" w:fill="FFFFFF"/>
        </w:rPr>
        <w:t>виртуальные</w:t>
      </w:r>
      <w:r w:rsidRPr="008F096D">
        <w:rPr>
          <w:rFonts w:ascii="Times New Roman" w:eastAsia="Times New Roman" w:hAnsi="Times New Roman" w:cs="Times New Roman"/>
          <w:spacing w:val="7"/>
          <w:sz w:val="28"/>
          <w:szCs w:val="28"/>
        </w:rPr>
        <w:t xml:space="preserve"> (не существующие, но</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возможные) и др.</w:t>
      </w:r>
    </w:p>
    <w:p w:rsidR="008F096D" w:rsidRPr="008F096D" w:rsidRDefault="008F096D" w:rsidP="008F096D">
      <w:pPr>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spacing w:val="7"/>
          <w:sz w:val="28"/>
          <w:szCs w:val="28"/>
        </w:rPr>
        <w:t xml:space="preserve">С точки зрения содержания дошкольного образования, имеющего </w:t>
      </w:r>
      <w:proofErr w:type="spellStart"/>
      <w:r w:rsidRPr="008F096D">
        <w:rPr>
          <w:rFonts w:ascii="Times New Roman" w:eastAsia="Times New Roman" w:hAnsi="Times New Roman" w:cs="Times New Roman"/>
          <w:spacing w:val="7"/>
          <w:sz w:val="28"/>
          <w:szCs w:val="28"/>
        </w:rPr>
        <w:t>деятельностную</w:t>
      </w:r>
      <w:proofErr w:type="spellEnd"/>
      <w:r w:rsidRPr="008F096D">
        <w:rPr>
          <w:rFonts w:ascii="Times New Roman" w:eastAsia="Times New Roman" w:hAnsi="Times New Roman" w:cs="Times New Roman"/>
          <w:spacing w:val="7"/>
          <w:sz w:val="28"/>
          <w:szCs w:val="28"/>
        </w:rPr>
        <w:t xml:space="preserve"> основу, используются средства, направленные на развитие деятельности детей:</w:t>
      </w:r>
    </w:p>
    <w:p w:rsidR="008F096D" w:rsidRPr="008F096D" w:rsidRDefault="008F096D" w:rsidP="008F096D">
      <w:pPr>
        <w:numPr>
          <w:ilvl w:val="0"/>
          <w:numId w:val="124"/>
        </w:numPr>
        <w:tabs>
          <w:tab w:val="left" w:pos="542"/>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двигательной</w:t>
      </w:r>
      <w:r w:rsidRPr="008F096D">
        <w:rPr>
          <w:rFonts w:ascii="Times New Roman" w:eastAsia="Times New Roman" w:hAnsi="Times New Roman" w:cs="Times New Roman"/>
          <w:spacing w:val="7"/>
          <w:sz w:val="28"/>
          <w:szCs w:val="28"/>
        </w:rPr>
        <w:t xml:space="preserve"> (оборудование для ходьбы, бега, ползания, лазанья,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прыгания, занятий с мячом и др.);</w:t>
      </w:r>
    </w:p>
    <w:p w:rsidR="008F096D" w:rsidRPr="008F096D" w:rsidRDefault="008F096D" w:rsidP="008F096D">
      <w:pPr>
        <w:numPr>
          <w:ilvl w:val="0"/>
          <w:numId w:val="124"/>
        </w:numPr>
        <w:tabs>
          <w:tab w:val="left" w:pos="556"/>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игровой</w:t>
      </w:r>
      <w:r w:rsidRPr="008F096D">
        <w:rPr>
          <w:rFonts w:ascii="Times New Roman" w:eastAsia="Times New Roman" w:hAnsi="Times New Roman" w:cs="Times New Roman"/>
          <w:spacing w:val="7"/>
          <w:sz w:val="28"/>
          <w:szCs w:val="28"/>
        </w:rPr>
        <w:t xml:space="preserve"> (игры, игрушки);</w:t>
      </w:r>
    </w:p>
    <w:p w:rsidR="008F096D" w:rsidRPr="008F096D" w:rsidRDefault="008F096D" w:rsidP="008F096D">
      <w:pPr>
        <w:numPr>
          <w:ilvl w:val="0"/>
          <w:numId w:val="124"/>
        </w:numPr>
        <w:tabs>
          <w:tab w:val="left" w:pos="556"/>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коммуникативной</w:t>
      </w:r>
      <w:r w:rsidRPr="008F096D">
        <w:rPr>
          <w:rFonts w:ascii="Times New Roman" w:eastAsia="Times New Roman" w:hAnsi="Times New Roman" w:cs="Times New Roman"/>
          <w:spacing w:val="7"/>
          <w:sz w:val="28"/>
          <w:szCs w:val="28"/>
        </w:rPr>
        <w:t xml:space="preserve"> (дидактический материал);</w:t>
      </w:r>
    </w:p>
    <w:p w:rsidR="008F096D" w:rsidRPr="008F096D" w:rsidRDefault="008F096D" w:rsidP="008F096D">
      <w:pPr>
        <w:numPr>
          <w:ilvl w:val="0"/>
          <w:numId w:val="124"/>
        </w:numPr>
        <w:tabs>
          <w:tab w:val="left" w:pos="547"/>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чтения</w:t>
      </w:r>
      <w:r w:rsidRPr="008F096D">
        <w:rPr>
          <w:rFonts w:ascii="Times New Roman" w:eastAsia="Times New Roman" w:hAnsi="Times New Roman" w:cs="Times New Roman"/>
          <w:spacing w:val="7"/>
          <w:sz w:val="28"/>
          <w:szCs w:val="28"/>
        </w:rPr>
        <w:t xml:space="preserve"> (восприятия) художественной литературы (книги для детского чтения, в том числе аудиокниги, иллюстративный материал);</w:t>
      </w:r>
    </w:p>
    <w:p w:rsidR="008F096D" w:rsidRPr="008F096D" w:rsidRDefault="008F096D" w:rsidP="008F096D">
      <w:pPr>
        <w:numPr>
          <w:ilvl w:val="0"/>
          <w:numId w:val="124"/>
        </w:numPr>
        <w:tabs>
          <w:tab w:val="left" w:pos="542"/>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познавательно-исследовательской</w:t>
      </w:r>
      <w:r w:rsidRPr="008F096D">
        <w:rPr>
          <w:rFonts w:ascii="Times New Roman" w:eastAsia="Times New Roman" w:hAnsi="Times New Roman" w:cs="Times New Roman"/>
          <w:spacing w:val="7"/>
          <w:sz w:val="28"/>
          <w:szCs w:val="28"/>
        </w:rPr>
        <w:t xml:space="preserve"> (натуральные предметы для</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исследования и образно-символический материал, в том числе макеты,</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карты, модели, картины и др.);</w:t>
      </w:r>
    </w:p>
    <w:p w:rsidR="008F096D" w:rsidRPr="008F096D" w:rsidRDefault="008F096D" w:rsidP="008F096D">
      <w:pPr>
        <w:numPr>
          <w:ilvl w:val="0"/>
          <w:numId w:val="124"/>
        </w:numPr>
        <w:tabs>
          <w:tab w:val="left" w:pos="551"/>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трудовой</w:t>
      </w:r>
      <w:r w:rsidRPr="008F096D">
        <w:rPr>
          <w:rFonts w:ascii="Times New Roman" w:eastAsia="Times New Roman" w:hAnsi="Times New Roman" w:cs="Times New Roman"/>
          <w:spacing w:val="7"/>
          <w:sz w:val="28"/>
          <w:szCs w:val="28"/>
        </w:rPr>
        <w:t xml:space="preserve"> (оборудование и инвентарь для всех видов труда);</w:t>
      </w:r>
    </w:p>
    <w:p w:rsidR="008F096D" w:rsidRPr="008F096D" w:rsidRDefault="008F096D" w:rsidP="008F096D">
      <w:pPr>
        <w:numPr>
          <w:ilvl w:val="0"/>
          <w:numId w:val="125"/>
        </w:numPr>
        <w:tabs>
          <w:tab w:val="left" w:pos="547"/>
        </w:tabs>
        <w:spacing w:after="0" w:line="240" w:lineRule="auto"/>
        <w:ind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продуктивной</w:t>
      </w:r>
      <w:r w:rsidRPr="008F096D">
        <w:rPr>
          <w:rFonts w:ascii="Times New Roman" w:eastAsia="Times New Roman" w:hAnsi="Times New Roman" w:cs="Times New Roman"/>
          <w:spacing w:val="7"/>
          <w:sz w:val="28"/>
          <w:szCs w:val="28"/>
        </w:rPr>
        <w:t xml:space="preserve"> (оборудование и материалы для лепки, аппликации,</w:t>
      </w:r>
      <w:r w:rsidRPr="008F096D">
        <w:rPr>
          <w:rFonts w:ascii="Times New Roman" w:eastAsia="Times New Roman" w:hAnsi="Times New Roman" w:cs="Times New Roman"/>
          <w:spacing w:val="7"/>
          <w:sz w:val="28"/>
          <w:szCs w:val="28"/>
          <w:shd w:val="clear" w:color="auto" w:fill="FFFFFF"/>
        </w:rPr>
        <w:t xml:space="preserve"> </w:t>
      </w:r>
      <w:r w:rsidRPr="008F096D">
        <w:rPr>
          <w:rFonts w:ascii="Times New Roman" w:eastAsia="Times New Roman" w:hAnsi="Times New Roman" w:cs="Times New Roman"/>
          <w:spacing w:val="7"/>
          <w:sz w:val="28"/>
          <w:szCs w:val="28"/>
        </w:rPr>
        <w:t>рисования и конструирования, в том числе строительный материал, кон</w:t>
      </w:r>
      <w:r w:rsidRPr="008F096D">
        <w:rPr>
          <w:rFonts w:ascii="Times New Roman" w:eastAsia="Times New Roman" w:hAnsi="Times New Roman" w:cs="Times New Roman"/>
          <w:spacing w:val="7"/>
          <w:sz w:val="28"/>
          <w:szCs w:val="28"/>
        </w:rPr>
        <w:softHyphen/>
        <w:t>структоры, природный и бросовый материал);</w:t>
      </w:r>
    </w:p>
    <w:p w:rsidR="008F096D" w:rsidRPr="008F096D" w:rsidRDefault="008F096D" w:rsidP="008F096D">
      <w:pPr>
        <w:numPr>
          <w:ilvl w:val="0"/>
          <w:numId w:val="125"/>
        </w:numPr>
        <w:spacing w:after="0" w:line="240" w:lineRule="auto"/>
        <w:ind w:right="20" w:firstLine="567"/>
        <w:jc w:val="both"/>
        <w:rPr>
          <w:rFonts w:ascii="Times New Roman" w:eastAsia="Times New Roman" w:hAnsi="Times New Roman" w:cs="Times New Roman"/>
          <w:spacing w:val="7"/>
          <w:sz w:val="28"/>
          <w:szCs w:val="28"/>
        </w:rPr>
      </w:pPr>
      <w:r w:rsidRPr="008F096D">
        <w:rPr>
          <w:rFonts w:ascii="Times New Roman" w:eastAsia="Times New Roman" w:hAnsi="Times New Roman" w:cs="Times New Roman"/>
          <w:iCs/>
          <w:spacing w:val="8"/>
          <w:sz w:val="28"/>
          <w:szCs w:val="28"/>
          <w:shd w:val="clear" w:color="auto" w:fill="FFFFFF"/>
        </w:rPr>
        <w:t xml:space="preserve"> музыкально-художественной</w:t>
      </w:r>
      <w:r w:rsidRPr="008F096D">
        <w:rPr>
          <w:rFonts w:ascii="Times New Roman" w:eastAsia="Times New Roman" w:hAnsi="Times New Roman" w:cs="Times New Roman"/>
          <w:spacing w:val="7"/>
          <w:sz w:val="28"/>
          <w:szCs w:val="28"/>
        </w:rPr>
        <w:t xml:space="preserve"> (детские музыкальные инструмен</w:t>
      </w:r>
      <w:r w:rsidRPr="008F096D">
        <w:rPr>
          <w:rFonts w:ascii="Times New Roman" w:eastAsia="Times New Roman" w:hAnsi="Times New Roman" w:cs="Times New Roman"/>
          <w:spacing w:val="7"/>
          <w:sz w:val="28"/>
          <w:szCs w:val="28"/>
        </w:rPr>
        <w:softHyphen/>
        <w:t>ты, дидактический материал и др.).</w:t>
      </w:r>
    </w:p>
    <w:p w:rsidR="008F096D" w:rsidRPr="008F096D" w:rsidRDefault="008F096D" w:rsidP="008F096D">
      <w:pPr>
        <w:spacing w:after="0" w:line="240" w:lineRule="auto"/>
        <w:ind w:firstLine="709"/>
        <w:jc w:val="both"/>
        <w:rPr>
          <w:rFonts w:ascii="Times New Roman" w:eastAsia="Times New Roman" w:hAnsi="Times New Roman" w:cs="Times New Roman"/>
          <w:sz w:val="28"/>
          <w:szCs w:val="28"/>
          <w:lang w:eastAsia="ru-RU"/>
        </w:rPr>
      </w:pP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2.4. Содержательный раздел программы (часть, формируемая участниками образовательных отношений)</w:t>
      </w:r>
    </w:p>
    <w:p w:rsidR="008F096D" w:rsidRPr="008F096D" w:rsidRDefault="008F096D" w:rsidP="008F096D">
      <w:pPr>
        <w:spacing w:after="0" w:line="240" w:lineRule="auto"/>
        <w:ind w:firstLine="709"/>
        <w:jc w:val="both"/>
        <w:rPr>
          <w:rFonts w:ascii="Times New Roman" w:eastAsia="Times New Roman" w:hAnsi="Times New Roman" w:cs="Times New Roman"/>
          <w:sz w:val="28"/>
          <w:szCs w:val="28"/>
          <w:lang w:eastAsia="ru-RU"/>
        </w:rPr>
      </w:pPr>
    </w:p>
    <w:p w:rsidR="008F096D" w:rsidRPr="008F096D" w:rsidRDefault="008F096D" w:rsidP="008F096D">
      <w:pPr>
        <w:autoSpaceDE w:val="0"/>
        <w:autoSpaceDN w:val="0"/>
        <w:adjustRightInd w:val="0"/>
        <w:spacing w:after="0" w:line="240" w:lineRule="auto"/>
        <w:ind w:left="360"/>
        <w:jc w:val="center"/>
        <w:textAlignment w:val="center"/>
        <w:rPr>
          <w:rFonts w:ascii="Times New Roman" w:eastAsia="Calibri" w:hAnsi="Times New Roman" w:cs="Times New Roman"/>
          <w:b/>
          <w:color w:val="000000"/>
          <w:sz w:val="28"/>
          <w:szCs w:val="28"/>
        </w:rPr>
      </w:pPr>
      <w:r w:rsidRPr="008F096D">
        <w:rPr>
          <w:rFonts w:ascii="Times New Roman" w:eastAsia="Calibri" w:hAnsi="Times New Roman" w:cs="Times New Roman"/>
          <w:b/>
          <w:color w:val="000000"/>
          <w:sz w:val="28"/>
          <w:szCs w:val="28"/>
        </w:rPr>
        <w:t>2.4.1. Специфика национальных, социокультурных и иных условий, в которых осуществляется образовательная деятельность.</w:t>
      </w:r>
    </w:p>
    <w:p w:rsidR="008F096D" w:rsidRPr="008F096D" w:rsidRDefault="008F096D" w:rsidP="008F096D">
      <w:pPr>
        <w:spacing w:after="0" w:line="240" w:lineRule="auto"/>
        <w:jc w:val="center"/>
        <w:rPr>
          <w:rFonts w:ascii="Times New Roman" w:eastAsia="Calibri" w:hAnsi="Times New Roman" w:cs="Times New Roman"/>
          <w:sz w:val="28"/>
          <w:szCs w:val="28"/>
        </w:rPr>
      </w:pPr>
    </w:p>
    <w:p w:rsidR="008F096D" w:rsidRPr="008F096D" w:rsidRDefault="008F096D" w:rsidP="008F096D">
      <w:p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Программа нравственно - эстетического воспитания детей дошкольного возраста «Родничок» Иваново, 1999 год</w:t>
      </w:r>
    </w:p>
    <w:p w:rsidR="008F096D" w:rsidRPr="008F096D" w:rsidRDefault="008F096D" w:rsidP="008F096D">
      <w:p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Основная цель программы:</w:t>
      </w:r>
    </w:p>
    <w:p w:rsidR="008F096D" w:rsidRPr="008F096D" w:rsidRDefault="008F096D" w:rsidP="008F096D">
      <w:pPr>
        <w:numPr>
          <w:ilvl w:val="0"/>
          <w:numId w:val="126"/>
        </w:num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Приобщение дошкольников к культуре, традициям, родной природе, местным достопримечательностям, воспитание любви и привязанности к родному краю; </w:t>
      </w:r>
    </w:p>
    <w:p w:rsidR="008F096D" w:rsidRPr="008F096D" w:rsidRDefault="008F096D" w:rsidP="008F096D">
      <w:pPr>
        <w:numPr>
          <w:ilvl w:val="0"/>
          <w:numId w:val="126"/>
        </w:num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желание сделать полезное и приятное для близких; </w:t>
      </w:r>
    </w:p>
    <w:p w:rsidR="008F096D" w:rsidRPr="008F096D" w:rsidRDefault="008F096D" w:rsidP="008F096D">
      <w:pPr>
        <w:numPr>
          <w:ilvl w:val="0"/>
          <w:numId w:val="126"/>
        </w:num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развитие детского словесного и изобразительного творчества;</w:t>
      </w:r>
    </w:p>
    <w:p w:rsidR="008F096D" w:rsidRPr="008F096D" w:rsidRDefault="008F096D" w:rsidP="008F096D">
      <w:pPr>
        <w:numPr>
          <w:ilvl w:val="0"/>
          <w:numId w:val="126"/>
        </w:num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обогащение элементами народного искусства; </w:t>
      </w:r>
    </w:p>
    <w:p w:rsidR="008F096D" w:rsidRPr="008F096D" w:rsidRDefault="008F096D" w:rsidP="008F096D">
      <w:pPr>
        <w:numPr>
          <w:ilvl w:val="0"/>
          <w:numId w:val="126"/>
        </w:num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формирование экологического сознания и культуры;</w:t>
      </w:r>
    </w:p>
    <w:p w:rsidR="008F096D" w:rsidRPr="008F096D" w:rsidRDefault="008F096D" w:rsidP="008F096D">
      <w:pPr>
        <w:numPr>
          <w:ilvl w:val="0"/>
          <w:numId w:val="126"/>
        </w:num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развитие познавательных и коммуникативных способностей</w:t>
      </w:r>
    </w:p>
    <w:p w:rsidR="008F096D" w:rsidRPr="008F096D" w:rsidRDefault="008F096D" w:rsidP="008F096D">
      <w:pPr>
        <w:spacing w:after="0" w:line="240" w:lineRule="auto"/>
        <w:ind w:left="708" w:firstLine="708"/>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Программа отражает особенности природы, истории, народного и декоративно – прикладного искусства Ивановской области. Носит комплексный характер, включая физическое, интеллектуально – речевое, художественное и экологическое образование детей дошкольного возраста от 3 до 7 лет.</w:t>
      </w:r>
    </w:p>
    <w:p w:rsidR="008F096D" w:rsidRPr="008F096D" w:rsidRDefault="008F096D" w:rsidP="008F096D">
      <w:pPr>
        <w:spacing w:after="0" w:line="240" w:lineRule="auto"/>
        <w:ind w:left="708" w:firstLine="708"/>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Разделы программы «Родничок»:</w:t>
      </w:r>
    </w:p>
    <w:p w:rsidR="008F096D" w:rsidRPr="008F096D" w:rsidRDefault="008F096D" w:rsidP="008F096D">
      <w:pPr>
        <w:numPr>
          <w:ilvl w:val="0"/>
          <w:numId w:val="278"/>
        </w:num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Физическое развитие. Организация здорового образа жизни.</w:t>
      </w:r>
    </w:p>
    <w:p w:rsidR="008F096D" w:rsidRPr="008F096D" w:rsidRDefault="008F096D" w:rsidP="008F096D">
      <w:pPr>
        <w:numPr>
          <w:ilvl w:val="0"/>
          <w:numId w:val="278"/>
        </w:num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Речевое развитие</w:t>
      </w:r>
    </w:p>
    <w:p w:rsidR="008F096D" w:rsidRPr="008F096D" w:rsidRDefault="008F096D" w:rsidP="008F096D">
      <w:pPr>
        <w:numPr>
          <w:ilvl w:val="0"/>
          <w:numId w:val="278"/>
        </w:num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Ребёнок и рукотворный мир</w:t>
      </w:r>
    </w:p>
    <w:p w:rsidR="008F096D" w:rsidRPr="008F096D" w:rsidRDefault="008F096D" w:rsidP="008F096D">
      <w:pPr>
        <w:numPr>
          <w:ilvl w:val="0"/>
          <w:numId w:val="278"/>
        </w:num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Ребёнок и природа</w:t>
      </w:r>
    </w:p>
    <w:p w:rsidR="008F096D" w:rsidRPr="008F096D" w:rsidRDefault="008F096D" w:rsidP="008F096D">
      <w:pPr>
        <w:numPr>
          <w:ilvl w:val="0"/>
          <w:numId w:val="278"/>
        </w:num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Ознакомление с родным краем</w:t>
      </w:r>
    </w:p>
    <w:p w:rsidR="008F096D" w:rsidRPr="008F096D" w:rsidRDefault="008F096D" w:rsidP="008F096D">
      <w:pPr>
        <w:spacing w:after="0" w:line="240" w:lineRule="auto"/>
        <w:ind w:left="708"/>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Важным условием реализации программы является тесное взаимодействие дошкольного учреждения и семьи. Основой взаимодействия выступает комплексно – тематическое обучение, предполагающее интеграцию разных видов деятельности детей. Наиболее эффективной формой интеграции разных видов деятельности и их содержания является объединение их в своеобразные блоки, которые могут быть созданы по разным темам. Такой подход позволяет формировать у ребёнка – дошкольника целостное представление об окружающем его мире и в полной мере отвечает психологическим особенностям возраста.</w:t>
      </w:r>
    </w:p>
    <w:p w:rsidR="008F096D" w:rsidRPr="008F096D" w:rsidRDefault="008F096D" w:rsidP="008F096D">
      <w:pPr>
        <w:spacing w:after="0" w:line="240" w:lineRule="auto"/>
        <w:ind w:left="708"/>
        <w:jc w:val="both"/>
        <w:rPr>
          <w:rFonts w:ascii="Times New Roman" w:eastAsia="Calibri" w:hAnsi="Times New Roman" w:cs="Times New Roman"/>
          <w:sz w:val="28"/>
          <w:szCs w:val="28"/>
        </w:rPr>
      </w:pPr>
    </w:p>
    <w:p w:rsidR="008F096D" w:rsidRPr="008F096D" w:rsidRDefault="008F096D" w:rsidP="008F096D">
      <w:pPr>
        <w:suppressAutoHyphens/>
        <w:spacing w:after="0" w:line="240" w:lineRule="auto"/>
        <w:jc w:val="both"/>
        <w:rPr>
          <w:rFonts w:ascii="Times New Roman" w:eastAsia="Calibri" w:hAnsi="Times New Roman" w:cs="Calibri"/>
          <w:b/>
          <w:bCs/>
          <w:sz w:val="28"/>
          <w:szCs w:val="28"/>
          <w:lang w:eastAsia="ar-SA"/>
        </w:rPr>
      </w:pPr>
      <w:r w:rsidRPr="008F096D">
        <w:rPr>
          <w:rFonts w:ascii="Times New Roman" w:eastAsia="Calibri" w:hAnsi="Times New Roman" w:cs="Calibri"/>
          <w:sz w:val="28"/>
          <w:szCs w:val="28"/>
          <w:lang w:eastAsia="ar-SA"/>
        </w:rPr>
        <w:t xml:space="preserve">   </w:t>
      </w:r>
      <w:r w:rsidRPr="008F096D">
        <w:rPr>
          <w:rFonts w:ascii="Times New Roman" w:eastAsia="Calibri" w:hAnsi="Times New Roman" w:cs="Calibri"/>
          <w:b/>
          <w:bCs/>
          <w:sz w:val="28"/>
          <w:szCs w:val="28"/>
          <w:lang w:eastAsia="ar-SA"/>
        </w:rPr>
        <w:t>Концептуальными основами программного содержания являются:</w:t>
      </w:r>
    </w:p>
    <w:p w:rsidR="008F096D" w:rsidRPr="008F096D" w:rsidRDefault="008F096D" w:rsidP="008F096D">
      <w:pPr>
        <w:suppressAutoHyphens/>
        <w:spacing w:line="240" w:lineRule="auto"/>
        <w:jc w:val="both"/>
        <w:rPr>
          <w:rFonts w:ascii="Times New Roman" w:eastAsia="Calibri" w:hAnsi="Times New Roman" w:cs="Calibri"/>
          <w:sz w:val="28"/>
          <w:szCs w:val="28"/>
          <w:lang w:eastAsia="ar-SA"/>
        </w:rPr>
      </w:pPr>
      <w:r w:rsidRPr="008F096D">
        <w:rPr>
          <w:rFonts w:ascii="Times New Roman" w:eastAsia="Calibri" w:hAnsi="Times New Roman" w:cs="Calibri"/>
          <w:sz w:val="28"/>
          <w:szCs w:val="28"/>
          <w:lang w:eastAsia="ar-SA"/>
        </w:rPr>
        <w:t>идеи педагогического взаимодействия, партнерских отношений взрослых и детей в процессе саморазвития личности (</w:t>
      </w:r>
      <w:proofErr w:type="spellStart"/>
      <w:r w:rsidRPr="008F096D">
        <w:rPr>
          <w:rFonts w:ascii="Times New Roman" w:eastAsia="Calibri" w:hAnsi="Times New Roman" w:cs="Calibri"/>
          <w:sz w:val="28"/>
          <w:szCs w:val="28"/>
          <w:lang w:eastAsia="ar-SA"/>
        </w:rPr>
        <w:t>М.Д.Большакова</w:t>
      </w:r>
      <w:proofErr w:type="spellEnd"/>
      <w:r w:rsidRPr="008F096D">
        <w:rPr>
          <w:rFonts w:ascii="Times New Roman" w:eastAsia="Calibri" w:hAnsi="Times New Roman" w:cs="Calibri"/>
          <w:sz w:val="28"/>
          <w:szCs w:val="28"/>
          <w:lang w:eastAsia="ar-SA"/>
        </w:rPr>
        <w:t xml:space="preserve"> – раздел «Ребёнок и природа», </w:t>
      </w:r>
      <w:proofErr w:type="spellStart"/>
      <w:r w:rsidRPr="008F096D">
        <w:rPr>
          <w:rFonts w:ascii="Times New Roman" w:eastAsia="Calibri" w:hAnsi="Times New Roman" w:cs="Calibri"/>
          <w:sz w:val="28"/>
          <w:szCs w:val="28"/>
          <w:lang w:eastAsia="ar-SA"/>
        </w:rPr>
        <w:t>И.Г.Дубровская</w:t>
      </w:r>
      <w:proofErr w:type="spellEnd"/>
      <w:r w:rsidRPr="008F096D">
        <w:rPr>
          <w:rFonts w:ascii="Times New Roman" w:eastAsia="Calibri" w:hAnsi="Times New Roman" w:cs="Calibri"/>
          <w:sz w:val="28"/>
          <w:szCs w:val="28"/>
          <w:lang w:eastAsia="ar-SA"/>
        </w:rPr>
        <w:t xml:space="preserve"> – «Литературное краеведение», </w:t>
      </w:r>
      <w:proofErr w:type="spellStart"/>
      <w:r w:rsidRPr="008F096D">
        <w:rPr>
          <w:rFonts w:ascii="Times New Roman" w:eastAsia="Calibri" w:hAnsi="Times New Roman" w:cs="Calibri"/>
          <w:sz w:val="28"/>
          <w:szCs w:val="28"/>
          <w:lang w:eastAsia="ar-SA"/>
        </w:rPr>
        <w:t>Е.С.Ермакова</w:t>
      </w:r>
      <w:proofErr w:type="spellEnd"/>
      <w:r w:rsidRPr="008F096D">
        <w:rPr>
          <w:rFonts w:ascii="Times New Roman" w:eastAsia="Calibri" w:hAnsi="Times New Roman" w:cs="Calibri"/>
          <w:sz w:val="28"/>
          <w:szCs w:val="28"/>
          <w:lang w:eastAsia="ar-SA"/>
        </w:rPr>
        <w:t xml:space="preserve"> – «Развитие творческого мышления», </w:t>
      </w:r>
      <w:proofErr w:type="spellStart"/>
      <w:r w:rsidRPr="008F096D">
        <w:rPr>
          <w:rFonts w:ascii="Times New Roman" w:eastAsia="Calibri" w:hAnsi="Times New Roman" w:cs="Calibri"/>
          <w:sz w:val="28"/>
          <w:szCs w:val="28"/>
          <w:lang w:eastAsia="ar-SA"/>
        </w:rPr>
        <w:t>Л.В.Ершова</w:t>
      </w:r>
      <w:proofErr w:type="spellEnd"/>
      <w:r w:rsidRPr="008F096D">
        <w:rPr>
          <w:rFonts w:ascii="Times New Roman" w:eastAsia="Calibri" w:hAnsi="Times New Roman" w:cs="Calibri"/>
          <w:sz w:val="28"/>
          <w:szCs w:val="28"/>
          <w:lang w:eastAsia="ar-SA"/>
        </w:rPr>
        <w:t xml:space="preserve">, Н.Р. Макарова – «Ребёнок и рукотворный мир», </w:t>
      </w:r>
      <w:proofErr w:type="spellStart"/>
      <w:r w:rsidRPr="008F096D">
        <w:rPr>
          <w:rFonts w:ascii="Times New Roman" w:eastAsia="Calibri" w:hAnsi="Times New Roman" w:cs="Calibri"/>
          <w:sz w:val="28"/>
          <w:szCs w:val="28"/>
          <w:lang w:eastAsia="ar-SA"/>
        </w:rPr>
        <w:t>С.А.Лебедева</w:t>
      </w:r>
      <w:proofErr w:type="spellEnd"/>
      <w:r w:rsidRPr="008F096D">
        <w:rPr>
          <w:rFonts w:ascii="Times New Roman" w:eastAsia="Calibri" w:hAnsi="Times New Roman" w:cs="Calibri"/>
          <w:sz w:val="28"/>
          <w:szCs w:val="28"/>
          <w:lang w:eastAsia="ar-SA"/>
        </w:rPr>
        <w:t xml:space="preserve"> – «Логика», «Ознакомление с родным краем», </w:t>
      </w:r>
      <w:proofErr w:type="spellStart"/>
      <w:r w:rsidRPr="008F096D">
        <w:rPr>
          <w:rFonts w:ascii="Times New Roman" w:eastAsia="Calibri" w:hAnsi="Times New Roman" w:cs="Calibri"/>
          <w:sz w:val="28"/>
          <w:szCs w:val="28"/>
          <w:lang w:eastAsia="ar-SA"/>
        </w:rPr>
        <w:t>Е.А.Смирнова</w:t>
      </w:r>
      <w:proofErr w:type="spellEnd"/>
      <w:r w:rsidRPr="008F096D">
        <w:rPr>
          <w:rFonts w:ascii="Times New Roman" w:eastAsia="Calibri" w:hAnsi="Times New Roman" w:cs="Calibri"/>
          <w:sz w:val="28"/>
          <w:szCs w:val="28"/>
          <w:lang w:eastAsia="ar-SA"/>
        </w:rPr>
        <w:t xml:space="preserve"> – «Речь и общение», </w:t>
      </w:r>
      <w:proofErr w:type="spellStart"/>
      <w:r w:rsidRPr="008F096D">
        <w:rPr>
          <w:rFonts w:ascii="Times New Roman" w:eastAsia="Calibri" w:hAnsi="Times New Roman" w:cs="Calibri"/>
          <w:sz w:val="28"/>
          <w:szCs w:val="28"/>
          <w:lang w:eastAsia="ar-SA"/>
        </w:rPr>
        <w:t>М.А.Правдов</w:t>
      </w:r>
      <w:proofErr w:type="spellEnd"/>
      <w:r w:rsidRPr="008F096D">
        <w:rPr>
          <w:rFonts w:ascii="Times New Roman" w:eastAsia="Calibri" w:hAnsi="Times New Roman" w:cs="Calibri"/>
          <w:sz w:val="28"/>
          <w:szCs w:val="28"/>
          <w:lang w:eastAsia="ar-SA"/>
        </w:rPr>
        <w:t xml:space="preserve"> – «Организация здорового образа жизни и физическое развитие»). Рецензенты программы: </w:t>
      </w:r>
      <w:proofErr w:type="spellStart"/>
      <w:r w:rsidRPr="008F096D">
        <w:rPr>
          <w:rFonts w:ascii="Times New Roman" w:eastAsia="Calibri" w:hAnsi="Times New Roman" w:cs="Calibri"/>
          <w:sz w:val="28"/>
          <w:szCs w:val="28"/>
          <w:lang w:eastAsia="ar-SA"/>
        </w:rPr>
        <w:t>Н.Е.Веракса</w:t>
      </w:r>
      <w:proofErr w:type="spellEnd"/>
      <w:r w:rsidRPr="008F096D">
        <w:rPr>
          <w:rFonts w:ascii="Times New Roman" w:eastAsia="Calibri" w:hAnsi="Times New Roman" w:cs="Calibri"/>
          <w:sz w:val="28"/>
          <w:szCs w:val="28"/>
          <w:lang w:eastAsia="ar-SA"/>
        </w:rPr>
        <w:t xml:space="preserve">, доктор психологических наук, </w:t>
      </w:r>
      <w:proofErr w:type="spellStart"/>
      <w:r w:rsidRPr="008F096D">
        <w:rPr>
          <w:rFonts w:ascii="Times New Roman" w:eastAsia="Calibri" w:hAnsi="Times New Roman" w:cs="Calibri"/>
          <w:sz w:val="28"/>
          <w:szCs w:val="28"/>
          <w:lang w:eastAsia="ar-SA"/>
        </w:rPr>
        <w:t>О.С.Ушакова</w:t>
      </w:r>
      <w:proofErr w:type="spellEnd"/>
      <w:r w:rsidRPr="008F096D">
        <w:rPr>
          <w:rFonts w:ascii="Times New Roman" w:eastAsia="Calibri" w:hAnsi="Times New Roman" w:cs="Calibri"/>
          <w:sz w:val="28"/>
          <w:szCs w:val="28"/>
          <w:lang w:eastAsia="ar-SA"/>
        </w:rPr>
        <w:t>, доктор педагогических наук</w:t>
      </w:r>
    </w:p>
    <w:p w:rsidR="008F096D" w:rsidRPr="008F096D" w:rsidRDefault="008F096D" w:rsidP="008F096D">
      <w:pPr>
        <w:suppressAutoHyphens/>
        <w:spacing w:after="0" w:line="240" w:lineRule="auto"/>
        <w:jc w:val="both"/>
        <w:rPr>
          <w:rFonts w:ascii="Times New Roman" w:eastAsia="Calibri" w:hAnsi="Times New Roman" w:cs="Calibri"/>
          <w:sz w:val="28"/>
          <w:szCs w:val="28"/>
          <w:lang w:eastAsia="ar-SA"/>
        </w:rPr>
      </w:pPr>
      <w:r w:rsidRPr="008F096D">
        <w:rPr>
          <w:rFonts w:ascii="Times New Roman" w:eastAsia="Calibri" w:hAnsi="Times New Roman" w:cs="Calibri"/>
          <w:sz w:val="28"/>
          <w:szCs w:val="28"/>
          <w:lang w:eastAsia="ar-SA"/>
        </w:rPr>
        <w:lastRenderedPageBreak/>
        <w:t>Исходя из вышеизложенного, нельзя не обратить внимание на предпосылку развития самобытных творческих проявлений, их мотивацию, а именно на творческую направленность личности к любому виду деятельности.</w:t>
      </w:r>
    </w:p>
    <w:p w:rsidR="008F096D" w:rsidRPr="008F096D" w:rsidRDefault="008F096D" w:rsidP="008F096D">
      <w:pPr>
        <w:suppressAutoHyphens/>
        <w:spacing w:after="0" w:line="240" w:lineRule="auto"/>
        <w:jc w:val="both"/>
        <w:rPr>
          <w:rFonts w:ascii="Times New Roman" w:eastAsia="Calibri" w:hAnsi="Times New Roman" w:cs="Calibri"/>
          <w:sz w:val="28"/>
          <w:szCs w:val="28"/>
          <w:lang w:eastAsia="ar-SA"/>
        </w:rPr>
      </w:pPr>
      <w:r w:rsidRPr="008F096D">
        <w:rPr>
          <w:rFonts w:ascii="Times New Roman" w:eastAsia="Calibri" w:hAnsi="Times New Roman" w:cs="Calibri"/>
          <w:sz w:val="28"/>
          <w:szCs w:val="28"/>
          <w:lang w:eastAsia="ar-SA"/>
        </w:rPr>
        <w:t xml:space="preserve">    Первоначальные представления о самобытной культуре Ивановской земли помогают понять детям, что ее населяют талантливые люди, руки которых сохраняют, умножают прекрасные творения мастеров своей Родины: «Палехская лаковая миниатюра», «Ивановская белая строчка». Использование этих и других произведений ивановских умельцев побуждают у детей любовь к народному творчеству , формируют первые представления о неповторимой, яркой, самобытной культуре своего народа. В образах фантастических птиц, зверей, растений, изображенных на тканях, пряничных досках, на изделиях домашней утвари, художественно-описанных народными сказителями родной земли, в сказках о ситцевом-царстве-государстве, отражается самобытное искусство Ивановского края, которое воспитатель использует для обогащения эстетического восприятия, развивая творческое воображение маленьких детей, предлагая узнать детям знакомых птиц, животных, растения, встречающихся в природе. Целостный мир культурного наследия своего народа познается ребенком на основе соединения синтеза различных видов искусств (декоративно-прикладного, изобразительного, устного народного творчества, музыкального). Эта тесная взаимосвязь различных видов искусств оказывает большое влияние на познание глубины народного творчества. Указанные средства познания тесно связаны с окружающим миром, с природой. Раскрывая их под углом зрения специфического для каждого вида искусств, можно достичь целостного восприятия, говоря о колорите образа родной культуры.</w:t>
      </w:r>
    </w:p>
    <w:p w:rsidR="008F096D" w:rsidRPr="008F096D" w:rsidRDefault="008F096D" w:rsidP="008F096D">
      <w:pPr>
        <w:autoSpaceDE w:val="0"/>
        <w:autoSpaceDN w:val="0"/>
        <w:adjustRightInd w:val="0"/>
        <w:spacing w:after="0" w:line="240" w:lineRule="auto"/>
        <w:ind w:left="360"/>
        <w:jc w:val="center"/>
        <w:textAlignment w:val="center"/>
        <w:rPr>
          <w:rFonts w:ascii="Times New Roman" w:eastAsia="Calibri" w:hAnsi="Times New Roman" w:cs="Times New Roman"/>
          <w:b/>
          <w:color w:val="000000"/>
          <w:sz w:val="28"/>
          <w:szCs w:val="28"/>
        </w:rPr>
      </w:pPr>
    </w:p>
    <w:p w:rsidR="008F096D" w:rsidRPr="008F096D" w:rsidRDefault="008F096D" w:rsidP="008F096D">
      <w:pPr>
        <w:autoSpaceDE w:val="0"/>
        <w:autoSpaceDN w:val="0"/>
        <w:adjustRightInd w:val="0"/>
        <w:spacing w:after="0" w:line="240" w:lineRule="auto"/>
        <w:ind w:left="360"/>
        <w:jc w:val="center"/>
        <w:textAlignment w:val="center"/>
        <w:rPr>
          <w:rFonts w:ascii="Times New Roman" w:eastAsia="Calibri" w:hAnsi="Times New Roman" w:cs="Times New Roman"/>
          <w:b/>
          <w:color w:val="000000"/>
          <w:sz w:val="28"/>
          <w:szCs w:val="28"/>
        </w:rPr>
      </w:pPr>
      <w:r w:rsidRPr="008F096D">
        <w:rPr>
          <w:rFonts w:ascii="Times New Roman" w:eastAsia="Calibri" w:hAnsi="Times New Roman" w:cs="Times New Roman"/>
          <w:b/>
          <w:color w:val="000000"/>
          <w:sz w:val="28"/>
          <w:szCs w:val="28"/>
        </w:rPr>
        <w:t>2.4.2. Парциальные образовательные программы и формы организации работы с детьми.</w:t>
      </w:r>
    </w:p>
    <w:p w:rsidR="008F096D" w:rsidRPr="008F096D" w:rsidRDefault="008F096D" w:rsidP="008F096D">
      <w:pPr>
        <w:autoSpaceDE w:val="0"/>
        <w:autoSpaceDN w:val="0"/>
        <w:adjustRightInd w:val="0"/>
        <w:spacing w:after="0" w:line="240" w:lineRule="auto"/>
        <w:ind w:left="360"/>
        <w:jc w:val="center"/>
        <w:textAlignment w:val="center"/>
        <w:rPr>
          <w:rFonts w:ascii="Times New Roman" w:eastAsia="Calibri" w:hAnsi="Times New Roman" w:cs="Times New Roman"/>
          <w:b/>
          <w:color w:val="000000"/>
          <w:sz w:val="28"/>
          <w:szCs w:val="28"/>
        </w:rPr>
      </w:pPr>
    </w:p>
    <w:p w:rsidR="008F096D" w:rsidRPr="008F096D" w:rsidRDefault="008F096D" w:rsidP="008F096D">
      <w:pPr>
        <w:spacing w:after="0" w:line="240" w:lineRule="auto"/>
        <w:textAlignment w:val="baseline"/>
        <w:outlineLvl w:val="1"/>
        <w:rPr>
          <w:rFonts w:ascii="inherit" w:eastAsia="Times New Roman" w:hAnsi="inherit" w:cs="Times New Roman"/>
          <w:b/>
          <w:bCs/>
          <w:sz w:val="28"/>
          <w:szCs w:val="28"/>
          <w:bdr w:val="none" w:sz="0" w:space="0" w:color="auto" w:frame="1"/>
          <w:lang w:eastAsia="ru-RU"/>
        </w:rPr>
      </w:pPr>
      <w:r w:rsidRPr="008F096D">
        <w:rPr>
          <w:rFonts w:ascii="inherit" w:eastAsia="Times New Roman" w:hAnsi="inherit" w:cs="Times New Roman"/>
          <w:b/>
          <w:bCs/>
          <w:sz w:val="28"/>
          <w:szCs w:val="28"/>
          <w:bdr w:val="none" w:sz="0" w:space="0" w:color="auto" w:frame="1"/>
          <w:lang w:eastAsia="ru-RU"/>
        </w:rPr>
        <w:t xml:space="preserve">Программа  «Я - человек» </w:t>
      </w:r>
      <w:proofErr w:type="spellStart"/>
      <w:r w:rsidRPr="008F096D">
        <w:rPr>
          <w:rFonts w:ascii="inherit" w:eastAsia="Times New Roman" w:hAnsi="inherit" w:cs="Times New Roman"/>
          <w:b/>
          <w:bCs/>
          <w:sz w:val="28"/>
          <w:szCs w:val="28"/>
          <w:bdr w:val="none" w:sz="0" w:space="0" w:color="auto" w:frame="1"/>
          <w:lang w:eastAsia="ru-RU"/>
        </w:rPr>
        <w:t>С.А.Козлова</w:t>
      </w:r>
      <w:proofErr w:type="spellEnd"/>
    </w:p>
    <w:p w:rsidR="008F096D" w:rsidRPr="008F096D" w:rsidRDefault="008F096D" w:rsidP="008F096D">
      <w:pPr>
        <w:spacing w:after="0" w:line="240" w:lineRule="auto"/>
        <w:ind w:firstLine="708"/>
        <w:jc w:val="both"/>
        <w:textAlignment w:val="baseline"/>
        <w:outlineLvl w:val="1"/>
        <w:rPr>
          <w:rFonts w:ascii="inherit" w:eastAsia="Times New Roman" w:hAnsi="inherit" w:cs="Times New Roman"/>
          <w:bCs/>
          <w:sz w:val="28"/>
          <w:szCs w:val="28"/>
          <w:bdr w:val="none" w:sz="0" w:space="0" w:color="auto" w:frame="1"/>
          <w:lang w:eastAsia="ru-RU"/>
        </w:rPr>
      </w:pPr>
      <w:r w:rsidRPr="008F096D">
        <w:rPr>
          <w:rFonts w:ascii="inherit" w:eastAsia="Times New Roman" w:hAnsi="inherit" w:cs="Times New Roman" w:hint="eastAsia"/>
          <w:bCs/>
          <w:sz w:val="28"/>
          <w:szCs w:val="28"/>
          <w:bdr w:val="none" w:sz="0" w:space="0" w:color="auto" w:frame="1"/>
          <w:lang w:eastAsia="ru-RU"/>
        </w:rPr>
        <w:t>Ц</w:t>
      </w:r>
      <w:r w:rsidRPr="008F096D">
        <w:rPr>
          <w:rFonts w:ascii="inherit" w:eastAsia="Times New Roman" w:hAnsi="inherit" w:cs="Times New Roman"/>
          <w:bCs/>
          <w:sz w:val="28"/>
          <w:szCs w:val="28"/>
          <w:bdr w:val="none" w:sz="0" w:space="0" w:color="auto" w:frame="1"/>
          <w:lang w:eastAsia="ru-RU"/>
        </w:rPr>
        <w:t xml:space="preserve">ель программы (социализация) – дать педагогу инструмент, который поможет ему сформировать у ребёнка представление об окружающем его мире, о себе как о представителе человеческого рода; о людях, живущих на Земле, их разнообразной деятельности, о правах и обязанностях. </w:t>
      </w:r>
      <w:r w:rsidRPr="008F096D">
        <w:rPr>
          <w:rFonts w:ascii="inherit" w:eastAsia="Times New Roman" w:hAnsi="inherit" w:cs="Times New Roman" w:hint="eastAsia"/>
          <w:bCs/>
          <w:sz w:val="28"/>
          <w:szCs w:val="28"/>
          <w:bdr w:val="none" w:sz="0" w:space="0" w:color="auto" w:frame="1"/>
          <w:lang w:eastAsia="ru-RU"/>
        </w:rPr>
        <w:t>В</w:t>
      </w:r>
      <w:r w:rsidRPr="008F096D">
        <w:rPr>
          <w:rFonts w:ascii="inherit" w:eastAsia="Times New Roman" w:hAnsi="inherit" w:cs="Times New Roman"/>
          <w:bCs/>
          <w:sz w:val="28"/>
          <w:szCs w:val="28"/>
          <w:bdr w:val="none" w:sz="0" w:space="0" w:color="auto" w:frame="1"/>
          <w:lang w:eastAsia="ru-RU"/>
        </w:rPr>
        <w:t xml:space="preserve"> идеале ставится задача </w:t>
      </w:r>
      <w:proofErr w:type="spellStart"/>
      <w:r w:rsidRPr="008F096D">
        <w:rPr>
          <w:rFonts w:ascii="inherit" w:eastAsia="Times New Roman" w:hAnsi="inherit" w:cs="Times New Roman"/>
          <w:bCs/>
          <w:sz w:val="28"/>
          <w:szCs w:val="28"/>
          <w:bdr w:val="none" w:sz="0" w:space="0" w:color="auto" w:frame="1"/>
          <w:lang w:eastAsia="ru-RU"/>
        </w:rPr>
        <w:t>воспитатния</w:t>
      </w:r>
      <w:proofErr w:type="spellEnd"/>
      <w:r w:rsidRPr="008F096D">
        <w:rPr>
          <w:rFonts w:ascii="inherit" w:eastAsia="Times New Roman" w:hAnsi="inherit" w:cs="Times New Roman"/>
          <w:bCs/>
          <w:sz w:val="28"/>
          <w:szCs w:val="28"/>
          <w:bdr w:val="none" w:sz="0" w:space="0" w:color="auto" w:frame="1"/>
          <w:lang w:eastAsia="ru-RU"/>
        </w:rPr>
        <w:t xml:space="preserve"> творческой, свободной личности, обладающей чувством собственного достоинства и уважения к людям. </w:t>
      </w:r>
      <w:r w:rsidRPr="008F096D">
        <w:rPr>
          <w:rFonts w:ascii="inherit" w:eastAsia="Times New Roman" w:hAnsi="inherit" w:cs="Times New Roman" w:hint="eastAsia"/>
          <w:bCs/>
          <w:sz w:val="28"/>
          <w:szCs w:val="28"/>
          <w:bdr w:val="none" w:sz="0" w:space="0" w:color="auto" w:frame="1"/>
          <w:lang w:eastAsia="ru-RU"/>
        </w:rPr>
        <w:t>В</w:t>
      </w:r>
      <w:r w:rsidRPr="008F096D">
        <w:rPr>
          <w:rFonts w:ascii="inherit" w:eastAsia="Times New Roman" w:hAnsi="inherit" w:cs="Times New Roman"/>
          <w:bCs/>
          <w:sz w:val="28"/>
          <w:szCs w:val="28"/>
          <w:bdr w:val="none" w:sz="0" w:space="0" w:color="auto" w:frame="1"/>
          <w:lang w:eastAsia="ru-RU"/>
        </w:rPr>
        <w:t xml:space="preserve">ажной особенностью программы является то, что она направлена на формирование у ребёнка мировоззрения – своего, созвучной возможному уровню развития его детских чувств. </w:t>
      </w:r>
    </w:p>
    <w:p w:rsidR="008F096D" w:rsidRPr="008F096D" w:rsidRDefault="008F096D" w:rsidP="008F096D">
      <w:pPr>
        <w:spacing w:after="0" w:line="240" w:lineRule="auto"/>
        <w:jc w:val="both"/>
        <w:textAlignment w:val="baseline"/>
        <w:outlineLvl w:val="1"/>
        <w:rPr>
          <w:rFonts w:ascii="inherit" w:eastAsia="Times New Roman" w:hAnsi="inherit" w:cs="Times New Roman"/>
          <w:bCs/>
          <w:sz w:val="28"/>
          <w:szCs w:val="28"/>
          <w:bdr w:val="none" w:sz="0" w:space="0" w:color="auto" w:frame="1"/>
          <w:lang w:eastAsia="ru-RU"/>
        </w:rPr>
      </w:pPr>
      <w:r w:rsidRPr="008F096D">
        <w:rPr>
          <w:rFonts w:ascii="inherit" w:eastAsia="Times New Roman" w:hAnsi="inherit" w:cs="Times New Roman"/>
          <w:bCs/>
          <w:sz w:val="28"/>
          <w:szCs w:val="28"/>
          <w:bdr w:val="none" w:sz="0" w:space="0" w:color="auto" w:frame="1"/>
          <w:lang w:eastAsia="ru-RU"/>
        </w:rPr>
        <w:tab/>
      </w:r>
      <w:r w:rsidRPr="008F096D">
        <w:rPr>
          <w:rFonts w:ascii="inherit" w:eastAsia="Times New Roman" w:hAnsi="inherit" w:cs="Times New Roman" w:hint="eastAsia"/>
          <w:bCs/>
          <w:sz w:val="28"/>
          <w:szCs w:val="28"/>
          <w:bdr w:val="none" w:sz="0" w:space="0" w:color="auto" w:frame="1"/>
          <w:lang w:eastAsia="ru-RU"/>
        </w:rPr>
        <w:t>С</w:t>
      </w:r>
      <w:r w:rsidRPr="008F096D">
        <w:rPr>
          <w:rFonts w:ascii="inherit" w:eastAsia="Times New Roman" w:hAnsi="inherit" w:cs="Times New Roman"/>
          <w:bCs/>
          <w:sz w:val="28"/>
          <w:szCs w:val="28"/>
          <w:bdr w:val="none" w:sz="0" w:space="0" w:color="auto" w:frame="1"/>
          <w:lang w:eastAsia="ru-RU"/>
        </w:rPr>
        <w:t xml:space="preserve">тержнем программы являются знания о Человеке. </w:t>
      </w:r>
      <w:r w:rsidRPr="008F096D">
        <w:rPr>
          <w:rFonts w:ascii="inherit" w:eastAsia="Times New Roman" w:hAnsi="inherit" w:cs="Times New Roman" w:hint="eastAsia"/>
          <w:bCs/>
          <w:sz w:val="28"/>
          <w:szCs w:val="28"/>
          <w:bdr w:val="none" w:sz="0" w:space="0" w:color="auto" w:frame="1"/>
          <w:lang w:eastAsia="ru-RU"/>
        </w:rPr>
        <w:t>И</w:t>
      </w:r>
      <w:r w:rsidRPr="008F096D">
        <w:rPr>
          <w:rFonts w:ascii="inherit" w:eastAsia="Times New Roman" w:hAnsi="inherit" w:cs="Times New Roman"/>
          <w:bCs/>
          <w:sz w:val="28"/>
          <w:szCs w:val="28"/>
          <w:bdr w:val="none" w:sz="0" w:space="0" w:color="auto" w:frame="1"/>
          <w:lang w:eastAsia="ru-RU"/>
        </w:rPr>
        <w:t xml:space="preserve">менно эти знания позволяют малышу осознанно включаться в процесс самовоспитания. </w:t>
      </w:r>
      <w:r w:rsidRPr="008F096D">
        <w:rPr>
          <w:rFonts w:ascii="inherit" w:eastAsia="Times New Roman" w:hAnsi="inherit" w:cs="Times New Roman" w:hint="eastAsia"/>
          <w:bCs/>
          <w:sz w:val="28"/>
          <w:szCs w:val="28"/>
          <w:bdr w:val="none" w:sz="0" w:space="0" w:color="auto" w:frame="1"/>
          <w:lang w:eastAsia="ru-RU"/>
        </w:rPr>
        <w:t>К</w:t>
      </w:r>
      <w:r w:rsidRPr="008F096D">
        <w:rPr>
          <w:rFonts w:ascii="inherit" w:eastAsia="Times New Roman" w:hAnsi="inherit" w:cs="Times New Roman"/>
          <w:bCs/>
          <w:sz w:val="28"/>
          <w:szCs w:val="28"/>
          <w:bdr w:val="none" w:sz="0" w:space="0" w:color="auto" w:frame="1"/>
          <w:lang w:eastAsia="ru-RU"/>
        </w:rPr>
        <w:t xml:space="preserve">онечно, дошкольник ещё не способен целенаправленно воспитывать себя, но внимание к себе, понимание своей человеческой сущности, постепенное осознание себя и своих возможностей будут способствовать тому, что он приучится относиться внимательно к своему физическому и психическому здоровью. </w:t>
      </w:r>
      <w:r w:rsidRPr="008F096D">
        <w:rPr>
          <w:rFonts w:ascii="inherit" w:eastAsia="Times New Roman" w:hAnsi="inherit" w:cs="Times New Roman" w:hint="eastAsia"/>
          <w:bCs/>
          <w:sz w:val="28"/>
          <w:szCs w:val="28"/>
          <w:bdr w:val="none" w:sz="0" w:space="0" w:color="auto" w:frame="1"/>
          <w:lang w:eastAsia="ru-RU"/>
        </w:rPr>
        <w:t>О</w:t>
      </w:r>
      <w:r w:rsidRPr="008F096D">
        <w:rPr>
          <w:rFonts w:ascii="inherit" w:eastAsia="Times New Roman" w:hAnsi="inherit" w:cs="Times New Roman"/>
          <w:bCs/>
          <w:sz w:val="28"/>
          <w:szCs w:val="28"/>
          <w:bdr w:val="none" w:sz="0" w:space="0" w:color="auto" w:frame="1"/>
          <w:lang w:eastAsia="ru-RU"/>
        </w:rPr>
        <w:t>сознав себя, научится видеть других людей, понимать их чувства, переживания, поступки, мысли.</w:t>
      </w:r>
    </w:p>
    <w:p w:rsidR="008F096D" w:rsidRPr="008F096D" w:rsidRDefault="008F096D" w:rsidP="008F096D">
      <w:pPr>
        <w:spacing w:after="0" w:line="240" w:lineRule="auto"/>
        <w:jc w:val="both"/>
        <w:textAlignment w:val="baseline"/>
        <w:outlineLvl w:val="1"/>
        <w:rPr>
          <w:rFonts w:ascii="inherit" w:eastAsia="Times New Roman" w:hAnsi="inherit" w:cs="Times New Roman"/>
          <w:bCs/>
          <w:sz w:val="28"/>
          <w:szCs w:val="28"/>
          <w:bdr w:val="none" w:sz="0" w:space="0" w:color="auto" w:frame="1"/>
          <w:lang w:eastAsia="ru-RU"/>
        </w:rPr>
      </w:pPr>
      <w:r w:rsidRPr="008F096D">
        <w:rPr>
          <w:rFonts w:ascii="inherit" w:eastAsia="Times New Roman" w:hAnsi="inherit" w:cs="Times New Roman"/>
          <w:bCs/>
          <w:sz w:val="28"/>
          <w:szCs w:val="28"/>
          <w:bdr w:val="none" w:sz="0" w:space="0" w:color="auto" w:frame="1"/>
          <w:lang w:eastAsia="ru-RU"/>
        </w:rPr>
        <w:tab/>
      </w:r>
      <w:r w:rsidRPr="008F096D">
        <w:rPr>
          <w:rFonts w:ascii="inherit" w:eastAsia="Times New Roman" w:hAnsi="inherit" w:cs="Times New Roman" w:hint="eastAsia"/>
          <w:bCs/>
          <w:sz w:val="28"/>
          <w:szCs w:val="28"/>
          <w:bdr w:val="none" w:sz="0" w:space="0" w:color="auto" w:frame="1"/>
          <w:lang w:eastAsia="ru-RU"/>
        </w:rPr>
        <w:t>П</w:t>
      </w:r>
      <w:r w:rsidRPr="008F096D">
        <w:rPr>
          <w:rFonts w:ascii="inherit" w:eastAsia="Times New Roman" w:hAnsi="inherit" w:cs="Times New Roman"/>
          <w:bCs/>
          <w:sz w:val="28"/>
          <w:szCs w:val="28"/>
          <w:bdr w:val="none" w:sz="0" w:space="0" w:color="auto" w:frame="1"/>
          <w:lang w:eastAsia="ru-RU"/>
        </w:rPr>
        <w:t xml:space="preserve">рограмма нацеливает на последовательное введение ребёнка в социальный мир, скорость и глубина познания очень индивидуальны и лишь частично связаны с возрастом. Многое зависит от характера накопленного маленьким человеком социального опыта, от пола его, от особенностей развития эмоциональной и </w:t>
      </w:r>
      <w:r w:rsidRPr="008F096D">
        <w:rPr>
          <w:rFonts w:ascii="inherit" w:eastAsia="Times New Roman" w:hAnsi="inherit" w:cs="Times New Roman"/>
          <w:bCs/>
          <w:sz w:val="28"/>
          <w:szCs w:val="28"/>
          <w:bdr w:val="none" w:sz="0" w:space="0" w:color="auto" w:frame="1"/>
          <w:lang w:eastAsia="ru-RU"/>
        </w:rPr>
        <w:lastRenderedPageBreak/>
        <w:t xml:space="preserve">познавательной сфер. </w:t>
      </w:r>
      <w:r w:rsidRPr="008F096D">
        <w:rPr>
          <w:rFonts w:ascii="inherit" w:eastAsia="Times New Roman" w:hAnsi="inherit" w:cs="Times New Roman" w:hint="eastAsia"/>
          <w:bCs/>
          <w:sz w:val="28"/>
          <w:szCs w:val="28"/>
          <w:bdr w:val="none" w:sz="0" w:space="0" w:color="auto" w:frame="1"/>
          <w:lang w:eastAsia="ru-RU"/>
        </w:rPr>
        <w:t>С</w:t>
      </w:r>
      <w:r w:rsidRPr="008F096D">
        <w:rPr>
          <w:rFonts w:ascii="inherit" w:eastAsia="Times New Roman" w:hAnsi="inherit" w:cs="Times New Roman"/>
          <w:bCs/>
          <w:sz w:val="28"/>
          <w:szCs w:val="28"/>
          <w:bdr w:val="none" w:sz="0" w:space="0" w:color="auto" w:frame="1"/>
          <w:lang w:eastAsia="ru-RU"/>
        </w:rPr>
        <w:t>одержание программы рассчитан</w:t>
      </w:r>
      <w:r w:rsidRPr="008F096D">
        <w:rPr>
          <w:rFonts w:ascii="inherit" w:eastAsia="Times New Roman" w:hAnsi="inherit" w:cs="Times New Roman" w:hint="eastAsia"/>
          <w:bCs/>
          <w:sz w:val="28"/>
          <w:szCs w:val="28"/>
          <w:bdr w:val="none" w:sz="0" w:space="0" w:color="auto" w:frame="1"/>
          <w:lang w:eastAsia="ru-RU"/>
        </w:rPr>
        <w:t>о</w:t>
      </w:r>
      <w:r w:rsidRPr="008F096D">
        <w:rPr>
          <w:rFonts w:ascii="inherit" w:eastAsia="Times New Roman" w:hAnsi="inherit" w:cs="Times New Roman"/>
          <w:bCs/>
          <w:sz w:val="28"/>
          <w:szCs w:val="28"/>
          <w:bdr w:val="none" w:sz="0" w:space="0" w:color="auto" w:frame="1"/>
          <w:lang w:eastAsia="ru-RU"/>
        </w:rPr>
        <w:t xml:space="preserve"> на детей старшего дошкольного и младшего школьного возраста.</w:t>
      </w:r>
    </w:p>
    <w:p w:rsidR="008F096D" w:rsidRPr="008F096D" w:rsidRDefault="008F096D" w:rsidP="008F096D">
      <w:pPr>
        <w:spacing w:after="0" w:line="240" w:lineRule="auto"/>
        <w:jc w:val="both"/>
        <w:textAlignment w:val="baseline"/>
        <w:outlineLvl w:val="1"/>
        <w:rPr>
          <w:rFonts w:ascii="Times New Roman" w:eastAsia="Times New Roman" w:hAnsi="Times New Roman" w:cs="Times New Roman"/>
          <w:sz w:val="28"/>
          <w:szCs w:val="28"/>
          <w:lang w:eastAsia="ru-RU"/>
        </w:rPr>
      </w:pPr>
      <w:r w:rsidRPr="008F096D">
        <w:rPr>
          <w:rFonts w:ascii="inherit" w:eastAsia="Times New Roman" w:hAnsi="inherit" w:cs="Times New Roman"/>
          <w:bCs/>
          <w:sz w:val="28"/>
          <w:szCs w:val="28"/>
          <w:bdr w:val="none" w:sz="0" w:space="0" w:color="auto" w:frame="1"/>
          <w:lang w:eastAsia="ru-RU"/>
        </w:rPr>
        <w:tab/>
      </w:r>
      <w:r w:rsidRPr="008F096D">
        <w:rPr>
          <w:rFonts w:ascii="inherit" w:eastAsia="Times New Roman" w:hAnsi="inherit" w:cs="Times New Roman" w:hint="eastAsia"/>
          <w:bCs/>
          <w:sz w:val="28"/>
          <w:szCs w:val="28"/>
          <w:bdr w:val="none" w:sz="0" w:space="0" w:color="auto" w:frame="1"/>
          <w:lang w:eastAsia="ru-RU"/>
        </w:rPr>
        <w:t>П</w:t>
      </w:r>
      <w:r w:rsidRPr="008F096D">
        <w:rPr>
          <w:rFonts w:ascii="inherit" w:eastAsia="Times New Roman" w:hAnsi="inherit" w:cs="Times New Roman"/>
          <w:bCs/>
          <w:sz w:val="28"/>
          <w:szCs w:val="28"/>
          <w:bdr w:val="none" w:sz="0" w:space="0" w:color="auto" w:frame="1"/>
          <w:lang w:eastAsia="ru-RU"/>
        </w:rPr>
        <w:t xml:space="preserve">рограмма «Я - человек» включает четыре больших раздела: «Что я знаю о себе», «Кто такие взрослые люди», «Человек - творец», «Земля – наш общий дом»  </w:t>
      </w:r>
    </w:p>
    <w:p w:rsidR="008F096D" w:rsidRPr="008F096D" w:rsidRDefault="008F096D" w:rsidP="008F096D">
      <w:pPr>
        <w:shd w:val="clear" w:color="auto" w:fill="FFFFFF"/>
        <w:spacing w:after="0" w:line="240" w:lineRule="auto"/>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Программа «Цветные ладошки»</w:t>
      </w:r>
    </w:p>
    <w:p w:rsidR="008F096D" w:rsidRPr="008F096D" w:rsidRDefault="008F096D" w:rsidP="008F096D">
      <w:pPr>
        <w:shd w:val="clear" w:color="auto" w:fill="FFFFFF"/>
        <w:spacing w:after="0" w:line="240" w:lineRule="auto"/>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(Автор И.А. Лыкова)</w:t>
      </w:r>
    </w:p>
    <w:p w:rsidR="008F096D" w:rsidRPr="008F096D" w:rsidRDefault="008F096D" w:rsidP="008F096D">
      <w:pPr>
        <w:spacing w:after="96"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Авторская программа художественного воспитания, обучения и развития детей 2-7 лет "Цветные ладошки" (формирование эстетического отношения и художественно-творческое развитие в изобразительной деятельности) представляет вариант реализации базисного содержания и специфических задач художественно-эстетического образования детей в изобразительной деятельности.</w:t>
      </w:r>
    </w:p>
    <w:p w:rsidR="008F096D" w:rsidRPr="008F096D" w:rsidRDefault="008F096D" w:rsidP="008F096D">
      <w:pPr>
        <w:spacing w:after="96"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Программа "Цветные ладошки" содержит систему занятий по лепке, аппликации и рисованию для всех возрастных групп ГОУ (задачи, планирование, конспекты занятий). Программа обеспечена современными наглядно-методическими и практическими пособиями.</w:t>
      </w:r>
    </w:p>
    <w:p w:rsidR="008F096D" w:rsidRPr="008F096D" w:rsidRDefault="008F096D" w:rsidP="008F096D">
      <w:pPr>
        <w:spacing w:after="96" w:line="240" w:lineRule="auto"/>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Программа "Цветные ладошки" адресована старшим воспитателям и заведующим ДОУ, воспитателям дошкольных учреждений, преподавателям изостудий, гувернёрам, студентам педагогических колледжей и вузов, а также всем, кто интересуется вопросами художественного развития детей дошкольного возраста, - родителям, бабушкам и дедушкам.</w:t>
      </w:r>
    </w:p>
    <w:p w:rsidR="008F096D" w:rsidRPr="008F096D" w:rsidRDefault="008F096D" w:rsidP="008F096D">
      <w:pPr>
        <w:spacing w:after="96" w:line="240" w:lineRule="auto"/>
        <w:jc w:val="both"/>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color w:val="000000"/>
          <w:sz w:val="28"/>
          <w:szCs w:val="28"/>
          <w:lang w:eastAsia="ru-RU"/>
        </w:rPr>
        <w:t xml:space="preserve">Программа </w:t>
      </w:r>
      <w:r w:rsidRPr="008F096D">
        <w:rPr>
          <w:rFonts w:ascii="Times New Roman" w:eastAsia="Times New Roman" w:hAnsi="Times New Roman" w:cs="Times New Roman"/>
          <w:b/>
          <w:sz w:val="28"/>
          <w:szCs w:val="28"/>
          <w:lang w:eastAsia="ru-RU"/>
        </w:rPr>
        <w:t xml:space="preserve">«Ладушки» </w:t>
      </w:r>
    </w:p>
    <w:p w:rsidR="008F096D" w:rsidRPr="008F096D" w:rsidRDefault="008F096D" w:rsidP="008F096D">
      <w:pPr>
        <w:spacing w:after="96"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w:t>
      </w:r>
      <w:r w:rsidRPr="008F096D">
        <w:rPr>
          <w:rFonts w:ascii="Times New Roman" w:eastAsia="Times New Roman" w:hAnsi="Times New Roman" w:cs="Times New Roman"/>
          <w:sz w:val="28"/>
          <w:szCs w:val="28"/>
          <w:lang w:eastAsia="ru-RU"/>
        </w:rPr>
        <w:t xml:space="preserve">И. </w:t>
      </w:r>
      <w:proofErr w:type="spellStart"/>
      <w:r w:rsidRPr="008F096D">
        <w:rPr>
          <w:rFonts w:ascii="Times New Roman" w:eastAsia="Times New Roman" w:hAnsi="Times New Roman" w:cs="Times New Roman"/>
          <w:sz w:val="28"/>
          <w:szCs w:val="28"/>
          <w:lang w:eastAsia="ru-RU"/>
        </w:rPr>
        <w:t>Каплунова</w:t>
      </w:r>
      <w:proofErr w:type="spellEnd"/>
      <w:r w:rsidRPr="008F096D">
        <w:rPr>
          <w:rFonts w:ascii="Times New Roman" w:eastAsia="Times New Roman" w:hAnsi="Times New Roman" w:cs="Times New Roman"/>
          <w:sz w:val="28"/>
          <w:szCs w:val="28"/>
          <w:lang w:eastAsia="ru-RU"/>
        </w:rPr>
        <w:t xml:space="preserve">, И. </w:t>
      </w:r>
      <w:proofErr w:type="spellStart"/>
      <w:r w:rsidRPr="008F096D">
        <w:rPr>
          <w:rFonts w:ascii="Times New Roman" w:eastAsia="Times New Roman" w:hAnsi="Times New Roman" w:cs="Times New Roman"/>
          <w:sz w:val="28"/>
          <w:szCs w:val="28"/>
          <w:lang w:eastAsia="ru-RU"/>
        </w:rPr>
        <w:t>Новоскольцева</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spacing w:after="96"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Программа ориентирована на возраст от трех лет. Цель программы – музыкально-творческое развитие детей в процессе различных видов музыкальной деятельности: музыкально-ритмических движений, инструментального </w:t>
      </w:r>
      <w:proofErr w:type="spellStart"/>
      <w:r w:rsidRPr="008F096D">
        <w:rPr>
          <w:rFonts w:ascii="Times New Roman" w:eastAsia="Times New Roman" w:hAnsi="Times New Roman" w:cs="Times New Roman"/>
          <w:sz w:val="28"/>
          <w:szCs w:val="28"/>
          <w:lang w:eastAsia="ru-RU"/>
        </w:rPr>
        <w:t>музицирования</w:t>
      </w:r>
      <w:proofErr w:type="spellEnd"/>
      <w:r w:rsidRPr="008F096D">
        <w:rPr>
          <w:rFonts w:ascii="Times New Roman" w:eastAsia="Times New Roman" w:hAnsi="Times New Roman" w:cs="Times New Roman"/>
          <w:sz w:val="28"/>
          <w:szCs w:val="28"/>
          <w:lang w:eastAsia="ru-RU"/>
        </w:rPr>
        <w:t>, пения, слушания музыки, музыкально-игровой деятельности (плясок, игр, хороводов).</w:t>
      </w:r>
    </w:p>
    <w:p w:rsidR="008F096D" w:rsidRPr="008F096D" w:rsidRDefault="008F096D" w:rsidP="008F096D">
      <w:pPr>
        <w:spacing w:after="96"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Основная задача программы – введение ребенка в мир музыки с радостью и улыбкой. Основные методические принципы: создание непринужденной обстановки, целостность подхода в решении педагогических задач, соотнесение музыкального материала с природным, народным, светским и частично историческим календарем. Программа ориентирована на четыре возрастных периода: младший дошкольный возраст (от 3 до 4 лет); средний (от 4 до 5 лет); старший (от 5 до 6 лет); подготовительный (от 6 до 7 лет).</w:t>
      </w:r>
    </w:p>
    <w:p w:rsidR="008F096D" w:rsidRPr="008F096D" w:rsidRDefault="008F096D" w:rsidP="008F096D">
      <w:pPr>
        <w:spacing w:after="96" w:line="240" w:lineRule="auto"/>
        <w:jc w:val="both"/>
        <w:rPr>
          <w:rFonts w:ascii="Times New Roman" w:eastAsia="Times New Roman" w:hAnsi="Times New Roman" w:cs="Times New Roman"/>
          <w:color w:val="000000"/>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2.4.3. Особенности образовательной деятельности разных видов и культурных практик.</w:t>
      </w:r>
    </w:p>
    <w:p w:rsidR="008F096D" w:rsidRPr="008F096D" w:rsidRDefault="008F096D" w:rsidP="008F096D">
      <w:pPr>
        <w:spacing w:after="0" w:line="240" w:lineRule="auto"/>
        <w:ind w:right="-1"/>
        <w:jc w:val="center"/>
        <w:rPr>
          <w:rFonts w:ascii="Times New Roman" w:eastAsia="Times New Roman" w:hAnsi="Times New Roman" w:cs="Times New Roman"/>
          <w:b/>
          <w:spacing w:val="7"/>
          <w:sz w:val="24"/>
          <w:szCs w:val="24"/>
        </w:rPr>
      </w:pPr>
    </w:p>
    <w:p w:rsidR="008F096D" w:rsidRPr="008F096D" w:rsidRDefault="008F096D" w:rsidP="008F096D">
      <w:pPr>
        <w:spacing w:after="0" w:line="240" w:lineRule="auto"/>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Виды детской деятельности</w:t>
      </w:r>
    </w:p>
    <w:p w:rsidR="008F096D" w:rsidRPr="008F096D" w:rsidRDefault="008F096D" w:rsidP="008F096D">
      <w:pPr>
        <w:spacing w:after="0" w:line="240" w:lineRule="auto"/>
        <w:ind w:right="-1"/>
        <w:jc w:val="center"/>
        <w:rPr>
          <w:rFonts w:ascii="Times New Roman" w:eastAsia="Times New Roman" w:hAnsi="Times New Roman" w:cs="Times New Roman"/>
          <w:b/>
          <w:spacing w:val="7"/>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678"/>
        <w:gridCol w:w="4961"/>
      </w:tblGrid>
      <w:tr w:rsidR="008F096D" w:rsidRPr="008F096D" w:rsidTr="00183B17">
        <w:tc>
          <w:tcPr>
            <w:tcW w:w="81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4678"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Дети раннего возраста </w:t>
            </w:r>
          </w:p>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(1 – 3 года)</w:t>
            </w:r>
          </w:p>
        </w:tc>
        <w:tc>
          <w:tcPr>
            <w:tcW w:w="4961"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Дети дошкольного возраста </w:t>
            </w:r>
          </w:p>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(3 – 7 лет)</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Предметная деятельность и игры с составными и динамическими игрушками</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(включая сюжетно-ролевую игру, игру с правилами и другие виды игр)</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Общение со взрослыми и совместные </w:t>
            </w:r>
            <w:r w:rsidRPr="008F096D">
              <w:rPr>
                <w:rFonts w:ascii="Times New Roman" w:eastAsia="Calibri" w:hAnsi="Times New Roman" w:cs="Times New Roman"/>
                <w:spacing w:val="7"/>
                <w:sz w:val="24"/>
                <w:szCs w:val="24"/>
              </w:rPr>
              <w:lastRenderedPageBreak/>
              <w:t>игры со сверстниками под руководством взрослого</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lastRenderedPageBreak/>
              <w:t xml:space="preserve">Коммуникативная (общение и </w:t>
            </w:r>
            <w:r w:rsidRPr="008F096D">
              <w:rPr>
                <w:rFonts w:ascii="Times New Roman" w:eastAsia="Calibri" w:hAnsi="Times New Roman" w:cs="Times New Roman"/>
                <w:spacing w:val="7"/>
                <w:sz w:val="24"/>
                <w:szCs w:val="24"/>
              </w:rPr>
              <w:lastRenderedPageBreak/>
              <w:t>взаимодействие со взрослыми и сверстниками)</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Экспериментирование с материалами и веществами (песок, вода, тесто и др.)</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Познавательно-исследовательская (исследование объектов окружающего мира и экспериментирование с ними)</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Восприятие смысла сказок, стихов, рассматривание картинок</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Восприятие художественной литературы и фольклора</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Самообслуживание и действие с бытовыми предметами-орудиями (ложка, совок, лопатка и др.)</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Самообслуживание и элементарный бытовой труд (в помещении и на улице)</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Конструирование из разного материала, включая конструкторы, модули, бумагу, природный и иной материал</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Изобразительная (рисование, лепка, аппликация)</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Восприятие смысла музыки</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tc>
      </w:tr>
      <w:tr w:rsidR="008F096D" w:rsidRPr="008F096D" w:rsidTr="00183B17">
        <w:tc>
          <w:tcPr>
            <w:tcW w:w="817" w:type="dxa"/>
            <w:shd w:val="clear" w:color="auto" w:fill="auto"/>
          </w:tcPr>
          <w:p w:rsidR="008F096D" w:rsidRPr="008F096D" w:rsidRDefault="008F096D" w:rsidP="008F096D">
            <w:pPr>
              <w:numPr>
                <w:ilvl w:val="0"/>
                <w:numId w:val="253"/>
              </w:numPr>
              <w:tabs>
                <w:tab w:val="left" w:pos="240"/>
              </w:tabs>
              <w:spacing w:after="0" w:line="240" w:lineRule="auto"/>
              <w:ind w:right="-1"/>
              <w:jc w:val="center"/>
              <w:rPr>
                <w:rFonts w:ascii="Times New Roman" w:eastAsia="Calibri" w:hAnsi="Times New Roman" w:cs="Times New Roman"/>
                <w:spacing w:val="7"/>
                <w:sz w:val="24"/>
                <w:szCs w:val="24"/>
              </w:rPr>
            </w:pPr>
          </w:p>
        </w:tc>
        <w:tc>
          <w:tcPr>
            <w:tcW w:w="4678"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Двигательная активность</w:t>
            </w:r>
          </w:p>
        </w:tc>
        <w:tc>
          <w:tcPr>
            <w:tcW w:w="4961" w:type="dxa"/>
            <w:shd w:val="clear" w:color="auto" w:fill="auto"/>
          </w:tcPr>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Двигательная (овладение основными движениями)</w:t>
            </w:r>
          </w:p>
        </w:tc>
      </w:tr>
    </w:tbl>
    <w:p w:rsidR="008F096D" w:rsidRPr="008F096D" w:rsidRDefault="008F096D" w:rsidP="008F096D">
      <w:pPr>
        <w:spacing w:after="0"/>
        <w:ind w:right="-1"/>
        <w:jc w:val="center"/>
        <w:rPr>
          <w:rFonts w:ascii="Times New Roman" w:eastAsia="Times New Roman" w:hAnsi="Times New Roman" w:cs="Times New Roman"/>
          <w:b/>
          <w:spacing w:val="7"/>
          <w:sz w:val="24"/>
          <w:szCs w:val="24"/>
        </w:rPr>
      </w:pPr>
    </w:p>
    <w:p w:rsidR="008F096D" w:rsidRPr="008F096D" w:rsidRDefault="008F096D" w:rsidP="008F096D">
      <w:pPr>
        <w:spacing w:after="0" w:line="240" w:lineRule="auto"/>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Детская деятельность в образовательном процессе</w:t>
      </w:r>
    </w:p>
    <w:p w:rsidR="008F096D" w:rsidRPr="008F096D" w:rsidRDefault="008F096D" w:rsidP="008F096D">
      <w:pPr>
        <w:spacing w:after="0" w:line="240" w:lineRule="auto"/>
        <w:ind w:right="-1"/>
        <w:jc w:val="center"/>
        <w:rPr>
          <w:rFonts w:ascii="Times New Roman" w:eastAsia="Times New Roman" w:hAnsi="Times New Roman" w:cs="Times New Roman"/>
          <w:b/>
          <w:spacing w:val="7"/>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3"/>
        <w:gridCol w:w="3865"/>
        <w:gridCol w:w="5778"/>
      </w:tblGrid>
      <w:tr w:rsidR="008F096D" w:rsidRPr="008F096D" w:rsidTr="00183B17">
        <w:tc>
          <w:tcPr>
            <w:tcW w:w="81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382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Деятельность</w:t>
            </w:r>
          </w:p>
        </w:tc>
        <w:tc>
          <w:tcPr>
            <w:tcW w:w="5812"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Виды деятельности</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firstLine="34"/>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Игровая деятельность</w:t>
            </w:r>
            <w:r w:rsidRPr="008F096D">
              <w:rPr>
                <w:rFonts w:ascii="Times New Roman" w:eastAsia="Calibri" w:hAnsi="Times New Roman" w:cs="Times New Roman"/>
                <w:spacing w:val="7"/>
                <w:sz w:val="24"/>
                <w:szCs w:val="24"/>
              </w:rPr>
              <w:t xml:space="preserve"> –</w:t>
            </w:r>
            <w:r w:rsidRPr="008F096D">
              <w:rPr>
                <w:rFonts w:ascii="Times New Roman" w:eastAsia="Calibri" w:hAnsi="Times New Roman" w:cs="Times New Roman"/>
                <w:b/>
                <w:spacing w:val="7"/>
                <w:sz w:val="24"/>
                <w:szCs w:val="24"/>
              </w:rPr>
              <w:t xml:space="preserve"> </w:t>
            </w:r>
            <w:r w:rsidRPr="008F096D">
              <w:rPr>
                <w:rFonts w:ascii="Times New Roman" w:eastAsia="Calibri" w:hAnsi="Times New Roman" w:cs="Times New Roman"/>
                <w:spacing w:val="7"/>
                <w:sz w:val="24"/>
                <w:szCs w:val="24"/>
              </w:rPr>
              <w:t xml:space="preserve">форма активности ребенка, направленная не на результат, а на процесс действия и способы его осуществления, характеризующаяся принятием ребенком условной (в отличие от  его реальной жизненной) позиции. </w:t>
            </w:r>
          </w:p>
          <w:p w:rsidR="008F096D" w:rsidRPr="008F096D" w:rsidRDefault="008F096D" w:rsidP="008F096D">
            <w:pPr>
              <w:spacing w:after="0" w:line="240" w:lineRule="auto"/>
              <w:ind w:right="-1"/>
              <w:jc w:val="both"/>
              <w:rPr>
                <w:rFonts w:ascii="Times New Roman" w:eastAsia="Calibri" w:hAnsi="Times New Roman" w:cs="Times New Roman"/>
                <w:spacing w:val="7"/>
                <w:sz w:val="24"/>
                <w:szCs w:val="24"/>
              </w:rPr>
            </w:pPr>
          </w:p>
        </w:tc>
        <w:tc>
          <w:tcPr>
            <w:tcW w:w="5812" w:type="dxa"/>
            <w:shd w:val="clear" w:color="auto" w:fill="auto"/>
          </w:tcPr>
          <w:p w:rsidR="008F096D" w:rsidRPr="008F096D" w:rsidRDefault="008F096D" w:rsidP="008F096D">
            <w:pPr>
              <w:spacing w:after="0" w:line="240" w:lineRule="auto"/>
              <w:ind w:right="-1" w:firstLine="34"/>
              <w:jc w:val="both"/>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Творческие игры:</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 режиссерские (на основе готового содержания, предложенного взрослым; по мотивам литературных произведений; с сюжетами, самостоятельно придуманные детьми);</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сюжетно-ролевые;</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игры-драматизации;</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театрализованные;</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игры со строительным материалом (со специально созданным материалом: напольным и настольным строительным материалом, строительными наборами, конструкторами и т.п.; с природным материалом; с бросовым материалом;</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игры-фантазирование;</w:t>
            </w:r>
          </w:p>
          <w:p w:rsidR="008F096D" w:rsidRPr="008F096D" w:rsidRDefault="008F096D" w:rsidP="008F096D">
            <w:pPr>
              <w:numPr>
                <w:ilvl w:val="0"/>
                <w:numId w:val="252"/>
              </w:numPr>
              <w:tabs>
                <w:tab w:val="left" w:pos="42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импровизационные игры-этюды</w:t>
            </w:r>
          </w:p>
          <w:p w:rsidR="008F096D" w:rsidRPr="008F096D" w:rsidRDefault="008F096D" w:rsidP="008F096D">
            <w:pPr>
              <w:tabs>
                <w:tab w:val="left" w:pos="421"/>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Игры с правилами:</w:t>
            </w:r>
          </w:p>
          <w:p w:rsidR="008F096D" w:rsidRPr="008F096D" w:rsidRDefault="008F096D" w:rsidP="008F096D">
            <w:pPr>
              <w:numPr>
                <w:ilvl w:val="0"/>
                <w:numId w:val="255"/>
              </w:numPr>
              <w:tabs>
                <w:tab w:val="left" w:pos="42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дидактические (по содержанию: математические, речевые, экологические; по дидактическому материалу: игры с предметами, настольно-печатные, словесные: игры-поручения, игры-беседы, игры-путешествия, игры-предположения, игры-загадки);</w:t>
            </w:r>
          </w:p>
          <w:p w:rsidR="008F096D" w:rsidRPr="008F096D" w:rsidRDefault="008F096D" w:rsidP="008F096D">
            <w:pPr>
              <w:numPr>
                <w:ilvl w:val="0"/>
                <w:numId w:val="255"/>
              </w:numPr>
              <w:tabs>
                <w:tab w:val="left" w:pos="42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подвижные (по степени подвижности: малой, средней и большой подвижности; по преобладающим движениям: игры с прыжками, с </w:t>
            </w:r>
            <w:r w:rsidRPr="008F096D">
              <w:rPr>
                <w:rFonts w:ascii="Times New Roman" w:eastAsia="Calibri" w:hAnsi="Times New Roman" w:cs="Times New Roman"/>
                <w:spacing w:val="7"/>
                <w:sz w:val="24"/>
                <w:szCs w:val="24"/>
              </w:rPr>
              <w:lastRenderedPageBreak/>
              <w:t>бегом, с лазанием и т.п.; по предметам: игры с мячом, обручем, скакалкой и т.д.);</w:t>
            </w:r>
          </w:p>
          <w:p w:rsidR="008F096D" w:rsidRPr="008F096D" w:rsidRDefault="008F096D" w:rsidP="008F096D">
            <w:pPr>
              <w:numPr>
                <w:ilvl w:val="0"/>
                <w:numId w:val="255"/>
              </w:numPr>
              <w:tabs>
                <w:tab w:val="left" w:pos="42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развивающие;</w:t>
            </w:r>
          </w:p>
          <w:p w:rsidR="008F096D" w:rsidRPr="008F096D" w:rsidRDefault="008F096D" w:rsidP="008F096D">
            <w:pPr>
              <w:numPr>
                <w:ilvl w:val="0"/>
                <w:numId w:val="255"/>
              </w:numPr>
              <w:tabs>
                <w:tab w:val="left" w:pos="42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музыкальные;</w:t>
            </w:r>
          </w:p>
          <w:p w:rsidR="008F096D" w:rsidRPr="008F096D" w:rsidRDefault="008F096D" w:rsidP="008F096D">
            <w:pPr>
              <w:numPr>
                <w:ilvl w:val="0"/>
                <w:numId w:val="255"/>
              </w:numPr>
              <w:tabs>
                <w:tab w:val="left" w:pos="42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компьютерные (основанные на сюжетах художественных произведений; стратегии; обучающие)</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roofErr w:type="spellStart"/>
            <w:r w:rsidRPr="008F096D">
              <w:rPr>
                <w:rFonts w:ascii="Times New Roman" w:eastAsia="Calibri" w:hAnsi="Times New Roman" w:cs="Times New Roman"/>
                <w:b/>
                <w:spacing w:val="7"/>
                <w:sz w:val="24"/>
                <w:szCs w:val="24"/>
              </w:rPr>
              <w:t>Познвательно</w:t>
            </w:r>
            <w:proofErr w:type="spellEnd"/>
            <w:r w:rsidRPr="008F096D">
              <w:rPr>
                <w:rFonts w:ascii="Times New Roman" w:eastAsia="Calibri" w:hAnsi="Times New Roman" w:cs="Times New Roman"/>
                <w:b/>
                <w:spacing w:val="7"/>
                <w:sz w:val="24"/>
                <w:szCs w:val="24"/>
              </w:rPr>
              <w:t>-исследовательская деятельность</w:t>
            </w:r>
            <w:r w:rsidRPr="008F096D">
              <w:rPr>
                <w:rFonts w:ascii="Times New Roman" w:eastAsia="Calibri" w:hAnsi="Times New Roman" w:cs="Times New Roman"/>
                <w:spacing w:val="7"/>
                <w:sz w:val="24"/>
                <w:szCs w:val="24"/>
              </w:rPr>
              <w:t xml:space="preserve"> – форма активности ребенка, направленная на познание свойств и связей объектов и явлений, освоение способов познания, способствующая формированию целостной картины мира</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Экспериментирование, исследование, моделирование:</w:t>
            </w:r>
          </w:p>
          <w:p w:rsidR="008F096D" w:rsidRPr="008F096D" w:rsidRDefault="008F096D" w:rsidP="008F096D">
            <w:pPr>
              <w:numPr>
                <w:ilvl w:val="0"/>
                <w:numId w:val="256"/>
              </w:numPr>
              <w:tabs>
                <w:tab w:val="left" w:pos="369"/>
              </w:tabs>
              <w:spacing w:after="0" w:line="240" w:lineRule="auto"/>
              <w:ind w:left="33"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замещение;</w:t>
            </w:r>
          </w:p>
          <w:p w:rsidR="008F096D" w:rsidRPr="008F096D" w:rsidRDefault="008F096D" w:rsidP="008F096D">
            <w:pPr>
              <w:numPr>
                <w:ilvl w:val="0"/>
                <w:numId w:val="256"/>
              </w:numPr>
              <w:tabs>
                <w:tab w:val="left" w:pos="369"/>
              </w:tabs>
              <w:spacing w:after="0" w:line="240" w:lineRule="auto"/>
              <w:ind w:left="33"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составление моделей;</w:t>
            </w:r>
          </w:p>
          <w:p w:rsidR="008F096D" w:rsidRPr="008F096D" w:rsidRDefault="008F096D" w:rsidP="008F096D">
            <w:pPr>
              <w:numPr>
                <w:ilvl w:val="0"/>
                <w:numId w:val="256"/>
              </w:numPr>
              <w:tabs>
                <w:tab w:val="left" w:pos="369"/>
              </w:tabs>
              <w:spacing w:after="0" w:line="240" w:lineRule="auto"/>
              <w:ind w:left="33"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деятельность с использованием моделей;</w:t>
            </w:r>
          </w:p>
          <w:p w:rsidR="008F096D" w:rsidRPr="008F096D" w:rsidRDefault="008F096D" w:rsidP="008F096D">
            <w:pPr>
              <w:numPr>
                <w:ilvl w:val="0"/>
                <w:numId w:val="256"/>
              </w:numPr>
              <w:tabs>
                <w:tab w:val="left" w:pos="369"/>
              </w:tabs>
              <w:spacing w:after="0" w:line="240" w:lineRule="auto"/>
              <w:ind w:left="33"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 характеру моделей (предметное, знаковое, мысленное)</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Коммуникативная деятельность</w:t>
            </w:r>
            <w:r w:rsidRPr="008F096D">
              <w:rPr>
                <w:rFonts w:ascii="Times New Roman" w:eastAsia="Calibri" w:hAnsi="Times New Roman" w:cs="Times New Roman"/>
                <w:spacing w:val="7"/>
                <w:sz w:val="24"/>
                <w:szCs w:val="24"/>
              </w:rPr>
              <w:t xml:space="preserve"> – форма активности ребенка, направленная на взаимодействие с другим человеком как субъектом, потенциальным партнером по общению, предполагающая согласование и объединение усилий с целью налаживания отношений и достижения общего результата</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Формы общения со взрослым:</w:t>
            </w:r>
          </w:p>
          <w:p w:rsidR="008F096D" w:rsidRPr="008F096D" w:rsidRDefault="008F096D" w:rsidP="008F096D">
            <w:pPr>
              <w:numPr>
                <w:ilvl w:val="0"/>
                <w:numId w:val="257"/>
              </w:numPr>
              <w:tabs>
                <w:tab w:val="left" w:pos="3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ситуативно-деловая;</w:t>
            </w:r>
          </w:p>
          <w:p w:rsidR="008F096D" w:rsidRPr="008F096D" w:rsidRDefault="008F096D" w:rsidP="008F096D">
            <w:pPr>
              <w:numPr>
                <w:ilvl w:val="0"/>
                <w:numId w:val="257"/>
              </w:numPr>
              <w:tabs>
                <w:tab w:val="left" w:pos="341"/>
              </w:tabs>
              <w:spacing w:after="0" w:line="240" w:lineRule="auto"/>
              <w:ind w:right="-1"/>
              <w:rPr>
                <w:rFonts w:ascii="Times New Roman" w:eastAsia="Calibri" w:hAnsi="Times New Roman" w:cs="Times New Roman"/>
                <w:spacing w:val="7"/>
                <w:sz w:val="24"/>
                <w:szCs w:val="24"/>
              </w:rPr>
            </w:pPr>
            <w:proofErr w:type="spellStart"/>
            <w:r w:rsidRPr="008F096D">
              <w:rPr>
                <w:rFonts w:ascii="Times New Roman" w:eastAsia="Calibri" w:hAnsi="Times New Roman" w:cs="Times New Roman"/>
                <w:spacing w:val="7"/>
                <w:sz w:val="24"/>
                <w:szCs w:val="24"/>
              </w:rPr>
              <w:t>внеситуативно</w:t>
            </w:r>
            <w:proofErr w:type="spellEnd"/>
            <w:r w:rsidRPr="008F096D">
              <w:rPr>
                <w:rFonts w:ascii="Times New Roman" w:eastAsia="Calibri" w:hAnsi="Times New Roman" w:cs="Times New Roman"/>
                <w:spacing w:val="7"/>
                <w:sz w:val="24"/>
                <w:szCs w:val="24"/>
              </w:rPr>
              <w:t>-познавательная;</w:t>
            </w:r>
          </w:p>
          <w:p w:rsidR="008F096D" w:rsidRPr="008F096D" w:rsidRDefault="008F096D" w:rsidP="008F096D">
            <w:pPr>
              <w:numPr>
                <w:ilvl w:val="0"/>
                <w:numId w:val="257"/>
              </w:numPr>
              <w:tabs>
                <w:tab w:val="left" w:pos="341"/>
              </w:tabs>
              <w:spacing w:after="0" w:line="240" w:lineRule="auto"/>
              <w:ind w:right="-1"/>
              <w:rPr>
                <w:rFonts w:ascii="Times New Roman" w:eastAsia="Calibri" w:hAnsi="Times New Roman" w:cs="Times New Roman"/>
                <w:spacing w:val="7"/>
                <w:sz w:val="24"/>
                <w:szCs w:val="24"/>
              </w:rPr>
            </w:pPr>
            <w:proofErr w:type="spellStart"/>
            <w:r w:rsidRPr="008F096D">
              <w:rPr>
                <w:rFonts w:ascii="Times New Roman" w:eastAsia="Calibri" w:hAnsi="Times New Roman" w:cs="Times New Roman"/>
                <w:spacing w:val="7"/>
                <w:sz w:val="24"/>
                <w:szCs w:val="24"/>
              </w:rPr>
              <w:t>внеситуативно</w:t>
            </w:r>
            <w:proofErr w:type="spellEnd"/>
            <w:r w:rsidRPr="008F096D">
              <w:rPr>
                <w:rFonts w:ascii="Times New Roman" w:eastAsia="Calibri" w:hAnsi="Times New Roman" w:cs="Times New Roman"/>
                <w:spacing w:val="7"/>
                <w:sz w:val="24"/>
                <w:szCs w:val="24"/>
              </w:rPr>
              <w:t>-личностная</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Формы общения со сверстником:</w:t>
            </w:r>
          </w:p>
          <w:p w:rsidR="008F096D" w:rsidRPr="008F096D" w:rsidRDefault="008F096D" w:rsidP="008F096D">
            <w:pPr>
              <w:numPr>
                <w:ilvl w:val="0"/>
                <w:numId w:val="258"/>
              </w:numPr>
              <w:tabs>
                <w:tab w:val="left" w:pos="31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эмоционально-практическая;</w:t>
            </w:r>
          </w:p>
          <w:p w:rsidR="008F096D" w:rsidRPr="008F096D" w:rsidRDefault="008F096D" w:rsidP="008F096D">
            <w:pPr>
              <w:numPr>
                <w:ilvl w:val="0"/>
                <w:numId w:val="258"/>
              </w:numPr>
              <w:tabs>
                <w:tab w:val="left" w:pos="311"/>
              </w:tabs>
              <w:spacing w:after="0" w:line="240" w:lineRule="auto"/>
              <w:ind w:left="34" w:right="-1"/>
              <w:rPr>
                <w:rFonts w:ascii="Times New Roman" w:eastAsia="Calibri" w:hAnsi="Times New Roman" w:cs="Times New Roman"/>
                <w:spacing w:val="7"/>
                <w:sz w:val="24"/>
                <w:szCs w:val="24"/>
              </w:rPr>
            </w:pPr>
            <w:proofErr w:type="spellStart"/>
            <w:r w:rsidRPr="008F096D">
              <w:rPr>
                <w:rFonts w:ascii="Times New Roman" w:eastAsia="Calibri" w:hAnsi="Times New Roman" w:cs="Times New Roman"/>
                <w:spacing w:val="7"/>
                <w:sz w:val="24"/>
                <w:szCs w:val="24"/>
              </w:rPr>
              <w:t>внеситуативно</w:t>
            </w:r>
            <w:proofErr w:type="spellEnd"/>
            <w:r w:rsidRPr="008F096D">
              <w:rPr>
                <w:rFonts w:ascii="Times New Roman" w:eastAsia="Calibri" w:hAnsi="Times New Roman" w:cs="Times New Roman"/>
                <w:spacing w:val="7"/>
                <w:sz w:val="24"/>
                <w:szCs w:val="24"/>
              </w:rPr>
              <w:t>-деловая;</w:t>
            </w:r>
          </w:p>
          <w:p w:rsidR="008F096D" w:rsidRPr="008F096D" w:rsidRDefault="008F096D" w:rsidP="008F096D">
            <w:pPr>
              <w:numPr>
                <w:ilvl w:val="0"/>
                <w:numId w:val="258"/>
              </w:numPr>
              <w:tabs>
                <w:tab w:val="left" w:pos="31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ситуативно-деловая</w:t>
            </w:r>
          </w:p>
          <w:p w:rsidR="008F096D" w:rsidRPr="008F096D" w:rsidRDefault="008F096D" w:rsidP="008F096D">
            <w:pPr>
              <w:tabs>
                <w:tab w:val="left" w:pos="31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Конструктивное общение и взаимодействие со взрослыми и сверстниками, устная речь, как основное средство общения</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Двигательная деятельность</w:t>
            </w:r>
            <w:r w:rsidRPr="008F096D">
              <w:rPr>
                <w:rFonts w:ascii="Times New Roman" w:eastAsia="Calibri" w:hAnsi="Times New Roman" w:cs="Times New Roman"/>
                <w:spacing w:val="7"/>
                <w:sz w:val="24"/>
                <w:szCs w:val="24"/>
              </w:rPr>
              <w:t xml:space="preserve"> – форма активности ребенка, позволяющая ему решать двигательные задачи путем реализации двигательной функции</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Гимнастика:</w:t>
            </w:r>
          </w:p>
          <w:p w:rsidR="008F096D" w:rsidRPr="008F096D" w:rsidRDefault="008F096D" w:rsidP="008F096D">
            <w:pPr>
              <w:numPr>
                <w:ilvl w:val="0"/>
                <w:numId w:val="259"/>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основные движения (ходьба, бег, метание, прыжки, лазание, равновесие);</w:t>
            </w:r>
          </w:p>
          <w:p w:rsidR="008F096D" w:rsidRPr="008F096D" w:rsidRDefault="008F096D" w:rsidP="008F096D">
            <w:pPr>
              <w:numPr>
                <w:ilvl w:val="0"/>
                <w:numId w:val="259"/>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строевые упражнения;</w:t>
            </w:r>
          </w:p>
          <w:p w:rsidR="008F096D" w:rsidRPr="008F096D" w:rsidRDefault="008F096D" w:rsidP="008F096D">
            <w:pPr>
              <w:numPr>
                <w:ilvl w:val="0"/>
                <w:numId w:val="259"/>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танцевальные упражнения;</w:t>
            </w:r>
          </w:p>
          <w:p w:rsidR="008F096D" w:rsidRPr="008F096D" w:rsidRDefault="008F096D" w:rsidP="008F096D">
            <w:pPr>
              <w:numPr>
                <w:ilvl w:val="0"/>
                <w:numId w:val="259"/>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 элементами спортивных игр (летние и зимние виды спорта)</w:t>
            </w:r>
          </w:p>
          <w:p w:rsidR="008F096D" w:rsidRPr="008F096D" w:rsidRDefault="008F096D" w:rsidP="008F096D">
            <w:pPr>
              <w:tabs>
                <w:tab w:val="left" w:pos="326"/>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Игры: </w:t>
            </w:r>
          </w:p>
          <w:p w:rsidR="008F096D" w:rsidRPr="008F096D" w:rsidRDefault="008F096D" w:rsidP="008F096D">
            <w:pPr>
              <w:numPr>
                <w:ilvl w:val="0"/>
                <w:numId w:val="260"/>
              </w:numPr>
              <w:tabs>
                <w:tab w:val="left" w:pos="326"/>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подвижные;</w:t>
            </w:r>
          </w:p>
          <w:p w:rsidR="008F096D" w:rsidRPr="008F096D" w:rsidRDefault="008F096D" w:rsidP="008F096D">
            <w:pPr>
              <w:numPr>
                <w:ilvl w:val="0"/>
                <w:numId w:val="260"/>
              </w:numPr>
              <w:tabs>
                <w:tab w:val="left" w:pos="326"/>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 элементами спорта</w:t>
            </w:r>
          </w:p>
          <w:p w:rsidR="008F096D" w:rsidRPr="008F096D" w:rsidRDefault="008F096D" w:rsidP="008F096D">
            <w:pPr>
              <w:tabs>
                <w:tab w:val="left" w:pos="326"/>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Простейший туризм</w:t>
            </w:r>
          </w:p>
          <w:p w:rsidR="008F096D" w:rsidRPr="008F096D" w:rsidRDefault="008F096D" w:rsidP="008F096D">
            <w:pPr>
              <w:tabs>
                <w:tab w:val="left" w:pos="326"/>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Катание на санках, велосипеде, ходьба на лыжах и др.</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Самообслуживание и элементы бытового труда</w:t>
            </w:r>
            <w:r w:rsidRPr="008F096D">
              <w:rPr>
                <w:rFonts w:ascii="Times New Roman" w:eastAsia="Calibri" w:hAnsi="Times New Roman" w:cs="Times New Roman"/>
                <w:spacing w:val="7"/>
                <w:sz w:val="24"/>
                <w:szCs w:val="24"/>
              </w:rPr>
              <w:t xml:space="preserve"> – форма активности ребенка, требующая приложения усилий для удовлетворения физиологических и моральных потребностей и приносящая конкретный результат, который можно увидеть/потрогать/почувствовать</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Самообслуживание</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Хозяйственно-бытовой труд</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Труд в природе</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Ручной труд</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Изобразительная деятельность</w:t>
            </w:r>
            <w:r w:rsidRPr="008F096D">
              <w:rPr>
                <w:rFonts w:ascii="Times New Roman" w:eastAsia="Calibri" w:hAnsi="Times New Roman" w:cs="Times New Roman"/>
                <w:spacing w:val="7"/>
                <w:sz w:val="24"/>
                <w:szCs w:val="24"/>
              </w:rPr>
              <w:t xml:space="preserve"> – форма активности ребенка, в результате которой создается </w:t>
            </w:r>
            <w:r w:rsidRPr="008F096D">
              <w:rPr>
                <w:rFonts w:ascii="Times New Roman" w:eastAsia="Calibri" w:hAnsi="Times New Roman" w:cs="Times New Roman"/>
                <w:spacing w:val="7"/>
                <w:sz w:val="24"/>
                <w:szCs w:val="24"/>
              </w:rPr>
              <w:lastRenderedPageBreak/>
              <w:t>материальный или идеальный продукт</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lastRenderedPageBreak/>
              <w:t>Рисование</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Лепка</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Аппликация</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Конструирование из различных материалов</w:t>
            </w:r>
            <w:r w:rsidRPr="008F096D">
              <w:rPr>
                <w:rFonts w:ascii="Times New Roman" w:eastAsia="Calibri" w:hAnsi="Times New Roman" w:cs="Times New Roman"/>
                <w:spacing w:val="7"/>
                <w:sz w:val="24"/>
                <w:szCs w:val="24"/>
              </w:rPr>
              <w:t xml:space="preserve"> – форма активности ребенка, которая развивает у него пространственное мышление, формирует способность предвидеть будущий результат, дает возможность для развития творчества, обогащает речь</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Конструирование:</w:t>
            </w:r>
          </w:p>
          <w:p w:rsidR="008F096D" w:rsidRPr="008F096D" w:rsidRDefault="008F096D" w:rsidP="008F096D">
            <w:pPr>
              <w:numPr>
                <w:ilvl w:val="0"/>
                <w:numId w:val="261"/>
              </w:numPr>
              <w:tabs>
                <w:tab w:val="left" w:pos="296"/>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из строительных материалов;</w:t>
            </w:r>
          </w:p>
          <w:p w:rsidR="008F096D" w:rsidRPr="008F096D" w:rsidRDefault="008F096D" w:rsidP="008F096D">
            <w:pPr>
              <w:numPr>
                <w:ilvl w:val="0"/>
                <w:numId w:val="261"/>
              </w:numPr>
              <w:tabs>
                <w:tab w:val="left" w:pos="296"/>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из коробок, катушек и другого бросового материала;</w:t>
            </w:r>
          </w:p>
          <w:p w:rsidR="008F096D" w:rsidRPr="008F096D" w:rsidRDefault="008F096D" w:rsidP="008F096D">
            <w:pPr>
              <w:numPr>
                <w:ilvl w:val="0"/>
                <w:numId w:val="261"/>
              </w:numPr>
              <w:tabs>
                <w:tab w:val="left" w:pos="296"/>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из природного материала</w:t>
            </w:r>
          </w:p>
          <w:p w:rsidR="008F096D" w:rsidRPr="008F096D" w:rsidRDefault="008F096D" w:rsidP="008F096D">
            <w:pPr>
              <w:tabs>
                <w:tab w:val="left" w:pos="296"/>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Художественный труд:</w:t>
            </w:r>
          </w:p>
          <w:p w:rsidR="008F096D" w:rsidRPr="008F096D" w:rsidRDefault="008F096D" w:rsidP="008F096D">
            <w:pPr>
              <w:numPr>
                <w:ilvl w:val="0"/>
                <w:numId w:val="262"/>
              </w:numPr>
              <w:tabs>
                <w:tab w:val="left" w:pos="29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аппликация;</w:t>
            </w:r>
          </w:p>
          <w:p w:rsidR="008F096D" w:rsidRPr="008F096D" w:rsidRDefault="008F096D" w:rsidP="008F096D">
            <w:pPr>
              <w:numPr>
                <w:ilvl w:val="0"/>
                <w:numId w:val="262"/>
              </w:numPr>
              <w:tabs>
                <w:tab w:val="left" w:pos="29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конструирование из бумаги</w:t>
            </w:r>
          </w:p>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Музыкальная деятельность</w:t>
            </w:r>
            <w:r w:rsidRPr="008F096D">
              <w:rPr>
                <w:rFonts w:ascii="Times New Roman" w:eastAsia="Calibri" w:hAnsi="Times New Roman" w:cs="Times New Roman"/>
                <w:spacing w:val="7"/>
                <w:sz w:val="24"/>
                <w:szCs w:val="24"/>
              </w:rPr>
              <w:t xml:space="preserve"> – форма активности ребенка, дающая ему возможность выбирать наиболее близкие и успешные в реализации позиции: слушателя, исполнителя, сочинителя</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Восприятие музыки</w:t>
            </w:r>
          </w:p>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Исполнительство (</w:t>
            </w:r>
            <w:r w:rsidRPr="008F096D">
              <w:rPr>
                <w:rFonts w:ascii="Times New Roman" w:eastAsia="Calibri" w:hAnsi="Times New Roman" w:cs="Times New Roman"/>
                <w:spacing w:val="7"/>
                <w:sz w:val="24"/>
                <w:szCs w:val="24"/>
              </w:rPr>
              <w:t>вокальное, инструментальное):</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пение;</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музыкально-ритмические движения;</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игра на детских музыкальных инструментах</w:t>
            </w:r>
          </w:p>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Творчество (</w:t>
            </w:r>
            <w:r w:rsidRPr="008F096D">
              <w:rPr>
                <w:rFonts w:ascii="Times New Roman" w:eastAsia="Calibri" w:hAnsi="Times New Roman" w:cs="Times New Roman"/>
                <w:spacing w:val="7"/>
                <w:sz w:val="24"/>
                <w:szCs w:val="24"/>
              </w:rPr>
              <w:t>вокальное, инструментальное):</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пение;</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музыкально-ритмические движения;</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музыкально-игровая деятельность;</w:t>
            </w:r>
          </w:p>
          <w:p w:rsidR="008F096D" w:rsidRPr="008F096D" w:rsidRDefault="008F096D" w:rsidP="008F096D">
            <w:pPr>
              <w:numPr>
                <w:ilvl w:val="0"/>
                <w:numId w:val="263"/>
              </w:numPr>
              <w:tabs>
                <w:tab w:val="left" w:pos="28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игра на музыкальных инструментах</w:t>
            </w:r>
          </w:p>
        </w:tc>
      </w:tr>
      <w:tr w:rsidR="008F096D" w:rsidRPr="008F096D" w:rsidTr="00183B17">
        <w:tc>
          <w:tcPr>
            <w:tcW w:w="817" w:type="dxa"/>
            <w:shd w:val="clear" w:color="auto" w:fill="auto"/>
          </w:tcPr>
          <w:p w:rsidR="008F096D" w:rsidRPr="008F096D" w:rsidRDefault="008F096D" w:rsidP="008F096D">
            <w:pPr>
              <w:numPr>
                <w:ilvl w:val="0"/>
                <w:numId w:val="254"/>
              </w:numPr>
              <w:tabs>
                <w:tab w:val="left" w:pos="240"/>
              </w:tabs>
              <w:spacing w:after="0" w:line="240" w:lineRule="auto"/>
              <w:ind w:right="-1"/>
              <w:jc w:val="center"/>
              <w:rPr>
                <w:rFonts w:ascii="Times New Roman" w:eastAsia="Calibri" w:hAnsi="Times New Roman" w:cs="Times New Roman"/>
                <w:spacing w:val="7"/>
                <w:sz w:val="24"/>
                <w:szCs w:val="24"/>
              </w:rPr>
            </w:pPr>
          </w:p>
        </w:tc>
        <w:tc>
          <w:tcPr>
            <w:tcW w:w="382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Восприятие художественной литературы и фольклора</w:t>
            </w:r>
            <w:r w:rsidRPr="008F096D">
              <w:rPr>
                <w:rFonts w:ascii="Times New Roman" w:eastAsia="Calibri" w:hAnsi="Times New Roman" w:cs="Times New Roman"/>
                <w:spacing w:val="7"/>
                <w:sz w:val="24"/>
                <w:szCs w:val="24"/>
              </w:rPr>
              <w:t xml:space="preserve"> – форма активности ребенка, предполагающая не пассивное созерцание, а деятельность, которая воплощается во внутреннем содействии, сопереживании героям, в воображаемом перенесении на себя событий, в «мысленном действии», в результате чего возникает эффект личного присутствия, личного участия в событиях</w:t>
            </w:r>
          </w:p>
        </w:tc>
        <w:tc>
          <w:tcPr>
            <w:tcW w:w="5812" w:type="dxa"/>
            <w:shd w:val="clear" w:color="auto" w:fill="auto"/>
          </w:tcPr>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Чтение (слушание)</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Обсуждение (рассуждение)</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Рассказывание (</w:t>
            </w:r>
            <w:proofErr w:type="spellStart"/>
            <w:r w:rsidRPr="008F096D">
              <w:rPr>
                <w:rFonts w:ascii="Times New Roman" w:eastAsia="Calibri" w:hAnsi="Times New Roman" w:cs="Times New Roman"/>
                <w:b/>
                <w:spacing w:val="7"/>
                <w:sz w:val="24"/>
                <w:szCs w:val="24"/>
              </w:rPr>
              <w:t>пересказывание</w:t>
            </w:r>
            <w:proofErr w:type="spellEnd"/>
            <w:r w:rsidRPr="008F096D">
              <w:rPr>
                <w:rFonts w:ascii="Times New Roman" w:eastAsia="Calibri" w:hAnsi="Times New Roman" w:cs="Times New Roman"/>
                <w:b/>
                <w:spacing w:val="7"/>
                <w:sz w:val="24"/>
                <w:szCs w:val="24"/>
              </w:rPr>
              <w:t>)</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Декламация</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Разучивание</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Ситуативный разговор</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p>
        </w:tc>
      </w:tr>
    </w:tbl>
    <w:p w:rsidR="008F096D" w:rsidRPr="008F096D" w:rsidRDefault="008F096D" w:rsidP="008F096D">
      <w:pPr>
        <w:spacing w:after="0"/>
        <w:ind w:right="-1" w:firstLine="567"/>
        <w:jc w:val="both"/>
        <w:rPr>
          <w:rFonts w:ascii="Times New Roman" w:eastAsia="Times New Roman" w:hAnsi="Times New Roman" w:cs="Times New Roman"/>
          <w:b/>
          <w:spacing w:val="7"/>
          <w:sz w:val="24"/>
          <w:szCs w:val="24"/>
        </w:rPr>
      </w:pPr>
    </w:p>
    <w:p w:rsidR="008F096D" w:rsidRPr="008F096D" w:rsidRDefault="008F096D" w:rsidP="008F096D">
      <w:pPr>
        <w:jc w:val="center"/>
        <w:rPr>
          <w:rFonts w:ascii="Times New Roman" w:eastAsia="Times New Roman" w:hAnsi="Times New Roman" w:cs="Times New Roman"/>
          <w:b/>
          <w:spacing w:val="7"/>
          <w:sz w:val="28"/>
          <w:szCs w:val="28"/>
        </w:rPr>
      </w:pPr>
      <w:r w:rsidRPr="008F096D">
        <w:rPr>
          <w:rFonts w:ascii="Calibri" w:eastAsia="Calibri" w:hAnsi="Calibri" w:cs="Times New Roman"/>
          <w:b/>
          <w:sz w:val="24"/>
          <w:szCs w:val="24"/>
        </w:rPr>
        <w:br w:type="page"/>
      </w:r>
      <w:r w:rsidRPr="008F096D">
        <w:rPr>
          <w:rFonts w:ascii="Times New Roman" w:eastAsia="Times New Roman" w:hAnsi="Times New Roman" w:cs="Times New Roman"/>
          <w:b/>
          <w:spacing w:val="7"/>
          <w:sz w:val="28"/>
          <w:szCs w:val="28"/>
        </w:rPr>
        <w:lastRenderedPageBreak/>
        <w:t>Образовательная область «Социально-коммуникативное развитие»</w:t>
      </w:r>
    </w:p>
    <w:p w:rsidR="008F096D" w:rsidRPr="008F096D" w:rsidRDefault="008F096D" w:rsidP="008F096D">
      <w:pPr>
        <w:spacing w:before="31" w:after="31"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 xml:space="preserve">Описание образовательной деятельности в группе раннего возраста </w:t>
      </w:r>
    </w:p>
    <w:p w:rsidR="008F096D" w:rsidRPr="008F096D" w:rsidRDefault="008F096D" w:rsidP="008F096D">
      <w:pPr>
        <w:spacing w:before="31" w:after="31" w:line="240" w:lineRule="auto"/>
        <w:jc w:val="center"/>
        <w:rPr>
          <w:rFonts w:ascii="Times New Roman" w:eastAsia="Times New Roman" w:hAnsi="Times New Roman" w:cs="Times New Roman"/>
          <w:b/>
          <w:color w:val="000000"/>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093"/>
        <w:gridCol w:w="3685"/>
        <w:gridCol w:w="2410"/>
        <w:gridCol w:w="2268"/>
      </w:tblGrid>
      <w:tr w:rsidR="008F096D" w:rsidRPr="008F096D" w:rsidTr="00183B17">
        <w:tc>
          <w:tcPr>
            <w:tcW w:w="577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241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Непосредственно-образовательная деятельность</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w:t>
            </w:r>
          </w:p>
          <w:p w:rsidR="008F096D" w:rsidRPr="008F096D" w:rsidRDefault="008F096D" w:rsidP="008F096D">
            <w:pPr>
              <w:spacing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режимных моментов</w:t>
            </w:r>
          </w:p>
        </w:tc>
        <w:tc>
          <w:tcPr>
            <w:tcW w:w="2410"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3520"/>
        </w:trPr>
        <w:tc>
          <w:tcPr>
            <w:tcW w:w="209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Игры-занятия по социальному миру</w:t>
            </w: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0" w:line="240" w:lineRule="auto"/>
              <w:ind w:left="142"/>
              <w:jc w:val="both"/>
              <w:rPr>
                <w:rFonts w:ascii="Times New Roman" w:eastAsia="Times New Roman" w:hAnsi="Times New Roman" w:cs="Times New Roman"/>
                <w:color w:val="000000"/>
                <w:sz w:val="24"/>
                <w:szCs w:val="24"/>
                <w:lang w:eastAsia="ru-RU"/>
              </w:rPr>
            </w:pPr>
          </w:p>
        </w:tc>
        <w:tc>
          <w:tcPr>
            <w:tcW w:w="3685"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этические беседы, сюжетно-ролевые подвижные игры;</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тематических альбомов;</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социально-игровые ситуации;</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чтение художественной литературы;</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картин;</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хороводные игры;</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коммуникативные игры;</w:t>
            </w:r>
          </w:p>
          <w:p w:rsidR="008F096D" w:rsidRPr="008F096D" w:rsidRDefault="008F096D" w:rsidP="008F096D">
            <w:pPr>
              <w:numPr>
                <w:ilvl w:val="0"/>
                <w:numId w:val="219"/>
              </w:numPr>
              <w:tabs>
                <w:tab w:val="left" w:pos="224"/>
              </w:tabs>
              <w:spacing w:before="120" w:after="0" w:line="240" w:lineRule="auto"/>
              <w:ind w:firstLine="6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экскурсия в мини-музей русского быта</w:t>
            </w:r>
          </w:p>
        </w:tc>
        <w:tc>
          <w:tcPr>
            <w:tcW w:w="241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0"/>
              </w:numPr>
              <w:tabs>
                <w:tab w:val="left" w:pos="248"/>
              </w:tabs>
              <w:spacing w:before="120" w:after="0" w:line="240" w:lineRule="auto"/>
              <w:ind w:firstLine="33"/>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имитационные игры;</w:t>
            </w:r>
          </w:p>
          <w:p w:rsidR="008F096D" w:rsidRPr="008F096D" w:rsidRDefault="008F096D" w:rsidP="008F096D">
            <w:pPr>
              <w:numPr>
                <w:ilvl w:val="0"/>
                <w:numId w:val="220"/>
              </w:numPr>
              <w:tabs>
                <w:tab w:val="left" w:pos="248"/>
              </w:tabs>
              <w:spacing w:before="120" w:after="0" w:line="240" w:lineRule="auto"/>
              <w:ind w:firstLine="33"/>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w:t>
            </w:r>
          </w:p>
          <w:p w:rsidR="008F096D" w:rsidRPr="008F096D" w:rsidRDefault="008F096D" w:rsidP="008F096D">
            <w:pPr>
              <w:numPr>
                <w:ilvl w:val="0"/>
                <w:numId w:val="220"/>
              </w:numPr>
              <w:tabs>
                <w:tab w:val="left" w:pos="248"/>
              </w:tabs>
              <w:spacing w:before="120" w:after="0" w:line="240" w:lineRule="auto"/>
              <w:ind w:firstLine="33"/>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с игрушками и предметами</w:t>
            </w:r>
          </w:p>
        </w:tc>
        <w:tc>
          <w:tcPr>
            <w:tcW w:w="2268"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1"/>
              </w:numPr>
              <w:tabs>
                <w:tab w:val="left" w:pos="236"/>
              </w:tabs>
              <w:spacing w:before="120" w:after="0"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проектная деятельность;</w:t>
            </w:r>
          </w:p>
          <w:p w:rsidR="008F096D" w:rsidRPr="008F096D" w:rsidRDefault="008F096D" w:rsidP="008F096D">
            <w:pPr>
              <w:numPr>
                <w:ilvl w:val="0"/>
                <w:numId w:val="221"/>
              </w:numPr>
              <w:tabs>
                <w:tab w:val="left" w:pos="236"/>
              </w:tabs>
              <w:spacing w:before="120" w:after="0"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подготовка и организация праздников;</w:t>
            </w:r>
          </w:p>
          <w:p w:rsidR="008F096D" w:rsidRPr="008F096D" w:rsidRDefault="008F096D" w:rsidP="008F096D">
            <w:pPr>
              <w:numPr>
                <w:ilvl w:val="0"/>
                <w:numId w:val="221"/>
              </w:numPr>
              <w:tabs>
                <w:tab w:val="left" w:pos="236"/>
              </w:tabs>
              <w:spacing w:before="120" w:after="0"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тренинги-практикумы по игре;</w:t>
            </w:r>
          </w:p>
          <w:p w:rsidR="008F096D" w:rsidRPr="008F096D" w:rsidRDefault="008F096D" w:rsidP="008F096D">
            <w:pPr>
              <w:numPr>
                <w:ilvl w:val="0"/>
                <w:numId w:val="221"/>
              </w:numPr>
              <w:tabs>
                <w:tab w:val="left" w:pos="236"/>
              </w:tabs>
              <w:spacing w:before="120" w:after="0"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изготовление совместных атрибутов и декораций;</w:t>
            </w:r>
          </w:p>
          <w:p w:rsidR="008F096D" w:rsidRPr="008F096D" w:rsidRDefault="008F096D" w:rsidP="008F096D">
            <w:pPr>
              <w:numPr>
                <w:ilvl w:val="0"/>
                <w:numId w:val="221"/>
              </w:numPr>
              <w:tabs>
                <w:tab w:val="left" w:pos="236"/>
              </w:tabs>
              <w:spacing w:after="0"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организация выставки: «Во что играли наши мамы, папы, бабушки»</w:t>
            </w:r>
          </w:p>
        </w:tc>
      </w:tr>
      <w:tr w:rsidR="008F096D" w:rsidRPr="008F096D" w:rsidTr="00183B17">
        <w:trPr>
          <w:trHeight w:val="2619"/>
        </w:trPr>
        <w:tc>
          <w:tcPr>
            <w:tcW w:w="209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Игры-занятия по развитию навыков взаимодействия </w:t>
            </w:r>
          </w:p>
        </w:tc>
        <w:tc>
          <w:tcPr>
            <w:tcW w:w="368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2"/>
              </w:numPr>
              <w:tabs>
                <w:tab w:val="left" w:pos="283"/>
              </w:tabs>
              <w:spacing w:before="100" w:beforeAutospacing="1" w:after="100" w:afterAutospacing="1" w:line="240" w:lineRule="auto"/>
              <w:ind w:left="34"/>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имитации;</w:t>
            </w:r>
          </w:p>
          <w:p w:rsidR="008F096D" w:rsidRPr="008F096D" w:rsidRDefault="008F096D" w:rsidP="008F096D">
            <w:pPr>
              <w:numPr>
                <w:ilvl w:val="0"/>
                <w:numId w:val="222"/>
              </w:numPr>
              <w:tabs>
                <w:tab w:val="left" w:pos="283"/>
              </w:tabs>
              <w:spacing w:before="100" w:beforeAutospacing="1" w:after="100" w:afterAutospacing="1" w:line="240" w:lineRule="auto"/>
              <w:ind w:left="34"/>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дидактические игры;</w:t>
            </w:r>
          </w:p>
          <w:p w:rsidR="008F096D" w:rsidRPr="008F096D" w:rsidRDefault="008F096D" w:rsidP="008F096D">
            <w:pPr>
              <w:numPr>
                <w:ilvl w:val="0"/>
                <w:numId w:val="222"/>
              </w:numPr>
              <w:tabs>
                <w:tab w:val="left" w:pos="283"/>
              </w:tabs>
              <w:spacing w:before="100" w:beforeAutospacing="1" w:after="100" w:afterAutospacing="1" w:line="240" w:lineRule="auto"/>
              <w:ind w:left="34"/>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w:t>
            </w:r>
          </w:p>
        </w:tc>
        <w:tc>
          <w:tcPr>
            <w:tcW w:w="241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3"/>
              </w:numPr>
              <w:tabs>
                <w:tab w:val="num" w:pos="34"/>
                <w:tab w:val="left" w:pos="246"/>
              </w:tabs>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сюжетных картинок;</w:t>
            </w:r>
          </w:p>
          <w:p w:rsidR="008F096D" w:rsidRPr="008F096D" w:rsidRDefault="008F096D" w:rsidP="008F096D">
            <w:pPr>
              <w:numPr>
                <w:ilvl w:val="0"/>
                <w:numId w:val="223"/>
              </w:numPr>
              <w:tabs>
                <w:tab w:val="num" w:pos="34"/>
                <w:tab w:val="left" w:pos="246"/>
              </w:tabs>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ситуации;</w:t>
            </w:r>
          </w:p>
          <w:p w:rsidR="008F096D" w:rsidRPr="008F096D" w:rsidRDefault="008F096D" w:rsidP="008F096D">
            <w:pPr>
              <w:numPr>
                <w:ilvl w:val="0"/>
                <w:numId w:val="223"/>
              </w:numPr>
              <w:tabs>
                <w:tab w:val="num" w:pos="34"/>
                <w:tab w:val="left" w:pos="246"/>
              </w:tabs>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дидактические игры;</w:t>
            </w:r>
          </w:p>
          <w:p w:rsidR="008F096D" w:rsidRPr="008F096D" w:rsidRDefault="008F096D" w:rsidP="008F096D">
            <w:pPr>
              <w:numPr>
                <w:ilvl w:val="0"/>
                <w:numId w:val="223"/>
              </w:numPr>
              <w:tabs>
                <w:tab w:val="num" w:pos="34"/>
                <w:tab w:val="left" w:pos="246"/>
              </w:tabs>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w:t>
            </w:r>
          </w:p>
          <w:p w:rsidR="008F096D" w:rsidRPr="008F096D" w:rsidRDefault="008F096D" w:rsidP="008F096D">
            <w:pPr>
              <w:numPr>
                <w:ilvl w:val="0"/>
                <w:numId w:val="223"/>
              </w:numPr>
              <w:tabs>
                <w:tab w:val="num" w:pos="34"/>
                <w:tab w:val="left" w:pos="246"/>
              </w:tabs>
              <w:spacing w:after="0"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настольно-печатные игры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4"/>
              </w:numPr>
              <w:tabs>
                <w:tab w:val="num" w:pos="33"/>
                <w:tab w:val="left" w:pos="266"/>
              </w:tabs>
              <w:spacing w:before="100" w:beforeAutospacing="1" w:after="100" w:afterAutospacing="1" w:line="240" w:lineRule="auto"/>
              <w:ind w:firstLine="33"/>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консультации; </w:t>
            </w:r>
          </w:p>
          <w:p w:rsidR="008F096D" w:rsidRPr="008F096D" w:rsidRDefault="008F096D" w:rsidP="008F096D">
            <w:pPr>
              <w:numPr>
                <w:ilvl w:val="0"/>
                <w:numId w:val="224"/>
              </w:numPr>
              <w:tabs>
                <w:tab w:val="num" w:pos="33"/>
                <w:tab w:val="left" w:pos="266"/>
              </w:tabs>
              <w:spacing w:before="100" w:beforeAutospacing="1" w:after="100" w:afterAutospacing="1" w:line="240" w:lineRule="auto"/>
              <w:ind w:firstLine="33"/>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рекомендации;</w:t>
            </w:r>
          </w:p>
          <w:p w:rsidR="008F096D" w:rsidRPr="008F096D" w:rsidRDefault="008F096D" w:rsidP="008F096D">
            <w:pPr>
              <w:numPr>
                <w:ilvl w:val="0"/>
                <w:numId w:val="224"/>
              </w:numPr>
              <w:tabs>
                <w:tab w:val="num" w:pos="33"/>
                <w:tab w:val="left" w:pos="266"/>
              </w:tabs>
              <w:spacing w:before="100" w:beforeAutospacing="1" w:after="100" w:afterAutospacing="1" w:line="240" w:lineRule="auto"/>
              <w:ind w:firstLine="33"/>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совместное, оформление с родителями альбомов по произведениям</w:t>
            </w:r>
          </w:p>
        </w:tc>
      </w:tr>
      <w:tr w:rsidR="008F096D" w:rsidRPr="008F096D" w:rsidTr="00183B17">
        <w:trPr>
          <w:trHeight w:val="1635"/>
        </w:trPr>
        <w:tc>
          <w:tcPr>
            <w:tcW w:w="209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5"/>
              </w:numPr>
              <w:tabs>
                <w:tab w:val="left" w:pos="282"/>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занятия по ознакомлению с профессиями;</w:t>
            </w:r>
          </w:p>
          <w:p w:rsidR="008F096D" w:rsidRPr="008F096D" w:rsidRDefault="008F096D" w:rsidP="008F096D">
            <w:pPr>
              <w:numPr>
                <w:ilvl w:val="0"/>
                <w:numId w:val="225"/>
              </w:numPr>
              <w:tabs>
                <w:tab w:val="left" w:pos="282"/>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беседа о труде взрослых</w:t>
            </w:r>
          </w:p>
        </w:tc>
        <w:tc>
          <w:tcPr>
            <w:tcW w:w="368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5"/>
              </w:numPr>
              <w:tabs>
                <w:tab w:val="left" w:pos="290"/>
              </w:tabs>
              <w:spacing w:before="31" w:after="31" w:line="240" w:lineRule="auto"/>
              <w:ind w:hanging="40"/>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рассказы работников детского сада о своей профессии;</w:t>
            </w:r>
          </w:p>
          <w:p w:rsidR="008F096D" w:rsidRPr="008F096D" w:rsidRDefault="008F096D" w:rsidP="008F096D">
            <w:pPr>
              <w:numPr>
                <w:ilvl w:val="0"/>
                <w:numId w:val="225"/>
              </w:numPr>
              <w:tabs>
                <w:tab w:val="left" w:pos="290"/>
              </w:tabs>
              <w:spacing w:before="31" w:after="31" w:line="240" w:lineRule="auto"/>
              <w:ind w:hanging="40"/>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наблюдения за трудом взрослых;</w:t>
            </w:r>
          </w:p>
          <w:p w:rsidR="008F096D" w:rsidRPr="008F096D" w:rsidRDefault="008F096D" w:rsidP="008F096D">
            <w:pPr>
              <w:numPr>
                <w:ilvl w:val="0"/>
                <w:numId w:val="225"/>
              </w:numPr>
              <w:tabs>
                <w:tab w:val="left" w:pos="290"/>
              </w:tabs>
              <w:spacing w:before="31" w:after="31" w:line="240" w:lineRule="auto"/>
              <w:ind w:hanging="40"/>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выполнение детьми отдельных трудовых поручений; </w:t>
            </w:r>
          </w:p>
          <w:p w:rsidR="008F096D" w:rsidRPr="008F096D" w:rsidRDefault="008F096D" w:rsidP="008F096D">
            <w:pPr>
              <w:numPr>
                <w:ilvl w:val="0"/>
                <w:numId w:val="225"/>
              </w:numPr>
              <w:tabs>
                <w:tab w:val="left" w:pos="290"/>
              </w:tabs>
              <w:spacing w:before="31" w:after="31" w:line="240" w:lineRule="auto"/>
              <w:ind w:hanging="40"/>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рассматривание тематических альбомов </w:t>
            </w:r>
            <w:r w:rsidRPr="008F096D">
              <w:rPr>
                <w:rFonts w:ascii="Times New Roman" w:eastAsia="Times New Roman" w:hAnsi="Times New Roman" w:cs="Times New Roman"/>
                <w:color w:val="000000"/>
                <w:sz w:val="24"/>
                <w:szCs w:val="24"/>
                <w:lang w:eastAsia="ru-RU"/>
              </w:rPr>
              <w:lastRenderedPageBreak/>
              <w:t>(профессии)</w:t>
            </w:r>
          </w:p>
        </w:tc>
        <w:tc>
          <w:tcPr>
            <w:tcW w:w="241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5"/>
              </w:numPr>
              <w:tabs>
                <w:tab w:val="left" w:pos="249"/>
              </w:tabs>
              <w:spacing w:before="31" w:after="31" w:line="240" w:lineRule="auto"/>
              <w:ind w:left="7" w:hanging="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сюжетно- ролевые игры;</w:t>
            </w:r>
          </w:p>
          <w:p w:rsidR="008F096D" w:rsidRPr="008F096D" w:rsidRDefault="008F096D" w:rsidP="008F096D">
            <w:pPr>
              <w:numPr>
                <w:ilvl w:val="0"/>
                <w:numId w:val="225"/>
              </w:numPr>
              <w:tabs>
                <w:tab w:val="left" w:pos="249"/>
              </w:tabs>
              <w:spacing w:before="31" w:after="31" w:line="240" w:lineRule="auto"/>
              <w:ind w:left="7" w:hanging="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тематических альбомов</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5"/>
              </w:numPr>
              <w:tabs>
                <w:tab w:val="left" w:pos="28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оформление альбомов, тематических папок;</w:t>
            </w:r>
          </w:p>
          <w:p w:rsidR="008F096D" w:rsidRPr="008F096D" w:rsidRDefault="008F096D" w:rsidP="008F096D">
            <w:pPr>
              <w:numPr>
                <w:ilvl w:val="0"/>
                <w:numId w:val="225"/>
              </w:numPr>
              <w:tabs>
                <w:tab w:val="left" w:pos="28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субботники по благоустройству участка и группы</w:t>
            </w:r>
          </w:p>
        </w:tc>
      </w:tr>
      <w:tr w:rsidR="008F096D" w:rsidRPr="008F096D" w:rsidTr="00183B17">
        <w:trPr>
          <w:trHeight w:val="247"/>
        </w:trPr>
        <w:tc>
          <w:tcPr>
            <w:tcW w:w="20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51"/>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Игры-занятия по правилам дорожного движения и безопасности</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6"/>
              </w:numPr>
              <w:tabs>
                <w:tab w:val="left" w:pos="320"/>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проектная деятельность: месячник безопасности детей;</w:t>
            </w:r>
          </w:p>
          <w:p w:rsidR="008F096D" w:rsidRPr="008F096D" w:rsidRDefault="008F096D" w:rsidP="008F096D">
            <w:pPr>
              <w:numPr>
                <w:ilvl w:val="0"/>
                <w:numId w:val="226"/>
              </w:numPr>
              <w:tabs>
                <w:tab w:val="left" w:pos="320"/>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досуги, театрализованные представления, дидактические игры и т.п.; </w:t>
            </w:r>
          </w:p>
          <w:p w:rsidR="008F096D" w:rsidRPr="008F096D" w:rsidRDefault="008F096D" w:rsidP="008F096D">
            <w:pPr>
              <w:numPr>
                <w:ilvl w:val="0"/>
                <w:numId w:val="226"/>
              </w:numPr>
              <w:tabs>
                <w:tab w:val="left" w:pos="320"/>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чтение художественной литературы с целью ознакомления правил безопасности; </w:t>
            </w:r>
          </w:p>
          <w:p w:rsidR="008F096D" w:rsidRPr="008F096D" w:rsidRDefault="008F096D" w:rsidP="008F096D">
            <w:pPr>
              <w:numPr>
                <w:ilvl w:val="0"/>
                <w:numId w:val="226"/>
              </w:numPr>
              <w:tabs>
                <w:tab w:val="left" w:pos="320"/>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плакатов;</w:t>
            </w:r>
          </w:p>
          <w:p w:rsidR="008F096D" w:rsidRPr="008F096D" w:rsidRDefault="008F096D" w:rsidP="008F096D">
            <w:pPr>
              <w:numPr>
                <w:ilvl w:val="0"/>
                <w:numId w:val="226"/>
              </w:numPr>
              <w:tabs>
                <w:tab w:val="left" w:pos="320"/>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социально–игровые ситуации</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6"/>
              </w:numPr>
              <w:tabs>
                <w:tab w:val="left" w:pos="328"/>
              </w:tabs>
              <w:spacing w:before="31" w:after="31" w:line="240" w:lineRule="auto"/>
              <w:ind w:left="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картин, плакатов;</w:t>
            </w:r>
          </w:p>
          <w:p w:rsidR="008F096D" w:rsidRPr="008F096D" w:rsidRDefault="008F096D" w:rsidP="008F096D">
            <w:pPr>
              <w:numPr>
                <w:ilvl w:val="0"/>
                <w:numId w:val="226"/>
              </w:numPr>
              <w:tabs>
                <w:tab w:val="left" w:pos="328"/>
              </w:tabs>
              <w:spacing w:before="31" w:after="31" w:line="240" w:lineRule="auto"/>
              <w:ind w:left="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альбома о транспорте</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6"/>
              </w:numPr>
              <w:tabs>
                <w:tab w:val="left" w:pos="328"/>
              </w:tabs>
              <w:spacing w:before="31" w:after="31" w:line="240" w:lineRule="auto"/>
              <w:ind w:left="33"/>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различные акции</w:t>
            </w:r>
          </w:p>
        </w:tc>
      </w:tr>
    </w:tbl>
    <w:p w:rsidR="008F096D" w:rsidRPr="008F096D" w:rsidRDefault="008F096D" w:rsidP="008F096D">
      <w:pPr>
        <w:tabs>
          <w:tab w:val="left" w:pos="284"/>
        </w:tabs>
        <w:spacing w:before="31" w:after="31" w:line="240" w:lineRule="auto"/>
        <w:jc w:val="center"/>
        <w:rPr>
          <w:rFonts w:ascii="Times New Roman" w:eastAsia="Times New Roman" w:hAnsi="Times New Roman" w:cs="Times New Roman"/>
          <w:b/>
          <w:sz w:val="24"/>
          <w:szCs w:val="24"/>
          <w:lang w:eastAsia="ru-RU"/>
        </w:rPr>
      </w:pPr>
    </w:p>
    <w:p w:rsidR="008F096D" w:rsidRPr="008F096D" w:rsidRDefault="008F096D" w:rsidP="008F096D">
      <w:pPr>
        <w:tabs>
          <w:tab w:val="left" w:pos="284"/>
        </w:tabs>
        <w:spacing w:before="31" w:after="31"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младшей группе</w:t>
      </w:r>
    </w:p>
    <w:p w:rsidR="008F096D" w:rsidRPr="008F096D" w:rsidRDefault="008F096D" w:rsidP="008F096D">
      <w:pPr>
        <w:tabs>
          <w:tab w:val="left" w:pos="284"/>
        </w:tabs>
        <w:spacing w:before="31" w:after="31" w:line="240" w:lineRule="auto"/>
        <w:jc w:val="center"/>
        <w:rPr>
          <w:rFonts w:ascii="Times New Roman" w:eastAsia="Times New Roman" w:hAnsi="Times New Roman" w:cs="Times New Roman"/>
          <w:b/>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093"/>
        <w:gridCol w:w="3685"/>
        <w:gridCol w:w="2410"/>
        <w:gridCol w:w="2268"/>
      </w:tblGrid>
      <w:tr w:rsidR="008F096D" w:rsidRPr="008F096D" w:rsidTr="00183B17">
        <w:tc>
          <w:tcPr>
            <w:tcW w:w="577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41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Непосредственно-образовательная деятельность</w:t>
            </w:r>
          </w:p>
        </w:tc>
        <w:tc>
          <w:tcPr>
            <w:tcW w:w="3685"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w:t>
            </w:r>
          </w:p>
          <w:p w:rsidR="008F096D" w:rsidRPr="008F096D" w:rsidRDefault="008F096D" w:rsidP="008F096D">
            <w:pPr>
              <w:spacing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режимных моментов</w:t>
            </w:r>
          </w:p>
        </w:tc>
        <w:tc>
          <w:tcPr>
            <w:tcW w:w="2410"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4590"/>
        </w:trPr>
        <w:tc>
          <w:tcPr>
            <w:tcW w:w="209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0"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социально-эмоциональному развитию, по развитию представлений об окружающем мире и о себе</w:t>
            </w:r>
          </w:p>
        </w:tc>
        <w:tc>
          <w:tcPr>
            <w:tcW w:w="3685"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27"/>
              </w:numPr>
              <w:tabs>
                <w:tab w:val="left" w:pos="313"/>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этические беседы;</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подвижные игры;</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сюжетных картинок;</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картин, скульптур;</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хороводные игры;</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педагогические проекты типа: «Наша дружная семья»;</w:t>
            </w:r>
          </w:p>
          <w:p w:rsidR="008F096D" w:rsidRPr="008F096D" w:rsidRDefault="008F096D" w:rsidP="008F096D">
            <w:pPr>
              <w:numPr>
                <w:ilvl w:val="0"/>
                <w:numId w:val="127"/>
              </w:numPr>
              <w:tabs>
                <w:tab w:val="left" w:pos="313"/>
              </w:tabs>
              <w:spacing w:before="120"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экскурсия в мини-музей русского быта</w:t>
            </w:r>
          </w:p>
        </w:tc>
        <w:tc>
          <w:tcPr>
            <w:tcW w:w="241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28"/>
              </w:numPr>
              <w:tabs>
                <w:tab w:val="left" w:pos="276"/>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театрализованные и режиссерские  игры;</w:t>
            </w:r>
          </w:p>
          <w:p w:rsidR="008F096D" w:rsidRPr="008F096D" w:rsidRDefault="008F096D" w:rsidP="008F096D">
            <w:pPr>
              <w:numPr>
                <w:ilvl w:val="0"/>
                <w:numId w:val="128"/>
              </w:numPr>
              <w:tabs>
                <w:tab w:val="left" w:pos="276"/>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драматизации;</w:t>
            </w:r>
          </w:p>
          <w:p w:rsidR="008F096D" w:rsidRPr="008F096D" w:rsidRDefault="008F096D" w:rsidP="008F096D">
            <w:pPr>
              <w:numPr>
                <w:ilvl w:val="0"/>
                <w:numId w:val="128"/>
              </w:numPr>
              <w:tabs>
                <w:tab w:val="left" w:pos="276"/>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имитационные игры</w:t>
            </w:r>
          </w:p>
        </w:tc>
        <w:tc>
          <w:tcPr>
            <w:tcW w:w="2268"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28"/>
              </w:numPr>
              <w:tabs>
                <w:tab w:val="left" w:pos="221"/>
              </w:tabs>
              <w:spacing w:after="0" w:line="240" w:lineRule="auto"/>
              <w:ind w:right="-57" w:firstLine="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тренинги, практикумы по игре;</w:t>
            </w:r>
          </w:p>
          <w:p w:rsidR="008F096D" w:rsidRPr="008F096D" w:rsidRDefault="008F096D" w:rsidP="008F096D">
            <w:pPr>
              <w:numPr>
                <w:ilvl w:val="0"/>
                <w:numId w:val="128"/>
              </w:numPr>
              <w:tabs>
                <w:tab w:val="left" w:pos="221"/>
              </w:tabs>
              <w:spacing w:after="0" w:line="240" w:lineRule="auto"/>
              <w:ind w:right="-57" w:firstLine="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и декораций;</w:t>
            </w:r>
          </w:p>
          <w:p w:rsidR="008F096D" w:rsidRPr="008F096D" w:rsidRDefault="008F096D" w:rsidP="008F096D">
            <w:pPr>
              <w:numPr>
                <w:ilvl w:val="0"/>
                <w:numId w:val="128"/>
              </w:numPr>
              <w:tabs>
                <w:tab w:val="left" w:pos="221"/>
              </w:tabs>
              <w:spacing w:after="0" w:line="240" w:lineRule="auto"/>
              <w:ind w:right="-57" w:firstLine="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с родителями;</w:t>
            </w:r>
          </w:p>
          <w:p w:rsidR="008F096D" w:rsidRPr="008F096D" w:rsidRDefault="008F096D" w:rsidP="008F096D">
            <w:pPr>
              <w:numPr>
                <w:ilvl w:val="0"/>
                <w:numId w:val="128"/>
              </w:numPr>
              <w:tabs>
                <w:tab w:val="left" w:pos="221"/>
              </w:tabs>
              <w:spacing w:after="0" w:line="240" w:lineRule="auto"/>
              <w:ind w:right="-57" w:firstLine="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газеты, праздники, конкурсы семейного творчества и т.д.;</w:t>
            </w:r>
          </w:p>
          <w:p w:rsidR="008F096D" w:rsidRPr="008F096D" w:rsidRDefault="008F096D" w:rsidP="008F096D">
            <w:pPr>
              <w:numPr>
                <w:ilvl w:val="0"/>
                <w:numId w:val="128"/>
              </w:numPr>
              <w:tabs>
                <w:tab w:val="left" w:pos="221"/>
              </w:tabs>
              <w:spacing w:after="0" w:line="240" w:lineRule="auto"/>
              <w:ind w:right="-57" w:firstLine="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подготовка и участие родителей к </w:t>
            </w:r>
            <w:r w:rsidRPr="008F096D">
              <w:rPr>
                <w:rFonts w:ascii="Times New Roman" w:eastAsia="Times New Roman" w:hAnsi="Times New Roman" w:cs="Times New Roman"/>
                <w:sz w:val="24"/>
                <w:szCs w:val="24"/>
                <w:lang w:eastAsia="ru-RU"/>
              </w:rPr>
              <w:lastRenderedPageBreak/>
              <w:t>детским праздникам;</w:t>
            </w:r>
          </w:p>
          <w:p w:rsidR="008F096D" w:rsidRPr="008F096D" w:rsidRDefault="008F096D" w:rsidP="008F096D">
            <w:pPr>
              <w:numPr>
                <w:ilvl w:val="0"/>
                <w:numId w:val="128"/>
              </w:numPr>
              <w:tabs>
                <w:tab w:val="left" w:pos="221"/>
              </w:tabs>
              <w:spacing w:after="0" w:line="240" w:lineRule="auto"/>
              <w:ind w:right="-57" w:firstLine="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выставки типа: «Во что играли наши мамы, папы, бабушки»</w:t>
            </w:r>
          </w:p>
        </w:tc>
      </w:tr>
      <w:tr w:rsidR="008F096D" w:rsidRPr="008F096D" w:rsidTr="00183B17">
        <w:trPr>
          <w:trHeight w:val="4320"/>
        </w:trPr>
        <w:tc>
          <w:tcPr>
            <w:tcW w:w="209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развитию речи;</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досуги</w:t>
            </w:r>
          </w:p>
          <w:p w:rsidR="008F096D" w:rsidRPr="008F096D" w:rsidRDefault="008F096D" w:rsidP="008F096D">
            <w:pPr>
              <w:tabs>
                <w:tab w:val="left" w:pos="251"/>
              </w:tabs>
              <w:spacing w:before="31" w:after="31" w:line="240" w:lineRule="auto"/>
              <w:contextualSpacing/>
              <w:jc w:val="both"/>
              <w:rPr>
                <w:rFonts w:ascii="Times New Roman" w:eastAsia="Times New Roman" w:hAnsi="Times New Roman" w:cs="Times New Roman"/>
                <w:sz w:val="24"/>
                <w:szCs w:val="24"/>
                <w:lang w:eastAsia="ru-RU"/>
              </w:rPr>
            </w:pPr>
          </w:p>
        </w:tc>
        <w:tc>
          <w:tcPr>
            <w:tcW w:w="3685"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просмотр мультфильмов с обсуждением;</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картинок с последующим обсуждением;</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слушание рассказов, сказок с обсуждением;</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драматизация литературных произведений;</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вовлечение в разговор после просмотра картины, наблюдения за животными;</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рассказывание по картинке, игрушке; </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tc>
        <w:tc>
          <w:tcPr>
            <w:tcW w:w="241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картинок, иллюстраций;</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 со словесными заданиями;</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настольные игры; </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игры-имитации; </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игры-знакомства, коммуникативные игры</w:t>
            </w:r>
          </w:p>
        </w:tc>
        <w:tc>
          <w:tcPr>
            <w:tcW w:w="2268"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советы, беседы;</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общения взрослых и детей в семье (семейные альбомы, коммуникативные тренинги);</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и родительских клубов;</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подготовка концертных семейных номеров</w:t>
            </w:r>
          </w:p>
        </w:tc>
      </w:tr>
      <w:tr w:rsidR="008F096D" w:rsidRPr="008F096D" w:rsidTr="00183B17">
        <w:trPr>
          <w:trHeight w:val="2580"/>
        </w:trPr>
        <w:tc>
          <w:tcPr>
            <w:tcW w:w="2093"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97"/>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правилам дорожного движения и безопасности</w:t>
            </w:r>
          </w:p>
        </w:tc>
        <w:tc>
          <w:tcPr>
            <w:tcW w:w="368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чтение художественной литературы с целью ознакомления с правилами безопасного поведения;</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рассматривание плакатов;</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просмотр мультфильмов;</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развивающие игры;</w:t>
            </w:r>
          </w:p>
          <w:p w:rsidR="008F096D" w:rsidRPr="008F096D" w:rsidRDefault="008F096D" w:rsidP="008F096D">
            <w:pPr>
              <w:tabs>
                <w:tab w:val="left" w:pos="194"/>
              </w:tabs>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tc>
        <w:tc>
          <w:tcPr>
            <w:tcW w:w="241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18"/>
              </w:tabs>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плакатов;</w:t>
            </w:r>
          </w:p>
          <w:p w:rsidR="008F096D" w:rsidRPr="008F096D" w:rsidRDefault="008F096D" w:rsidP="008F096D">
            <w:pPr>
              <w:tabs>
                <w:tab w:val="left" w:pos="18"/>
              </w:tabs>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по безопасности</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семейные чтения художественной литературы по безопасности с использованием иллюстраций, плакатов;</w:t>
            </w:r>
          </w:p>
          <w:p w:rsidR="008F096D" w:rsidRPr="008F096D" w:rsidRDefault="008F096D" w:rsidP="008F096D">
            <w:pPr>
              <w:tabs>
                <w:tab w:val="left" w:pos="345"/>
              </w:tabs>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посещение родителей с детьми </w:t>
            </w:r>
            <w:proofErr w:type="spellStart"/>
            <w:r w:rsidRPr="008F096D">
              <w:rPr>
                <w:rFonts w:ascii="Times New Roman" w:eastAsia="Times New Roman" w:hAnsi="Times New Roman" w:cs="Times New Roman"/>
                <w:sz w:val="24"/>
                <w:szCs w:val="24"/>
                <w:lang w:eastAsia="ru-RU"/>
              </w:rPr>
              <w:t>автоплощадки</w:t>
            </w:r>
            <w:proofErr w:type="spellEnd"/>
            <w:r w:rsidRPr="008F096D">
              <w:rPr>
                <w:rFonts w:ascii="Times New Roman" w:eastAsia="Times New Roman" w:hAnsi="Times New Roman" w:cs="Times New Roman"/>
                <w:sz w:val="24"/>
                <w:szCs w:val="24"/>
                <w:lang w:eastAsia="ru-RU"/>
              </w:rPr>
              <w:t xml:space="preserve">, </w:t>
            </w:r>
            <w:r w:rsidRPr="008F096D">
              <w:rPr>
                <w:rFonts w:ascii="Times New Roman" w:eastAsia="Times New Roman" w:hAnsi="Times New Roman" w:cs="Times New Roman"/>
                <w:sz w:val="24"/>
                <w:szCs w:val="24"/>
                <w:lang w:eastAsia="ru-RU"/>
              </w:rPr>
              <w:lastRenderedPageBreak/>
              <w:t>музея «</w:t>
            </w:r>
            <w:proofErr w:type="spellStart"/>
            <w:r w:rsidRPr="008F096D">
              <w:rPr>
                <w:rFonts w:ascii="Times New Roman" w:eastAsia="Times New Roman" w:hAnsi="Times New Roman" w:cs="Times New Roman"/>
                <w:sz w:val="24"/>
                <w:szCs w:val="24"/>
                <w:lang w:eastAsia="ru-RU"/>
              </w:rPr>
              <w:t>Светофорчик</w:t>
            </w:r>
            <w:proofErr w:type="spellEnd"/>
            <w:r w:rsidRPr="008F096D">
              <w:rPr>
                <w:rFonts w:ascii="Times New Roman" w:eastAsia="Times New Roman" w:hAnsi="Times New Roman" w:cs="Times New Roman"/>
                <w:sz w:val="24"/>
                <w:szCs w:val="24"/>
                <w:lang w:eastAsia="ru-RU"/>
              </w:rPr>
              <w:t>»</w:t>
            </w:r>
          </w:p>
        </w:tc>
      </w:tr>
      <w:tr w:rsidR="008F096D" w:rsidRPr="008F096D" w:rsidTr="00183B17">
        <w:trPr>
          <w:trHeight w:val="300"/>
        </w:trPr>
        <w:tc>
          <w:tcPr>
            <w:tcW w:w="20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97"/>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ознакомлению с профессиями;</w:t>
            </w:r>
          </w:p>
          <w:p w:rsidR="008F096D" w:rsidRPr="008F096D" w:rsidRDefault="008F096D" w:rsidP="008F096D">
            <w:pPr>
              <w:numPr>
                <w:ilvl w:val="0"/>
                <w:numId w:val="227"/>
              </w:numPr>
              <w:tabs>
                <w:tab w:val="left" w:pos="297"/>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беседа о труде взрослых</w:t>
            </w:r>
          </w:p>
        </w:tc>
        <w:tc>
          <w:tcPr>
            <w:tcW w:w="36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8"/>
              </w:numPr>
              <w:tabs>
                <w:tab w:val="left" w:pos="316"/>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выполнение детьми отдельных трудовых поручений; </w:t>
            </w:r>
          </w:p>
          <w:p w:rsidR="008F096D" w:rsidRPr="008F096D" w:rsidRDefault="008F096D" w:rsidP="008F096D">
            <w:pPr>
              <w:numPr>
                <w:ilvl w:val="0"/>
                <w:numId w:val="228"/>
              </w:numPr>
              <w:tabs>
                <w:tab w:val="left" w:pos="316"/>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рассказы работников детского сада о своей профессии;</w:t>
            </w:r>
          </w:p>
          <w:p w:rsidR="008F096D" w:rsidRPr="008F096D" w:rsidRDefault="008F096D" w:rsidP="008F096D">
            <w:pPr>
              <w:numPr>
                <w:ilvl w:val="0"/>
                <w:numId w:val="228"/>
              </w:numPr>
              <w:tabs>
                <w:tab w:val="left" w:pos="316"/>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наблюдения за трудом взрослых;</w:t>
            </w:r>
          </w:p>
          <w:p w:rsidR="008F096D" w:rsidRPr="008F096D" w:rsidRDefault="008F096D" w:rsidP="008F096D">
            <w:pPr>
              <w:numPr>
                <w:ilvl w:val="0"/>
                <w:numId w:val="228"/>
              </w:numPr>
              <w:tabs>
                <w:tab w:val="left" w:pos="316"/>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(профессии);</w:t>
            </w:r>
          </w:p>
          <w:p w:rsidR="008F096D" w:rsidRPr="008F096D" w:rsidRDefault="008F096D" w:rsidP="008F096D">
            <w:pPr>
              <w:numPr>
                <w:ilvl w:val="0"/>
                <w:numId w:val="228"/>
              </w:numPr>
              <w:tabs>
                <w:tab w:val="left" w:pos="316"/>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разучивание стихов (профессии);</w:t>
            </w:r>
          </w:p>
          <w:p w:rsidR="008F096D" w:rsidRPr="008F096D" w:rsidRDefault="008F096D" w:rsidP="008F096D">
            <w:pPr>
              <w:numPr>
                <w:ilvl w:val="0"/>
                <w:numId w:val="228"/>
              </w:numPr>
              <w:tabs>
                <w:tab w:val="left" w:pos="316"/>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 игры</w:t>
            </w:r>
          </w:p>
        </w:tc>
        <w:tc>
          <w:tcPr>
            <w:tcW w:w="24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29"/>
              </w:numPr>
              <w:tabs>
                <w:tab w:val="left" w:pos="40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и режиссерские;</w:t>
            </w:r>
          </w:p>
          <w:p w:rsidR="008F096D" w:rsidRPr="008F096D" w:rsidRDefault="008F096D" w:rsidP="008F096D">
            <w:pPr>
              <w:numPr>
                <w:ilvl w:val="0"/>
                <w:numId w:val="229"/>
              </w:numPr>
              <w:tabs>
                <w:tab w:val="left" w:pos="40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(профессии)</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0"/>
              </w:numPr>
              <w:tabs>
                <w:tab w:val="left" w:pos="315"/>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альбомов (профессии);</w:t>
            </w:r>
          </w:p>
          <w:p w:rsidR="008F096D" w:rsidRPr="008F096D" w:rsidRDefault="008F096D" w:rsidP="008F096D">
            <w:pPr>
              <w:numPr>
                <w:ilvl w:val="0"/>
                <w:numId w:val="230"/>
              </w:numPr>
              <w:tabs>
                <w:tab w:val="left" w:pos="315"/>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субботники по благоустройству участка и группы;</w:t>
            </w:r>
          </w:p>
          <w:p w:rsidR="008F096D" w:rsidRPr="008F096D" w:rsidRDefault="008F096D" w:rsidP="008F096D">
            <w:pPr>
              <w:numPr>
                <w:ilvl w:val="0"/>
                <w:numId w:val="230"/>
              </w:numPr>
              <w:tabs>
                <w:tab w:val="left" w:pos="315"/>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выставки: «Мастерим вместе с папой», «У мамы руки золотые»</w:t>
            </w:r>
          </w:p>
        </w:tc>
      </w:tr>
    </w:tbl>
    <w:p w:rsidR="008F096D" w:rsidRPr="008F096D" w:rsidRDefault="008F096D" w:rsidP="008F096D">
      <w:pPr>
        <w:spacing w:after="31" w:line="240" w:lineRule="auto"/>
        <w:jc w:val="right"/>
        <w:rPr>
          <w:rFonts w:ascii="Times New Roman" w:eastAsia="Times New Roman" w:hAnsi="Times New Roman" w:cs="Times New Roman"/>
          <w:i/>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средней группе</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317"/>
        <w:gridCol w:w="3320"/>
        <w:gridCol w:w="2551"/>
        <w:gridCol w:w="2268"/>
      </w:tblGrid>
      <w:tr w:rsidR="008F096D" w:rsidRPr="008F096D" w:rsidTr="00183B17">
        <w:trPr>
          <w:trHeight w:val="273"/>
        </w:trPr>
        <w:tc>
          <w:tcPr>
            <w:tcW w:w="56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55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706"/>
        </w:trPr>
        <w:tc>
          <w:tcPr>
            <w:tcW w:w="23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551"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5149"/>
        </w:trPr>
        <w:tc>
          <w:tcPr>
            <w:tcW w:w="231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0"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социально-эмоциональному развитию, по развитию представлений об окружающем мире и о себе</w:t>
            </w:r>
          </w:p>
        </w:tc>
        <w:tc>
          <w:tcPr>
            <w:tcW w:w="332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этические беседы;</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 ролевые игры, подвижные, театрализованные, режиссерские игры;</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дидактические игры;</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к играм;</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 Ивановской области;</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 этического содержания;</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хороводы, коммуникативные игры;</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педагогические </w:t>
            </w:r>
            <w:r w:rsidRPr="008F096D">
              <w:rPr>
                <w:rFonts w:ascii="Times New Roman" w:eastAsia="Times New Roman" w:hAnsi="Times New Roman" w:cs="Times New Roman"/>
                <w:sz w:val="24"/>
                <w:szCs w:val="24"/>
                <w:lang w:eastAsia="ru-RU"/>
              </w:rPr>
              <w:lastRenderedPageBreak/>
              <w:t>проекты: «Наша дружная семья», «Мой город»</w:t>
            </w:r>
          </w:p>
          <w:p w:rsidR="008F096D" w:rsidRPr="008F096D" w:rsidRDefault="008F096D" w:rsidP="008F096D">
            <w:pPr>
              <w:numPr>
                <w:ilvl w:val="0"/>
                <w:numId w:val="129"/>
              </w:numPr>
              <w:tabs>
                <w:tab w:val="left" w:pos="224"/>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экскурсия в мини-музей русского быта</w:t>
            </w:r>
          </w:p>
        </w:tc>
        <w:tc>
          <w:tcPr>
            <w:tcW w:w="2551"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0"/>
              </w:numPr>
              <w:tabs>
                <w:tab w:val="left" w:pos="301"/>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подвижные, театрализованные, режиссерские игры;</w:t>
            </w:r>
          </w:p>
          <w:p w:rsidR="008F096D" w:rsidRPr="008F096D" w:rsidRDefault="008F096D" w:rsidP="008F096D">
            <w:pPr>
              <w:numPr>
                <w:ilvl w:val="0"/>
                <w:numId w:val="130"/>
              </w:numPr>
              <w:tabs>
                <w:tab w:val="left" w:pos="301"/>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30"/>
              </w:numPr>
              <w:tabs>
                <w:tab w:val="left" w:pos="301"/>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сюжетных картинок</w:t>
            </w:r>
          </w:p>
        </w:tc>
        <w:tc>
          <w:tcPr>
            <w:tcW w:w="2268"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1"/>
              </w:numPr>
              <w:tabs>
                <w:tab w:val="left" w:pos="168"/>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практикумы;</w:t>
            </w:r>
          </w:p>
          <w:p w:rsidR="008F096D" w:rsidRPr="008F096D" w:rsidRDefault="008F096D" w:rsidP="008F096D">
            <w:pPr>
              <w:numPr>
                <w:ilvl w:val="0"/>
                <w:numId w:val="131"/>
              </w:numPr>
              <w:tabs>
                <w:tab w:val="left" w:pos="168"/>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совместное изготовление атрибутов, декораций;</w:t>
            </w:r>
          </w:p>
          <w:p w:rsidR="008F096D" w:rsidRPr="008F096D" w:rsidRDefault="008F096D" w:rsidP="008F096D">
            <w:pPr>
              <w:numPr>
                <w:ilvl w:val="0"/>
                <w:numId w:val="131"/>
              </w:numPr>
              <w:tabs>
                <w:tab w:val="left" w:pos="168"/>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выпуск газет;</w:t>
            </w:r>
          </w:p>
          <w:p w:rsidR="008F096D" w:rsidRPr="008F096D" w:rsidRDefault="008F096D" w:rsidP="008F096D">
            <w:pPr>
              <w:numPr>
                <w:ilvl w:val="0"/>
                <w:numId w:val="131"/>
              </w:numPr>
              <w:tabs>
                <w:tab w:val="left" w:pos="168"/>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проектная деятельность с родителями, семейные праздники, гербы, конкурсы семейного творчества и </w:t>
            </w:r>
            <w:r w:rsidRPr="008F096D">
              <w:rPr>
                <w:rFonts w:ascii="Times New Roman" w:eastAsia="Times New Roman" w:hAnsi="Times New Roman" w:cs="Times New Roman"/>
                <w:sz w:val="24"/>
                <w:szCs w:val="24"/>
                <w:lang w:eastAsia="ru-RU"/>
              </w:rPr>
              <w:lastRenderedPageBreak/>
              <w:t>т.д.;</w:t>
            </w:r>
          </w:p>
          <w:p w:rsidR="008F096D" w:rsidRPr="008F096D" w:rsidRDefault="008F096D" w:rsidP="008F096D">
            <w:pPr>
              <w:numPr>
                <w:ilvl w:val="0"/>
                <w:numId w:val="131"/>
              </w:numPr>
              <w:tabs>
                <w:tab w:val="left" w:pos="168"/>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подготовка и участие родителей к праздникам;</w:t>
            </w:r>
          </w:p>
          <w:p w:rsidR="008F096D" w:rsidRPr="008F096D" w:rsidRDefault="008F096D" w:rsidP="008F096D">
            <w:pPr>
              <w:numPr>
                <w:ilvl w:val="0"/>
                <w:numId w:val="131"/>
              </w:numPr>
              <w:tabs>
                <w:tab w:val="left" w:pos="168"/>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выставки: «Во что играли наши мамы, папы»</w:t>
            </w:r>
          </w:p>
        </w:tc>
      </w:tr>
      <w:tr w:rsidR="008F096D" w:rsidRPr="008F096D" w:rsidTr="00183B17">
        <w:trPr>
          <w:trHeight w:val="4650"/>
        </w:trPr>
        <w:tc>
          <w:tcPr>
            <w:tcW w:w="23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xml:space="preserve"> Игры-занятия по развитию навыков взаимодействия</w:t>
            </w:r>
          </w:p>
          <w:p w:rsidR="008F096D" w:rsidRPr="008F096D" w:rsidRDefault="008F096D" w:rsidP="008F096D">
            <w:pPr>
              <w:numPr>
                <w:ilvl w:val="0"/>
                <w:numId w:val="157"/>
              </w:numPr>
              <w:tabs>
                <w:tab w:val="left" w:pos="251"/>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конкурсы</w:t>
            </w:r>
          </w:p>
        </w:tc>
        <w:tc>
          <w:tcPr>
            <w:tcW w:w="332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литературные вечера;</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предметных и сюжетных картинок с обсуждением;</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слушание рассказов, сказок с обсуждением, пересказом;</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пересказы и драматизация литературных произведений, сказок;</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описательных рассказов по картине, игрушке;</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 и упражнения;</w:t>
            </w:r>
          </w:p>
          <w:p w:rsidR="008F096D" w:rsidRPr="008F096D" w:rsidRDefault="008F096D" w:rsidP="008F096D">
            <w:pPr>
              <w:numPr>
                <w:ilvl w:val="0"/>
                <w:numId w:val="159"/>
              </w:numPr>
              <w:tabs>
                <w:tab w:val="left" w:pos="262"/>
              </w:tabs>
              <w:spacing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картинок;</w:t>
            </w:r>
          </w:p>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 режиссерские игры;</w:t>
            </w:r>
          </w:p>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имитации;</w:t>
            </w:r>
          </w:p>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p w:rsidR="008F096D" w:rsidRPr="008F096D" w:rsidRDefault="008F096D" w:rsidP="008F096D">
            <w:pPr>
              <w:numPr>
                <w:ilvl w:val="0"/>
                <w:numId w:val="160"/>
              </w:numPr>
              <w:tabs>
                <w:tab w:val="left" w:pos="234"/>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игры-знакомства.</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1"/>
              </w:numPr>
              <w:tabs>
                <w:tab w:val="left" w:pos="242"/>
                <w:tab w:val="left" w:pos="444"/>
              </w:tabs>
              <w:spacing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w:t>
            </w:r>
          </w:p>
          <w:p w:rsidR="008F096D" w:rsidRPr="008F096D" w:rsidRDefault="008F096D" w:rsidP="008F096D">
            <w:pPr>
              <w:numPr>
                <w:ilvl w:val="0"/>
                <w:numId w:val="161"/>
              </w:numPr>
              <w:tabs>
                <w:tab w:val="left" w:pos="242"/>
                <w:tab w:val="left" w:pos="444"/>
              </w:tabs>
              <w:spacing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61"/>
              </w:numPr>
              <w:tabs>
                <w:tab w:val="left" w:pos="242"/>
                <w:tab w:val="left" w:pos="444"/>
              </w:tabs>
              <w:spacing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w:t>
            </w:r>
          </w:p>
          <w:p w:rsidR="008F096D" w:rsidRPr="008F096D" w:rsidRDefault="008F096D" w:rsidP="008F096D">
            <w:pPr>
              <w:numPr>
                <w:ilvl w:val="0"/>
                <w:numId w:val="161"/>
              </w:numPr>
              <w:tabs>
                <w:tab w:val="left" w:pos="242"/>
                <w:tab w:val="left" w:pos="444"/>
              </w:tabs>
              <w:spacing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тренинги;</w:t>
            </w:r>
          </w:p>
          <w:p w:rsidR="008F096D" w:rsidRPr="008F096D" w:rsidRDefault="008F096D" w:rsidP="008F096D">
            <w:pPr>
              <w:numPr>
                <w:ilvl w:val="0"/>
                <w:numId w:val="161"/>
              </w:numPr>
              <w:tabs>
                <w:tab w:val="left" w:pos="242"/>
                <w:tab w:val="left" w:pos="444"/>
              </w:tabs>
              <w:spacing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и родительских клубов;</w:t>
            </w:r>
          </w:p>
          <w:p w:rsidR="008F096D" w:rsidRPr="008F096D" w:rsidRDefault="008F096D" w:rsidP="008F096D">
            <w:pPr>
              <w:numPr>
                <w:ilvl w:val="0"/>
                <w:numId w:val="161"/>
              </w:numPr>
              <w:tabs>
                <w:tab w:val="left" w:pos="242"/>
                <w:tab w:val="left" w:pos="444"/>
              </w:tabs>
              <w:spacing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семейных концертных вечеров</w:t>
            </w:r>
          </w:p>
        </w:tc>
      </w:tr>
      <w:tr w:rsidR="008F096D" w:rsidRPr="008F096D" w:rsidTr="00183B17">
        <w:trPr>
          <w:trHeight w:val="3705"/>
        </w:trPr>
        <w:tc>
          <w:tcPr>
            <w:tcW w:w="23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9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правилам дорожного движения и безопасности</w:t>
            </w:r>
          </w:p>
        </w:tc>
        <w:tc>
          <w:tcPr>
            <w:tcW w:w="332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проектная деятельность (месячник безопасности детей), включающая досуги, конкурсы проекты плакатов, поделок, театрализованную деятельность, дидактические игры;</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чтение художественной литературы с целью знакомства с правилами безопасности;</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изготовление плакатов, схем о правилах поведения дома и </w:t>
            </w:r>
            <w:r w:rsidRPr="008F096D">
              <w:rPr>
                <w:rFonts w:ascii="Times New Roman" w:eastAsia="Times New Roman" w:hAnsi="Times New Roman" w:cs="Times New Roman"/>
                <w:sz w:val="24"/>
                <w:szCs w:val="24"/>
                <w:lang w:eastAsia="ru-RU"/>
              </w:rPr>
              <w:lastRenderedPageBreak/>
              <w:t>на природе;</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социально-бытовые ситуации;</w:t>
            </w:r>
          </w:p>
          <w:p w:rsidR="008F096D" w:rsidRPr="008F096D" w:rsidRDefault="008F096D" w:rsidP="008F096D">
            <w:pPr>
              <w:tabs>
                <w:tab w:val="left" w:pos="198"/>
              </w:tabs>
              <w:spacing w:after="0"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просмотр видеофильмов;</w:t>
            </w:r>
          </w:p>
          <w:p w:rsidR="008F096D" w:rsidRPr="008F096D" w:rsidRDefault="008F096D" w:rsidP="008F096D">
            <w:pPr>
              <w:numPr>
                <w:ilvl w:val="0"/>
                <w:numId w:val="147"/>
              </w:numPr>
              <w:tabs>
                <w:tab w:val="left" w:pos="198"/>
                <w:tab w:val="left" w:pos="302"/>
              </w:tabs>
              <w:spacing w:after="0"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рассматривание картин, плакатов;</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дидактического материала по безопасности;</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альбома о транспорте, правилам дорожного движения и т.д.;</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игры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встреча, беседа с родителями, работниками МЧС;</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экологические акции</w:t>
            </w:r>
          </w:p>
        </w:tc>
      </w:tr>
      <w:tr w:rsidR="008F096D" w:rsidRPr="008F096D" w:rsidTr="00183B17">
        <w:trPr>
          <w:trHeight w:val="200"/>
        </w:trPr>
        <w:tc>
          <w:tcPr>
            <w:tcW w:w="231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1"/>
              </w:numPr>
              <w:tabs>
                <w:tab w:val="left" w:pos="266"/>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ознакомлению с профессиями;</w:t>
            </w:r>
          </w:p>
          <w:p w:rsidR="008F096D" w:rsidRPr="008F096D" w:rsidRDefault="008F096D" w:rsidP="008F096D">
            <w:pPr>
              <w:numPr>
                <w:ilvl w:val="0"/>
                <w:numId w:val="231"/>
              </w:numPr>
              <w:tabs>
                <w:tab w:val="left" w:pos="266"/>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беседы по ознакомлению с трудом взрослых </w:t>
            </w:r>
          </w:p>
        </w:tc>
        <w:tc>
          <w:tcPr>
            <w:tcW w:w="332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дежурства в группе, на занятиях и в уголке природы;</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ремонт книг, игрушек;</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трудовые поручения на участке;</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с тканью;</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поделка игрушек из природного материала;</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(профессии, инструменты, результаты труда);</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разных профессиях;</w:t>
            </w:r>
          </w:p>
          <w:p w:rsidR="008F096D" w:rsidRPr="008F096D" w:rsidRDefault="008F096D" w:rsidP="008F096D">
            <w:pPr>
              <w:numPr>
                <w:ilvl w:val="0"/>
                <w:numId w:val="147"/>
              </w:numPr>
              <w:tabs>
                <w:tab w:val="left" w:pos="302"/>
              </w:tabs>
              <w:spacing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разучивание стихов и пословиц о труде;</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отражающие труд;</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для сюжетно-ролевых и режиссерских игр;</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сувениров-подарков;</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целевые экскурсии;</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посадка лука, </w:t>
            </w:r>
            <w:r w:rsidRPr="008F096D">
              <w:rPr>
                <w:rFonts w:ascii="Times New Roman" w:eastAsia="Times New Roman" w:hAnsi="Times New Roman" w:cs="Times New Roman"/>
                <w:sz w:val="24"/>
                <w:szCs w:val="24"/>
                <w:lang w:eastAsia="ru-RU"/>
              </w:rPr>
              <w:lastRenderedPageBreak/>
              <w:t>растений;</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на огороде, в цветнике;</w:t>
            </w:r>
          </w:p>
          <w:p w:rsidR="008F096D" w:rsidRPr="008F096D" w:rsidRDefault="008F096D" w:rsidP="008F096D">
            <w:pPr>
              <w:numPr>
                <w:ilvl w:val="0"/>
                <w:numId w:val="232"/>
              </w:numPr>
              <w:tabs>
                <w:tab w:val="left" w:pos="301"/>
              </w:tabs>
              <w:spacing w:after="31" w:line="240" w:lineRule="auto"/>
              <w:ind w:firstLine="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рассказы работников детского сада о своей профессии</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3"/>
              </w:numPr>
              <w:tabs>
                <w:tab w:val="left" w:pos="343"/>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сюжетно- ролевые и режиссерские игры;</w:t>
            </w:r>
          </w:p>
          <w:p w:rsidR="008F096D" w:rsidRPr="008F096D" w:rsidRDefault="008F096D" w:rsidP="008F096D">
            <w:pPr>
              <w:numPr>
                <w:ilvl w:val="0"/>
                <w:numId w:val="233"/>
              </w:numPr>
              <w:tabs>
                <w:tab w:val="left" w:pos="343"/>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33"/>
              </w:numPr>
              <w:tabs>
                <w:tab w:val="left" w:pos="343"/>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самообслуживание;</w:t>
            </w:r>
          </w:p>
          <w:p w:rsidR="008F096D" w:rsidRPr="008F096D" w:rsidRDefault="008F096D" w:rsidP="008F096D">
            <w:pPr>
              <w:numPr>
                <w:ilvl w:val="0"/>
                <w:numId w:val="233"/>
              </w:numPr>
              <w:tabs>
                <w:tab w:val="left" w:pos="343"/>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игрушек из природного материала;</w:t>
            </w:r>
          </w:p>
          <w:p w:rsidR="008F096D" w:rsidRPr="008F096D" w:rsidRDefault="008F096D" w:rsidP="008F096D">
            <w:pPr>
              <w:numPr>
                <w:ilvl w:val="0"/>
                <w:numId w:val="233"/>
              </w:numPr>
              <w:tabs>
                <w:tab w:val="left" w:pos="343"/>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4"/>
              </w:numPr>
              <w:tabs>
                <w:tab w:val="left" w:pos="299"/>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обмен опытом между родителями по трудовому воспитанию;</w:t>
            </w:r>
          </w:p>
          <w:p w:rsidR="008F096D" w:rsidRPr="008F096D" w:rsidRDefault="008F096D" w:rsidP="008F096D">
            <w:pPr>
              <w:numPr>
                <w:ilvl w:val="0"/>
                <w:numId w:val="234"/>
              </w:numPr>
              <w:tabs>
                <w:tab w:val="left" w:pos="299"/>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выставки, мастер- классы;</w:t>
            </w:r>
          </w:p>
          <w:p w:rsidR="008F096D" w:rsidRPr="008F096D" w:rsidRDefault="008F096D" w:rsidP="008F096D">
            <w:pPr>
              <w:numPr>
                <w:ilvl w:val="0"/>
                <w:numId w:val="234"/>
              </w:numPr>
              <w:tabs>
                <w:tab w:val="left" w:pos="299"/>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совместная трудовая деятельности вместе с детьми (поделки, альбомы, сувениры, открытки);</w:t>
            </w:r>
          </w:p>
          <w:p w:rsidR="008F096D" w:rsidRPr="008F096D" w:rsidRDefault="008F096D" w:rsidP="008F096D">
            <w:pPr>
              <w:numPr>
                <w:ilvl w:val="0"/>
                <w:numId w:val="234"/>
              </w:numPr>
              <w:tabs>
                <w:tab w:val="left" w:pos="299"/>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с родителями субботники по благоустройству участка, группы;</w:t>
            </w:r>
          </w:p>
          <w:p w:rsidR="008F096D" w:rsidRPr="008F096D" w:rsidRDefault="008F096D" w:rsidP="008F096D">
            <w:pPr>
              <w:numPr>
                <w:ilvl w:val="0"/>
                <w:numId w:val="234"/>
              </w:numPr>
              <w:tabs>
                <w:tab w:val="left" w:pos="299"/>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родителями с рассказами о своей профессии;</w:t>
            </w:r>
          </w:p>
          <w:p w:rsidR="008F096D" w:rsidRPr="008F096D" w:rsidRDefault="008F096D" w:rsidP="008F096D">
            <w:pPr>
              <w:numPr>
                <w:ilvl w:val="0"/>
                <w:numId w:val="234"/>
              </w:numPr>
              <w:tabs>
                <w:tab w:val="left" w:pos="299"/>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ремонт книг, игрушек</w:t>
            </w:r>
          </w:p>
        </w:tc>
      </w:tr>
    </w:tbl>
    <w:p w:rsidR="008F096D" w:rsidRPr="008F096D" w:rsidRDefault="008F096D" w:rsidP="008F096D">
      <w:pPr>
        <w:spacing w:after="31" w:line="240" w:lineRule="auto"/>
        <w:jc w:val="center"/>
        <w:rPr>
          <w:rFonts w:ascii="Times New Roman" w:eastAsia="Times New Roman" w:hAnsi="Times New Roman" w:cs="Times New Roman"/>
          <w:color w:val="FF0000"/>
          <w:sz w:val="18"/>
          <w:szCs w:val="1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 xml:space="preserve">Описание образовательной деятельности в старшей группе </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CellMar>
          <w:left w:w="0" w:type="dxa"/>
          <w:right w:w="0" w:type="dxa"/>
        </w:tblCellMar>
        <w:tblLook w:val="04A0" w:firstRow="1" w:lastRow="0" w:firstColumn="1" w:lastColumn="0" w:noHBand="0" w:noVBand="1"/>
      </w:tblPr>
      <w:tblGrid>
        <w:gridCol w:w="2551"/>
        <w:gridCol w:w="2493"/>
        <w:gridCol w:w="3136"/>
        <w:gridCol w:w="2276"/>
      </w:tblGrid>
      <w:tr w:rsidR="008F096D" w:rsidRPr="008F096D" w:rsidTr="00183B17">
        <w:tc>
          <w:tcPr>
            <w:tcW w:w="56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55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18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451"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551"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293"/>
        </w:trPr>
        <w:tc>
          <w:tcPr>
            <w:tcW w:w="218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2"/>
              </w:numPr>
              <w:tabs>
                <w:tab w:val="left" w:pos="235"/>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Занятия по социально-эмоциональному развитию;</w:t>
            </w:r>
          </w:p>
          <w:p w:rsidR="008F096D" w:rsidRPr="008F096D" w:rsidRDefault="008F096D" w:rsidP="008F096D">
            <w:pPr>
              <w:numPr>
                <w:ilvl w:val="0"/>
                <w:numId w:val="132"/>
              </w:numPr>
              <w:tabs>
                <w:tab w:val="left" w:pos="235"/>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познавательные занятия по краеведению и социальному миру (образ «Я», семья, детский сад, страна, наша армия, наша планета)</w:t>
            </w:r>
          </w:p>
          <w:p w:rsidR="008F096D" w:rsidRPr="008F096D" w:rsidRDefault="008F096D" w:rsidP="008F096D">
            <w:pPr>
              <w:spacing w:after="0" w:line="240" w:lineRule="auto"/>
              <w:jc w:val="both"/>
              <w:rPr>
                <w:rFonts w:ascii="Times New Roman" w:eastAsia="Times New Roman" w:hAnsi="Times New Roman" w:cs="Times New Roman"/>
                <w:sz w:val="24"/>
                <w:szCs w:val="24"/>
                <w:lang w:eastAsia="ru-RU"/>
              </w:rPr>
            </w:pPr>
          </w:p>
        </w:tc>
        <w:tc>
          <w:tcPr>
            <w:tcW w:w="34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этические беседы;</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подвижные, театрализованные, режиссерские, дидактические, коммуникативные игры;</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к играм;</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 Ивановской области;</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 этического характера;</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проведение дней доброты, вежливости;</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«Наша дружная семья», «Детский сад»;</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правил поведения (схемы);</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дни воинской Славы;</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день города;</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флага, герба России;</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карты;</w:t>
            </w:r>
          </w:p>
          <w:p w:rsidR="008F096D" w:rsidRPr="008F096D" w:rsidRDefault="008F096D" w:rsidP="008F096D">
            <w:pPr>
              <w:numPr>
                <w:ilvl w:val="0"/>
                <w:numId w:val="133"/>
              </w:numPr>
              <w:tabs>
                <w:tab w:val="left" w:pos="299"/>
              </w:tabs>
              <w:spacing w:after="0" w:line="240" w:lineRule="auto"/>
              <w:ind w:left="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экскурсия в мини-музей русского быта</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4"/>
              </w:numPr>
              <w:tabs>
                <w:tab w:val="left" w:pos="242"/>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сюжетно-ролевые, дидактические, театрализованные, режиссерские, подвижные;</w:t>
            </w:r>
          </w:p>
          <w:p w:rsidR="008F096D" w:rsidRPr="008F096D" w:rsidRDefault="008F096D" w:rsidP="008F096D">
            <w:pPr>
              <w:numPr>
                <w:ilvl w:val="0"/>
                <w:numId w:val="134"/>
              </w:numPr>
              <w:tabs>
                <w:tab w:val="left" w:pos="242"/>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рассматривание тематических альбомов (армия, родное село </w:t>
            </w:r>
            <w:proofErr w:type="spellStart"/>
            <w:r w:rsidRPr="008F096D">
              <w:rPr>
                <w:rFonts w:ascii="Times New Roman" w:eastAsia="Times New Roman" w:hAnsi="Times New Roman" w:cs="Times New Roman"/>
                <w:sz w:val="24"/>
                <w:szCs w:val="24"/>
                <w:lang w:eastAsia="ru-RU"/>
              </w:rPr>
              <w:t>Китово</w:t>
            </w:r>
            <w:proofErr w:type="spellEnd"/>
            <w:r w:rsidRPr="008F096D">
              <w:rPr>
                <w:rFonts w:ascii="Times New Roman" w:eastAsia="Times New Roman" w:hAnsi="Times New Roman" w:cs="Times New Roman"/>
                <w:sz w:val="24"/>
                <w:szCs w:val="24"/>
                <w:lang w:eastAsia="ru-RU"/>
              </w:rPr>
              <w:t>, город Шуя, города Ивановской области)</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тренинги, практикумы по разным видам игр;</w:t>
            </w:r>
          </w:p>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совместное изготовление пособий, декораций, атрибутов;</w:t>
            </w:r>
          </w:p>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w:t>
            </w:r>
          </w:p>
          <w:p w:rsidR="008F096D" w:rsidRPr="008F096D" w:rsidRDefault="008F096D" w:rsidP="008F096D">
            <w:pPr>
              <w:tabs>
                <w:tab w:val="left" w:pos="233"/>
              </w:tabs>
              <w:spacing w:after="0" w:line="240" w:lineRule="auto"/>
              <w:contextualSpacing/>
              <w:jc w:val="both"/>
              <w:rPr>
                <w:rFonts w:ascii="Times New Roman" w:eastAsia="Times New Roman" w:hAnsi="Times New Roman" w:cs="Times New Roman"/>
                <w:sz w:val="24"/>
                <w:szCs w:val="24"/>
                <w:lang w:eastAsia="ru-RU"/>
              </w:rPr>
            </w:pPr>
          </w:p>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семейный опыт, конкурс семейного творчества, выпуск газет;</w:t>
            </w:r>
          </w:p>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подготовка к организации праздников;</w:t>
            </w:r>
          </w:p>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ветеранами (близкие родственники);</w:t>
            </w:r>
          </w:p>
          <w:p w:rsidR="008F096D" w:rsidRPr="008F096D" w:rsidRDefault="008F096D" w:rsidP="008F096D">
            <w:pPr>
              <w:numPr>
                <w:ilvl w:val="0"/>
                <w:numId w:val="135"/>
              </w:numPr>
              <w:tabs>
                <w:tab w:val="left" w:pos="233"/>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выставки «Во что играли наши мамы, папы»</w:t>
            </w:r>
          </w:p>
        </w:tc>
      </w:tr>
      <w:tr w:rsidR="008F096D" w:rsidRPr="008F096D" w:rsidTr="00183B17">
        <w:trPr>
          <w:trHeight w:val="195"/>
        </w:trPr>
        <w:tc>
          <w:tcPr>
            <w:tcW w:w="218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по развитию навыков </w:t>
            </w:r>
            <w:r w:rsidRPr="008F096D">
              <w:rPr>
                <w:rFonts w:ascii="Times New Roman" w:eastAsia="Times New Roman" w:hAnsi="Times New Roman" w:cs="Times New Roman"/>
                <w:sz w:val="24"/>
                <w:szCs w:val="24"/>
                <w:lang w:eastAsia="ru-RU"/>
              </w:rPr>
              <w:lastRenderedPageBreak/>
              <w:t>взаимодействия;</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конкурсы, досуги;</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индивидуальные занятия с учителем-логопедом </w:t>
            </w:r>
          </w:p>
          <w:p w:rsidR="008F096D" w:rsidRPr="008F096D" w:rsidRDefault="008F096D" w:rsidP="008F096D">
            <w:pPr>
              <w:spacing w:after="0" w:line="240" w:lineRule="auto"/>
              <w:ind w:left="142" w:right="-57" w:hanging="142"/>
              <w:jc w:val="both"/>
              <w:rPr>
                <w:rFonts w:ascii="Times New Roman" w:eastAsia="Times New Roman" w:hAnsi="Times New Roman" w:cs="Times New Roman"/>
                <w:sz w:val="24"/>
                <w:szCs w:val="24"/>
                <w:lang w:eastAsia="ru-RU"/>
              </w:rPr>
            </w:pPr>
          </w:p>
        </w:tc>
        <w:tc>
          <w:tcPr>
            <w:tcW w:w="34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просмотр мультфильмов с обсуждением;</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картин с последующим обсуждением;</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этические беседы;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игры-драматизации и режиссерские игры по литературным произведениям;</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творческих рассказов;</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настольно-печатные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 и упражнения</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тематических альбомов (словарь);</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словесные и речевые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 ролевые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консультации;</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советы, беседы;</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изучение общения взрослых и детей в семье;</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семейных альбомов;</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тренинги);</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родительских клубов</w:t>
            </w:r>
          </w:p>
          <w:p w:rsidR="008F096D" w:rsidRPr="008F096D" w:rsidRDefault="008F096D" w:rsidP="008F096D">
            <w:pPr>
              <w:tabs>
                <w:tab w:val="left" w:pos="216"/>
              </w:tabs>
              <w:spacing w:after="0" w:line="240" w:lineRule="auto"/>
              <w:ind w:left="53" w:right="-57" w:hanging="36"/>
              <w:jc w:val="both"/>
              <w:rPr>
                <w:rFonts w:ascii="Times New Roman" w:eastAsia="Times New Roman" w:hAnsi="Times New Roman" w:cs="Times New Roman"/>
                <w:sz w:val="24"/>
                <w:szCs w:val="24"/>
                <w:lang w:eastAsia="ru-RU"/>
              </w:rPr>
            </w:pPr>
          </w:p>
        </w:tc>
      </w:tr>
      <w:tr w:rsidR="008F096D" w:rsidRPr="008F096D" w:rsidTr="00183B17">
        <w:trPr>
          <w:trHeight w:val="195"/>
        </w:trPr>
        <w:tc>
          <w:tcPr>
            <w:tcW w:w="218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9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правилам дорожного движения и безопасности</w:t>
            </w:r>
          </w:p>
        </w:tc>
        <w:tc>
          <w:tcPr>
            <w:tcW w:w="34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проектная деятельность (месячник безопасности детей), включающая досуги, конкурсы проекты плакатов, поделок, театрализованную деятельность, дидактические игры;</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чтение художественной литературы с целью знакомства с правилами безопасности;</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изготовление плакатов, схем о правилах поведения дома и на природе;</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социально-бытовые </w:t>
            </w:r>
            <w:r w:rsidRPr="008F096D">
              <w:rPr>
                <w:rFonts w:ascii="Times New Roman" w:eastAsia="Times New Roman" w:hAnsi="Times New Roman" w:cs="Times New Roman"/>
                <w:sz w:val="24"/>
                <w:szCs w:val="24"/>
                <w:lang w:eastAsia="ru-RU"/>
              </w:rPr>
              <w:lastRenderedPageBreak/>
              <w:t>ситуации;</w:t>
            </w:r>
          </w:p>
          <w:p w:rsidR="008F096D" w:rsidRPr="008F096D" w:rsidRDefault="008F096D" w:rsidP="008F096D">
            <w:pPr>
              <w:tabs>
                <w:tab w:val="left" w:pos="198"/>
              </w:tabs>
              <w:spacing w:after="0"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просмотр видеофильмов;</w:t>
            </w:r>
          </w:p>
          <w:p w:rsidR="008F096D" w:rsidRPr="008F096D" w:rsidRDefault="008F096D" w:rsidP="008F096D">
            <w:pPr>
              <w:numPr>
                <w:ilvl w:val="0"/>
                <w:numId w:val="147"/>
              </w:numPr>
              <w:tabs>
                <w:tab w:val="left" w:pos="198"/>
                <w:tab w:val="left" w:pos="302"/>
              </w:tabs>
              <w:spacing w:after="0"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рассматривание картин, плакатов;</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дидактического материала по безопасности;</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альбома о транспорте, правилам дорожного движения и т.д.;</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игры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встреча, беседа с родителями, работниками МЧС;</w:t>
            </w:r>
          </w:p>
          <w:p w:rsidR="008F096D" w:rsidRPr="008F096D" w:rsidRDefault="008F096D" w:rsidP="008F096D">
            <w:pPr>
              <w:spacing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экологические акции</w:t>
            </w:r>
          </w:p>
        </w:tc>
      </w:tr>
      <w:tr w:rsidR="008F096D" w:rsidRPr="008F096D" w:rsidTr="00183B17">
        <w:trPr>
          <w:trHeight w:val="195"/>
        </w:trPr>
        <w:tc>
          <w:tcPr>
            <w:tcW w:w="218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5"/>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ознакомлению с трудом взрослых;</w:t>
            </w:r>
          </w:p>
          <w:p w:rsidR="008F096D" w:rsidRPr="008F096D" w:rsidRDefault="008F096D" w:rsidP="008F096D">
            <w:pPr>
              <w:numPr>
                <w:ilvl w:val="0"/>
                <w:numId w:val="235"/>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профессиях</w:t>
            </w:r>
          </w:p>
        </w:tc>
        <w:tc>
          <w:tcPr>
            <w:tcW w:w="345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дежурства в группе, на занятиях, в уголке природы;</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коллективный труд на участке детсада;</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ремонт книг, игрушек;</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отдельные трудовые поручения;</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с тканью,</w:t>
            </w:r>
          </w:p>
          <w:p w:rsidR="008F096D" w:rsidRPr="008F096D" w:rsidRDefault="008F096D" w:rsidP="008F096D">
            <w:pPr>
              <w:numPr>
                <w:ilvl w:val="0"/>
                <w:numId w:val="236"/>
              </w:numPr>
              <w:tabs>
                <w:tab w:val="left" w:pos="2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поделка игрушек из природного материала;</w:t>
            </w:r>
          </w:p>
          <w:p w:rsidR="008F096D" w:rsidRPr="008F096D" w:rsidRDefault="008F096D" w:rsidP="008F096D">
            <w:pPr>
              <w:numPr>
                <w:ilvl w:val="0"/>
                <w:numId w:val="147"/>
              </w:numPr>
              <w:tabs>
                <w:tab w:val="left" w:pos="302"/>
              </w:tabs>
              <w:spacing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(профессии, инструменты, результаты труда);</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труде рабочих разных профессий;</w:t>
            </w:r>
          </w:p>
          <w:p w:rsidR="008F096D" w:rsidRPr="008F096D" w:rsidRDefault="008F096D" w:rsidP="008F096D">
            <w:pPr>
              <w:numPr>
                <w:ilvl w:val="0"/>
                <w:numId w:val="147"/>
              </w:numPr>
              <w:tabs>
                <w:tab w:val="left" w:pos="302"/>
              </w:tabs>
              <w:spacing w:before="100" w:beforeAutospacing="1" w:after="0"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236"/>
              </w:numPr>
              <w:tabs>
                <w:tab w:val="left" w:pos="286"/>
              </w:tabs>
              <w:spacing w:before="31" w:after="0"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разучивание стихов и пословиц о труде;</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детской художественной литературы о труде;</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отражающие труд;</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для сюжетно-ролевых и режиссерских игр;</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сувениров-подарков;</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практическая деятельность детей в мини-кухне;</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посадка лука, растений;</w:t>
            </w:r>
          </w:p>
          <w:p w:rsidR="008F096D" w:rsidRPr="008F096D" w:rsidRDefault="008F096D" w:rsidP="008F096D">
            <w:pPr>
              <w:numPr>
                <w:ilvl w:val="0"/>
                <w:numId w:val="236"/>
              </w:numPr>
              <w:tabs>
                <w:tab w:val="left" w:pos="2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работа на огороде, в цветнике</w:t>
            </w:r>
          </w:p>
        </w:tc>
        <w:tc>
          <w:tcPr>
            <w:tcW w:w="255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сюжетно-ролевые и режиссерские игры.</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самообслуживание</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игрушек из природного материала;</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трудовая деятельность по схемам;</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дежурства;</w:t>
            </w:r>
          </w:p>
          <w:p w:rsidR="008F096D" w:rsidRPr="008F096D" w:rsidRDefault="008F096D" w:rsidP="008F096D">
            <w:pPr>
              <w:numPr>
                <w:ilvl w:val="0"/>
                <w:numId w:val="237"/>
              </w:numPr>
              <w:tabs>
                <w:tab w:val="left" w:pos="249"/>
              </w:tabs>
              <w:spacing w:before="31" w:after="31" w:line="240" w:lineRule="auto"/>
              <w:ind w:firstLine="1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 пословиц и стихов о труде</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8"/>
              </w:numPr>
              <w:tabs>
                <w:tab w:val="left" w:pos="329"/>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обмен опытом между родителями по трудовому воспитанию;</w:t>
            </w:r>
          </w:p>
          <w:p w:rsidR="008F096D" w:rsidRPr="008F096D" w:rsidRDefault="008F096D" w:rsidP="008F096D">
            <w:pPr>
              <w:numPr>
                <w:ilvl w:val="0"/>
                <w:numId w:val="238"/>
              </w:numPr>
              <w:tabs>
                <w:tab w:val="left" w:pos="329"/>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выставки, мастер- классы;</w:t>
            </w:r>
          </w:p>
          <w:p w:rsidR="008F096D" w:rsidRPr="008F096D" w:rsidRDefault="008F096D" w:rsidP="008F096D">
            <w:pPr>
              <w:numPr>
                <w:ilvl w:val="0"/>
                <w:numId w:val="238"/>
              </w:numPr>
              <w:tabs>
                <w:tab w:val="left" w:pos="329"/>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совместная трудовая деятельность вместе с детьми (поделки, альбомы, атрибуты);</w:t>
            </w:r>
          </w:p>
          <w:p w:rsidR="008F096D" w:rsidRPr="008F096D" w:rsidRDefault="008F096D" w:rsidP="008F096D">
            <w:pPr>
              <w:numPr>
                <w:ilvl w:val="0"/>
                <w:numId w:val="238"/>
              </w:numPr>
              <w:tabs>
                <w:tab w:val="left" w:pos="329"/>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с родителями субботники по благоустройству участка, группы;</w:t>
            </w:r>
          </w:p>
          <w:p w:rsidR="008F096D" w:rsidRPr="008F096D" w:rsidRDefault="008F096D" w:rsidP="008F096D">
            <w:pPr>
              <w:numPr>
                <w:ilvl w:val="0"/>
                <w:numId w:val="238"/>
              </w:numPr>
              <w:tabs>
                <w:tab w:val="left" w:pos="329"/>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социальные и педагогические проекты по изучению трудовых традиций, трудовых династий в городе, семье, саду;</w:t>
            </w:r>
          </w:p>
          <w:p w:rsidR="008F096D" w:rsidRPr="008F096D" w:rsidRDefault="008F096D" w:rsidP="008F096D">
            <w:pPr>
              <w:numPr>
                <w:ilvl w:val="0"/>
                <w:numId w:val="238"/>
              </w:numPr>
              <w:tabs>
                <w:tab w:val="left" w:pos="329"/>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родителями с рассказами о своей профессии</w:t>
            </w:r>
          </w:p>
        </w:tc>
      </w:tr>
    </w:tbl>
    <w:p w:rsidR="008F096D" w:rsidRPr="008F096D" w:rsidRDefault="008F096D" w:rsidP="008F096D">
      <w:pPr>
        <w:spacing w:before="31" w:after="31" w:line="240" w:lineRule="auto"/>
        <w:jc w:val="center"/>
        <w:rPr>
          <w:rFonts w:ascii="Times New Roman" w:eastAsia="Times New Roman" w:hAnsi="Times New Roman" w:cs="Times New Roman"/>
          <w:color w:val="FF0000"/>
          <w:sz w:val="24"/>
          <w:szCs w:val="24"/>
          <w:lang w:eastAsia="ru-RU"/>
        </w:rPr>
      </w:pP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 xml:space="preserve">Описание образовательной деятельности в подготовительной группе </w:t>
      </w: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235"/>
        <w:gridCol w:w="3402"/>
        <w:gridCol w:w="2551"/>
        <w:gridCol w:w="2268"/>
      </w:tblGrid>
      <w:tr w:rsidR="008F096D" w:rsidRPr="008F096D" w:rsidTr="00183B17">
        <w:tc>
          <w:tcPr>
            <w:tcW w:w="56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551" w:type="dxa"/>
            <w:vMerge w:val="restart"/>
            <w:tcBorders>
              <w:top w:val="single" w:sz="8" w:space="0" w:color="000000"/>
              <w:left w:val="nil"/>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23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402"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551" w:type="dxa"/>
            <w:vMerge/>
            <w:tcBorders>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5490"/>
        </w:trPr>
        <w:tc>
          <w:tcPr>
            <w:tcW w:w="223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6"/>
              </w:numPr>
              <w:tabs>
                <w:tab w:val="left" w:pos="172"/>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Занятие по социально-эмоциональному развитию;</w:t>
            </w:r>
          </w:p>
          <w:p w:rsidR="008F096D" w:rsidRPr="008F096D" w:rsidRDefault="008F096D" w:rsidP="008F096D">
            <w:pPr>
              <w:numPr>
                <w:ilvl w:val="0"/>
                <w:numId w:val="136"/>
              </w:numPr>
              <w:tabs>
                <w:tab w:val="left" w:pos="172"/>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познавательные занятия по краеведению и социальный мир (образ «Я», семья, детский сад, страна, наша армия, наша планета);</w:t>
            </w:r>
          </w:p>
          <w:p w:rsidR="008F096D" w:rsidRPr="008F096D" w:rsidRDefault="008F096D" w:rsidP="008F096D">
            <w:pPr>
              <w:numPr>
                <w:ilvl w:val="0"/>
                <w:numId w:val="136"/>
              </w:numPr>
              <w:tabs>
                <w:tab w:val="left" w:pos="172"/>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беседы.</w:t>
            </w:r>
          </w:p>
          <w:p w:rsidR="008F096D" w:rsidRPr="008F096D" w:rsidRDefault="008F096D" w:rsidP="008F096D">
            <w:pPr>
              <w:spacing w:after="0" w:line="240" w:lineRule="auto"/>
              <w:ind w:left="284" w:hanging="284"/>
              <w:jc w:val="both"/>
              <w:rPr>
                <w:rFonts w:ascii="Times New Roman" w:eastAsia="Times New Roman" w:hAnsi="Times New Roman" w:cs="Times New Roman"/>
                <w:sz w:val="24"/>
                <w:szCs w:val="24"/>
                <w:lang w:eastAsia="ru-RU"/>
              </w:rPr>
            </w:pP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этические беседы;</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 ролевые игры, подвижные, театрализованные, режиссерские, дидактические, коммуникативные игры;</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к играм;</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 Ивановской области;</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проведение Дней доброты, вежливости;</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«Наша дружная семья», «Детский сад», «Моя малая Родина» и т.д.;</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правил поведения (схем) в помещении, на участке;</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Дни воинской Славы, памятные даты страны;</w:t>
            </w:r>
          </w:p>
          <w:p w:rsidR="008F096D" w:rsidRPr="008F096D" w:rsidRDefault="008F096D" w:rsidP="008F096D">
            <w:pPr>
              <w:numPr>
                <w:ilvl w:val="0"/>
                <w:numId w:val="137"/>
              </w:numPr>
              <w:tabs>
                <w:tab w:val="left" w:pos="282"/>
              </w:tabs>
              <w:spacing w:after="0" w:line="240" w:lineRule="auto"/>
              <w:ind w:left="74"/>
              <w:contextualSpacing/>
              <w:jc w:val="both"/>
              <w:rPr>
                <w:rFonts w:ascii="Calibri" w:eastAsia="Calibri" w:hAnsi="Calibri" w:cs="Times New Roman"/>
                <w:sz w:val="24"/>
                <w:szCs w:val="24"/>
                <w:lang w:eastAsia="ru-RU"/>
              </w:rPr>
            </w:pPr>
            <w:r w:rsidRPr="008F096D">
              <w:rPr>
                <w:rFonts w:ascii="Times New Roman" w:eastAsia="Times New Roman" w:hAnsi="Times New Roman" w:cs="Times New Roman"/>
                <w:sz w:val="24"/>
                <w:szCs w:val="24"/>
                <w:lang w:eastAsia="ru-RU"/>
              </w:rPr>
              <w:t>государственные праздники: день независимости России (флаги, герб,</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к играм;</w:t>
            </w:r>
          </w:p>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все виды игр (сюжетно-ролевые, подвижные, театрализованные, дидактические);</w:t>
            </w:r>
          </w:p>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w:t>
            </w:r>
          </w:p>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 по знакомству с расами, разными народами;</w:t>
            </w:r>
          </w:p>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карты, глобуса;</w:t>
            </w:r>
          </w:p>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w:t>
            </w:r>
          </w:p>
          <w:p w:rsidR="008F096D" w:rsidRPr="008F096D" w:rsidRDefault="008F096D" w:rsidP="008F096D">
            <w:pPr>
              <w:numPr>
                <w:ilvl w:val="0"/>
                <w:numId w:val="138"/>
              </w:numPr>
              <w:tabs>
                <w:tab w:val="left" w:pos="299"/>
              </w:tabs>
              <w:spacing w:after="0" w:line="240" w:lineRule="auto"/>
              <w:ind w:left="39" w:hanging="3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дни самоуправления</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практикумы по разным видам игр;</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совместное изготовление атрибутов, декораций;</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праздники с папами и мамами;</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выпуск газет;</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с родителями, семейные праздники, гербы, конкурсы семейного творчества и т.д.;</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подготовка и участие родителей к праздникам;</w:t>
            </w:r>
          </w:p>
          <w:p w:rsidR="008F096D" w:rsidRPr="008F096D" w:rsidRDefault="008F096D" w:rsidP="008F096D">
            <w:pPr>
              <w:numPr>
                <w:ilvl w:val="0"/>
                <w:numId w:val="139"/>
              </w:numPr>
              <w:tabs>
                <w:tab w:val="left" w:pos="284"/>
              </w:tabs>
              <w:spacing w:after="0" w:line="240" w:lineRule="auto"/>
              <w:ind w:left="13"/>
              <w:contextualSpacing/>
              <w:jc w:val="both"/>
              <w:rPr>
                <w:rFonts w:ascii="Calibri" w:eastAsia="Calibri" w:hAnsi="Calibri" w:cs="Times New Roman"/>
                <w:sz w:val="24"/>
                <w:szCs w:val="24"/>
                <w:lang w:eastAsia="ru-RU"/>
              </w:rPr>
            </w:pPr>
            <w:r w:rsidRPr="008F096D">
              <w:rPr>
                <w:rFonts w:ascii="Times New Roman" w:eastAsia="Times New Roman" w:hAnsi="Times New Roman" w:cs="Times New Roman"/>
                <w:sz w:val="24"/>
                <w:szCs w:val="24"/>
                <w:lang w:eastAsia="ru-RU"/>
              </w:rPr>
              <w:t xml:space="preserve">экскурсии по с. </w:t>
            </w:r>
            <w:proofErr w:type="spellStart"/>
            <w:r w:rsidRPr="008F096D">
              <w:rPr>
                <w:rFonts w:ascii="Times New Roman" w:eastAsia="Times New Roman" w:hAnsi="Times New Roman" w:cs="Times New Roman"/>
                <w:sz w:val="24"/>
                <w:szCs w:val="24"/>
                <w:lang w:eastAsia="ru-RU"/>
              </w:rPr>
              <w:t>Китово</w:t>
            </w:r>
            <w:proofErr w:type="spellEnd"/>
            <w:r w:rsidRPr="008F096D">
              <w:rPr>
                <w:rFonts w:ascii="Times New Roman" w:eastAsia="Times New Roman" w:hAnsi="Times New Roman" w:cs="Times New Roman"/>
                <w:sz w:val="24"/>
                <w:szCs w:val="24"/>
                <w:lang w:eastAsia="ru-RU"/>
              </w:rPr>
              <w:t xml:space="preserve"> (памятные</w:t>
            </w:r>
          </w:p>
        </w:tc>
      </w:tr>
      <w:tr w:rsidR="008F096D" w:rsidRPr="008F096D" w:rsidTr="00183B17">
        <w:trPr>
          <w:trHeight w:val="3067"/>
        </w:trPr>
        <w:tc>
          <w:tcPr>
            <w:tcW w:w="2235" w:type="dxa"/>
            <w:tcBorders>
              <w:top w:val="single" w:sz="4" w:space="0" w:color="auto"/>
              <w:left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after="0" w:line="240" w:lineRule="auto"/>
              <w:ind w:left="284" w:hanging="284"/>
              <w:jc w:val="both"/>
              <w:rPr>
                <w:rFonts w:ascii="Times New Roman" w:eastAsia="Times New Roman" w:hAnsi="Times New Roman" w:cs="Times New Roman"/>
                <w:sz w:val="24"/>
                <w:szCs w:val="24"/>
                <w:lang w:eastAsia="ru-RU"/>
              </w:rPr>
            </w:pP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гимн.);</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день рождения с. </w:t>
            </w:r>
            <w:proofErr w:type="spellStart"/>
            <w:r w:rsidRPr="008F096D">
              <w:rPr>
                <w:rFonts w:ascii="Times New Roman" w:eastAsia="Times New Roman" w:hAnsi="Times New Roman" w:cs="Times New Roman"/>
                <w:sz w:val="24"/>
                <w:szCs w:val="24"/>
                <w:lang w:eastAsia="ru-RU"/>
              </w:rPr>
              <w:t>Китово</w:t>
            </w:r>
            <w:proofErr w:type="spellEnd"/>
            <w:r w:rsidRPr="008F096D">
              <w:rPr>
                <w:rFonts w:ascii="Times New Roman" w:eastAsia="Times New Roman" w:hAnsi="Times New Roman" w:cs="Times New Roman"/>
                <w:sz w:val="24"/>
                <w:szCs w:val="24"/>
                <w:lang w:eastAsia="ru-RU"/>
              </w:rPr>
              <w:t>,</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карты, составление карты страны, области;</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мини-выставки городов области, одежды национальной;</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игры-путешествия по городам Ивановской области;</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участие в миролюбивых социальных акциях типа: «Дружат дети всей земли», «Сохраним все живое на </w:t>
            </w:r>
            <w:r w:rsidRPr="008F096D">
              <w:rPr>
                <w:rFonts w:ascii="Times New Roman" w:eastAsia="Times New Roman" w:hAnsi="Times New Roman" w:cs="Times New Roman"/>
                <w:sz w:val="24"/>
                <w:szCs w:val="24"/>
                <w:lang w:eastAsia="ru-RU"/>
              </w:rPr>
              <w:lastRenderedPageBreak/>
              <w:t>земле»;</w:t>
            </w:r>
          </w:p>
          <w:p w:rsidR="008F096D" w:rsidRPr="008F096D" w:rsidRDefault="008F096D" w:rsidP="008F096D">
            <w:pPr>
              <w:numPr>
                <w:ilvl w:val="0"/>
                <w:numId w:val="137"/>
              </w:numPr>
              <w:tabs>
                <w:tab w:val="left" w:pos="282"/>
              </w:tabs>
              <w:spacing w:after="0" w:line="240" w:lineRule="auto"/>
              <w:ind w:left="7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шефство над младшими группами</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99"/>
              </w:tabs>
              <w:spacing w:after="0" w:line="240" w:lineRule="auto"/>
              <w:ind w:left="39"/>
              <w:contextualSpacing/>
              <w:jc w:val="both"/>
              <w:rPr>
                <w:rFonts w:ascii="Times New Roman" w:eastAsia="Times New Roman" w:hAnsi="Times New Roman" w:cs="Times New Roman"/>
                <w:sz w:val="24"/>
                <w:szCs w:val="24"/>
                <w:lang w:eastAsia="ru-RU"/>
              </w:rPr>
            </w:pP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места);</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встреча с ветеранами (близкие родственники детей);</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оформление портфолио; </w:t>
            </w:r>
          </w:p>
          <w:p w:rsidR="008F096D" w:rsidRPr="008F096D" w:rsidRDefault="008F096D" w:rsidP="008F096D">
            <w:pPr>
              <w:numPr>
                <w:ilvl w:val="0"/>
                <w:numId w:val="139"/>
              </w:numPr>
              <w:tabs>
                <w:tab w:val="left" w:pos="284"/>
              </w:tabs>
              <w:spacing w:after="0" w:line="240" w:lineRule="auto"/>
              <w:ind w:left="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выставки: «Во что играли наши мамы, папы, бабушки и дедушки»</w:t>
            </w:r>
          </w:p>
          <w:p w:rsidR="008F096D" w:rsidRPr="008F096D" w:rsidRDefault="008F096D" w:rsidP="008F096D">
            <w:pPr>
              <w:rPr>
                <w:rFonts w:ascii="Calibri" w:eastAsia="Calibri" w:hAnsi="Calibri" w:cs="Times New Roman"/>
                <w:sz w:val="24"/>
                <w:szCs w:val="24"/>
                <w:lang w:eastAsia="ru-RU"/>
              </w:rPr>
            </w:pPr>
          </w:p>
          <w:p w:rsidR="008F096D" w:rsidRPr="008F096D" w:rsidRDefault="008F096D" w:rsidP="008F096D">
            <w:pPr>
              <w:rPr>
                <w:rFonts w:ascii="Times New Roman" w:eastAsia="Times New Roman" w:hAnsi="Times New Roman" w:cs="Times New Roman"/>
                <w:sz w:val="24"/>
                <w:szCs w:val="24"/>
                <w:lang w:eastAsia="ru-RU"/>
              </w:rPr>
            </w:pPr>
          </w:p>
        </w:tc>
      </w:tr>
      <w:tr w:rsidR="008F096D" w:rsidRPr="008F096D" w:rsidTr="00183B17">
        <w:trPr>
          <w:trHeight w:val="3563"/>
        </w:trPr>
        <w:tc>
          <w:tcPr>
            <w:tcW w:w="223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развитию навыков взаимодействия;</w:t>
            </w:r>
          </w:p>
          <w:p w:rsidR="008F096D" w:rsidRPr="008F096D" w:rsidRDefault="008F096D" w:rsidP="008F096D">
            <w:pPr>
              <w:numPr>
                <w:ilvl w:val="0"/>
                <w:numId w:val="157"/>
              </w:numPr>
              <w:tabs>
                <w:tab w:val="left" w:pos="251"/>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конкурсы, досуги;</w:t>
            </w:r>
          </w:p>
          <w:p w:rsidR="008F096D" w:rsidRPr="008F096D" w:rsidRDefault="008F096D" w:rsidP="008F096D">
            <w:pPr>
              <w:numPr>
                <w:ilvl w:val="0"/>
                <w:numId w:val="157"/>
              </w:numPr>
              <w:tabs>
                <w:tab w:val="left" w:pos="251"/>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индивидуальные занятия с учителем-логопедом </w:t>
            </w: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просмотр мультфильмов с обсуждением;</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литературные дискуссии, беседы;</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решение проблемных ситуаций;</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социально-игровые ситуации; </w:t>
            </w:r>
          </w:p>
          <w:p w:rsidR="008F096D" w:rsidRPr="008F096D" w:rsidRDefault="008F096D" w:rsidP="008F096D">
            <w:pPr>
              <w:numPr>
                <w:ilvl w:val="0"/>
                <w:numId w:val="165"/>
              </w:numPr>
              <w:tabs>
                <w:tab w:val="left" w:pos="36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 и упражнения</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иллюстраций;</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(словарь);</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 ролевые игры;</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w:t>
            </w:r>
          </w:p>
          <w:p w:rsidR="008F096D" w:rsidRPr="008F096D" w:rsidRDefault="008F096D" w:rsidP="008F096D">
            <w:pPr>
              <w:numPr>
                <w:ilvl w:val="0"/>
                <w:numId w:val="166"/>
              </w:numPr>
              <w:tabs>
                <w:tab w:val="left" w:pos="186"/>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w:t>
            </w:r>
          </w:p>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советы, беседы;</w:t>
            </w:r>
          </w:p>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общения взрослых и детей в семье;</w:t>
            </w:r>
          </w:p>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семейных альбомов;</w:t>
            </w:r>
          </w:p>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тренинги);</w:t>
            </w:r>
          </w:p>
          <w:p w:rsidR="008F096D" w:rsidRPr="008F096D" w:rsidRDefault="008F096D" w:rsidP="008F096D">
            <w:pPr>
              <w:numPr>
                <w:ilvl w:val="0"/>
                <w:numId w:val="167"/>
              </w:numPr>
              <w:tabs>
                <w:tab w:val="left" w:pos="298"/>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родительских клубов</w:t>
            </w:r>
          </w:p>
        </w:tc>
      </w:tr>
      <w:tr w:rsidR="008F096D" w:rsidRPr="008F096D" w:rsidTr="00183B17">
        <w:trPr>
          <w:trHeight w:val="4455"/>
        </w:trPr>
        <w:tc>
          <w:tcPr>
            <w:tcW w:w="223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9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правилам дорожного движения и безопасности</w:t>
            </w: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 с целью ознакомления с правилами безопасного поведения;</w:t>
            </w:r>
          </w:p>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(месячник безопасности детей), включающая досуги, конкурсы поделок, рисунков и плакатов, театрализованные представления, дидактические игры и т.п.;</w:t>
            </w:r>
          </w:p>
          <w:p w:rsidR="008F096D" w:rsidRPr="008F096D" w:rsidRDefault="008F096D" w:rsidP="008F096D">
            <w:pPr>
              <w:numPr>
                <w:ilvl w:val="0"/>
                <w:numId w:val="147"/>
              </w:numPr>
              <w:tabs>
                <w:tab w:val="left" w:pos="302"/>
              </w:tabs>
              <w:spacing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плакатов, схем, таблиц о правилах поведения дома и на природе;</w:t>
            </w:r>
          </w:p>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обыгрывание социально-игровых ситуаций;</w:t>
            </w:r>
          </w:p>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наглядно-</w:t>
            </w:r>
            <w:r w:rsidRPr="008F096D">
              <w:rPr>
                <w:rFonts w:ascii="Times New Roman" w:eastAsia="Times New Roman" w:hAnsi="Times New Roman" w:cs="Times New Roman"/>
                <w:sz w:val="24"/>
                <w:szCs w:val="24"/>
                <w:lang w:eastAsia="ru-RU"/>
              </w:rPr>
              <w:lastRenderedPageBreak/>
              <w:t>дидактических материалов по безопасности;</w:t>
            </w:r>
          </w:p>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экскурсия в пожарную часть;</w:t>
            </w:r>
          </w:p>
          <w:p w:rsidR="008F096D" w:rsidRPr="008F096D" w:rsidRDefault="008F096D" w:rsidP="008F096D">
            <w:pPr>
              <w:numPr>
                <w:ilvl w:val="0"/>
                <w:numId w:val="239"/>
              </w:numPr>
              <w:tabs>
                <w:tab w:val="left" w:pos="257"/>
              </w:tabs>
              <w:spacing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дорожных знаков для сюжетно-ролевых и режиссерских игр</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0"/>
              </w:numPr>
              <w:tabs>
                <w:tab w:val="left" w:pos="171"/>
                <w:tab w:val="left" w:pos="375"/>
              </w:tabs>
              <w:spacing w:after="31" w:line="240" w:lineRule="auto"/>
              <w:ind w:left="-28"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плакатов;</w:t>
            </w:r>
          </w:p>
          <w:p w:rsidR="008F096D" w:rsidRPr="008F096D" w:rsidRDefault="008F096D" w:rsidP="008F096D">
            <w:pPr>
              <w:numPr>
                <w:ilvl w:val="0"/>
                <w:numId w:val="240"/>
              </w:numPr>
              <w:tabs>
                <w:tab w:val="left" w:pos="171"/>
                <w:tab w:val="left" w:pos="375"/>
              </w:tabs>
              <w:spacing w:after="31" w:line="240" w:lineRule="auto"/>
              <w:ind w:left="-28"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наглядно-дидактических пособий по безопасности;</w:t>
            </w:r>
          </w:p>
          <w:p w:rsidR="008F096D" w:rsidRPr="008F096D" w:rsidRDefault="008F096D" w:rsidP="008F096D">
            <w:pPr>
              <w:numPr>
                <w:ilvl w:val="0"/>
                <w:numId w:val="240"/>
              </w:numPr>
              <w:tabs>
                <w:tab w:val="left" w:pos="171"/>
                <w:tab w:val="left" w:pos="375"/>
              </w:tabs>
              <w:spacing w:after="31" w:line="240" w:lineRule="auto"/>
              <w:ind w:left="-28"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альбомов о специализированном транспорте;</w:t>
            </w:r>
          </w:p>
          <w:p w:rsidR="008F096D" w:rsidRPr="008F096D" w:rsidRDefault="008F096D" w:rsidP="008F096D">
            <w:pPr>
              <w:numPr>
                <w:ilvl w:val="0"/>
                <w:numId w:val="240"/>
              </w:numPr>
              <w:tabs>
                <w:tab w:val="left" w:pos="171"/>
                <w:tab w:val="left" w:pos="375"/>
              </w:tabs>
              <w:spacing w:after="31" w:line="240" w:lineRule="auto"/>
              <w:ind w:left="-28"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 на </w:t>
            </w:r>
            <w:proofErr w:type="spellStart"/>
            <w:r w:rsidRPr="008F096D">
              <w:rPr>
                <w:rFonts w:ascii="Times New Roman" w:eastAsia="Times New Roman" w:hAnsi="Times New Roman" w:cs="Times New Roman"/>
                <w:sz w:val="24"/>
                <w:szCs w:val="24"/>
                <w:lang w:eastAsia="ru-RU"/>
              </w:rPr>
              <w:t>автоплощадке</w:t>
            </w:r>
            <w:proofErr w:type="spellEnd"/>
          </w:p>
        </w:tc>
        <w:tc>
          <w:tcPr>
            <w:tcW w:w="2268"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0"/>
              </w:numPr>
              <w:tabs>
                <w:tab w:val="left" w:pos="198"/>
                <w:tab w:val="left" w:pos="385"/>
              </w:tabs>
              <w:spacing w:after="31" w:line="240" w:lineRule="auto"/>
              <w:ind w:left="-29" w:firstLine="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беседы с родителями- пожарными, ГИБДД;</w:t>
            </w:r>
          </w:p>
          <w:p w:rsidR="008F096D" w:rsidRPr="008F096D" w:rsidRDefault="008F096D" w:rsidP="008F096D">
            <w:pPr>
              <w:numPr>
                <w:ilvl w:val="0"/>
                <w:numId w:val="240"/>
              </w:numPr>
              <w:tabs>
                <w:tab w:val="left" w:pos="198"/>
                <w:tab w:val="left" w:pos="385"/>
              </w:tabs>
              <w:spacing w:after="31" w:line="240" w:lineRule="auto"/>
              <w:ind w:left="-29" w:firstLine="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семейные чтения.</w:t>
            </w:r>
          </w:p>
          <w:p w:rsidR="008F096D" w:rsidRPr="008F096D" w:rsidRDefault="008F096D" w:rsidP="008F096D">
            <w:pPr>
              <w:numPr>
                <w:ilvl w:val="0"/>
                <w:numId w:val="240"/>
              </w:numPr>
              <w:tabs>
                <w:tab w:val="left" w:pos="198"/>
                <w:tab w:val="left" w:pos="385"/>
              </w:tabs>
              <w:spacing w:after="31" w:line="240" w:lineRule="auto"/>
              <w:ind w:left="-29" w:firstLine="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акции («Каждую соринку в корзинку»).</w:t>
            </w:r>
          </w:p>
        </w:tc>
      </w:tr>
      <w:tr w:rsidR="008F096D" w:rsidRPr="008F096D" w:rsidTr="00183B17">
        <w:trPr>
          <w:trHeight w:val="2004"/>
        </w:trPr>
        <w:tc>
          <w:tcPr>
            <w:tcW w:w="2235"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1"/>
              </w:numPr>
              <w:tabs>
                <w:tab w:val="left" w:pos="238"/>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xml:space="preserve">Занятия по ознакомлению с трудом взрослых; </w:t>
            </w:r>
          </w:p>
          <w:p w:rsidR="008F096D" w:rsidRPr="008F096D" w:rsidRDefault="008F096D" w:rsidP="008F096D">
            <w:pPr>
              <w:numPr>
                <w:ilvl w:val="0"/>
                <w:numId w:val="241"/>
              </w:numPr>
              <w:tabs>
                <w:tab w:val="left" w:pos="238"/>
              </w:tabs>
              <w:spacing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профессиях</w:t>
            </w: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дежурства в группе, на занятиях и в уголке природы;</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коллективный труд;</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ремонт книг, игрушек;</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трудовые поручения на участке;</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с тканью;</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поделка игрушек из природного и бросового материала;</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(профессии, инструменты, результаты труда);</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беседа о труде разных профессий;</w:t>
            </w:r>
          </w:p>
          <w:p w:rsidR="008F096D" w:rsidRPr="008F096D" w:rsidRDefault="008F096D" w:rsidP="008F096D">
            <w:pPr>
              <w:numPr>
                <w:ilvl w:val="0"/>
                <w:numId w:val="147"/>
              </w:numPr>
              <w:tabs>
                <w:tab w:val="left" w:pos="302"/>
              </w:tabs>
              <w:spacing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разучивание стихов и пословиц о труде;</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 режиссерские игры отражающие труд;</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атрибутов для сюжетно-ролевых игр;</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сувениров-подарков,</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практическая деятельность детей в мини-кухне;</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посадка лука, растений;</w:t>
            </w:r>
          </w:p>
          <w:p w:rsidR="008F096D" w:rsidRPr="008F096D" w:rsidRDefault="008F096D" w:rsidP="008F096D">
            <w:pPr>
              <w:numPr>
                <w:ilvl w:val="0"/>
                <w:numId w:val="241"/>
              </w:numPr>
              <w:tabs>
                <w:tab w:val="left" w:pos="334"/>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на огороде, в цветнике</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 режиссерские игры;</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самообслуживание;</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игрушек из природного материала;</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трудовая деятельность по схеме в мастерской, в мини-кухне;</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дежурство;</w:t>
            </w:r>
          </w:p>
          <w:p w:rsidR="008F096D" w:rsidRPr="008F096D" w:rsidRDefault="008F096D" w:rsidP="008F096D">
            <w:pPr>
              <w:numPr>
                <w:ilvl w:val="0"/>
                <w:numId w:val="241"/>
              </w:numPr>
              <w:tabs>
                <w:tab w:val="left" w:pos="281"/>
              </w:tabs>
              <w:spacing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чтецов (стихи, пословицы о труде)</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1"/>
              </w:numPr>
              <w:tabs>
                <w:tab w:val="left" w:pos="281"/>
              </w:tabs>
              <w:spacing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обмен опытом между родителями по трудовому воспитанию;</w:t>
            </w:r>
          </w:p>
          <w:p w:rsidR="008F096D" w:rsidRPr="008F096D" w:rsidRDefault="008F096D" w:rsidP="008F096D">
            <w:pPr>
              <w:numPr>
                <w:ilvl w:val="0"/>
                <w:numId w:val="241"/>
              </w:numPr>
              <w:tabs>
                <w:tab w:val="left" w:pos="281"/>
              </w:tabs>
              <w:spacing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выставки, мастер- классы;</w:t>
            </w:r>
          </w:p>
          <w:p w:rsidR="008F096D" w:rsidRPr="008F096D" w:rsidRDefault="008F096D" w:rsidP="008F096D">
            <w:pPr>
              <w:numPr>
                <w:ilvl w:val="0"/>
                <w:numId w:val="241"/>
              </w:numPr>
              <w:tabs>
                <w:tab w:val="left" w:pos="281"/>
              </w:tabs>
              <w:spacing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совместная трудовая деятельность вместе с детьми (поделки, альбомы, атрибуты);</w:t>
            </w:r>
          </w:p>
          <w:p w:rsidR="008F096D" w:rsidRPr="008F096D" w:rsidRDefault="008F096D" w:rsidP="008F096D">
            <w:pPr>
              <w:numPr>
                <w:ilvl w:val="0"/>
                <w:numId w:val="241"/>
              </w:numPr>
              <w:tabs>
                <w:tab w:val="left" w:pos="281"/>
              </w:tabs>
              <w:spacing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с родителями субботники по благоустройству участка, группы;</w:t>
            </w:r>
          </w:p>
          <w:p w:rsidR="008F096D" w:rsidRPr="008F096D" w:rsidRDefault="008F096D" w:rsidP="008F096D">
            <w:pPr>
              <w:numPr>
                <w:ilvl w:val="0"/>
                <w:numId w:val="241"/>
              </w:numPr>
              <w:tabs>
                <w:tab w:val="left" w:pos="281"/>
              </w:tabs>
              <w:spacing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социальные и педагогические проекты по изучению трудовых традиций, трудовых династий в городе, семье, саду;</w:t>
            </w:r>
          </w:p>
          <w:p w:rsidR="008F096D" w:rsidRPr="008F096D" w:rsidRDefault="008F096D" w:rsidP="008F096D">
            <w:pPr>
              <w:numPr>
                <w:ilvl w:val="0"/>
                <w:numId w:val="241"/>
              </w:numPr>
              <w:tabs>
                <w:tab w:val="left" w:pos="281"/>
              </w:tabs>
              <w:spacing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родителями с рассказами о своей профессии</w:t>
            </w:r>
          </w:p>
        </w:tc>
      </w:tr>
    </w:tbl>
    <w:p w:rsidR="008F096D" w:rsidRPr="008F096D" w:rsidRDefault="008F096D" w:rsidP="008F096D">
      <w:pPr>
        <w:spacing w:after="0" w:line="360" w:lineRule="auto"/>
        <w:ind w:left="720"/>
        <w:contextualSpacing/>
        <w:jc w:val="center"/>
        <w:rPr>
          <w:rFonts w:ascii="Times New Roman" w:eastAsia="Calibri" w:hAnsi="Times New Roman" w:cs="Times New Roman"/>
          <w:b/>
          <w:sz w:val="24"/>
          <w:szCs w:val="24"/>
        </w:rPr>
      </w:pPr>
    </w:p>
    <w:p w:rsidR="008F096D" w:rsidRPr="008F096D" w:rsidRDefault="008F096D" w:rsidP="008F096D">
      <w:pPr>
        <w:spacing w:after="0" w:line="360" w:lineRule="auto"/>
        <w:ind w:left="720"/>
        <w:contextualSpacing/>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Образовательная область «Познавательное развитие»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lastRenderedPageBreak/>
        <w:t>Описание образовательной деятельности в группе раннего возраста</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490" w:type="dxa"/>
        <w:tblInd w:w="-34" w:type="dxa"/>
        <w:tblCellMar>
          <w:left w:w="0" w:type="dxa"/>
          <w:right w:w="0" w:type="dxa"/>
        </w:tblCellMar>
        <w:tblLook w:val="04A0" w:firstRow="1" w:lastRow="0" w:firstColumn="1" w:lastColumn="0" w:noHBand="0" w:noVBand="1"/>
      </w:tblPr>
      <w:tblGrid>
        <w:gridCol w:w="2173"/>
        <w:gridCol w:w="3523"/>
        <w:gridCol w:w="2530"/>
        <w:gridCol w:w="2264"/>
      </w:tblGrid>
      <w:tr w:rsidR="008F096D" w:rsidRPr="008F096D" w:rsidTr="00183B17">
        <w:trPr>
          <w:trHeight w:val="281"/>
        </w:trPr>
        <w:tc>
          <w:tcPr>
            <w:tcW w:w="5671"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255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rPr>
          <w:trHeight w:val="942"/>
        </w:trPr>
        <w:tc>
          <w:tcPr>
            <w:tcW w:w="20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 образовательная деятельность</w:t>
            </w:r>
          </w:p>
        </w:tc>
        <w:tc>
          <w:tcPr>
            <w:tcW w:w="3575"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 режимных моментов</w:t>
            </w:r>
          </w:p>
        </w:tc>
        <w:tc>
          <w:tcPr>
            <w:tcW w:w="2551"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4460"/>
        </w:trPr>
        <w:tc>
          <w:tcPr>
            <w:tcW w:w="20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 математике, </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конструированию, сенсорному развитию</w:t>
            </w:r>
          </w:p>
          <w:p w:rsidR="008F096D" w:rsidRPr="008F096D" w:rsidRDefault="008F096D" w:rsidP="008F096D">
            <w:pPr>
              <w:spacing w:before="31" w:after="31" w:line="240" w:lineRule="auto"/>
              <w:jc w:val="both"/>
              <w:rPr>
                <w:rFonts w:ascii="Times New Roman" w:eastAsia="Times New Roman" w:hAnsi="Times New Roman" w:cs="Times New Roman"/>
                <w:color w:val="000000"/>
                <w:sz w:val="24"/>
                <w:szCs w:val="24"/>
                <w:lang w:eastAsia="ru-RU"/>
              </w:rPr>
            </w:pPr>
          </w:p>
        </w:tc>
        <w:tc>
          <w:tcPr>
            <w:tcW w:w="3575"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дидактические игры по сенсорному развитию, математике, конструированию.</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настольно-печатные игры по сенсорному развитию, математике, конструированию;</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игры с дидактическими игрушками;</w:t>
            </w:r>
          </w:p>
          <w:p w:rsidR="008F096D" w:rsidRPr="008F096D" w:rsidRDefault="008F096D" w:rsidP="008F096D">
            <w:pPr>
              <w:tabs>
                <w:tab w:val="left" w:pos="312"/>
              </w:tabs>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строительно-конструктивные игры;</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игры с крупными конструкторами, мозаиками;</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элементарное экспериментирование;</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наблюдения во время прогулки;</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работа с календарями погоды</w:t>
            </w:r>
          </w:p>
          <w:p w:rsidR="008F096D" w:rsidRPr="008F096D" w:rsidRDefault="008F096D" w:rsidP="008F096D">
            <w:pPr>
              <w:spacing w:before="31" w:after="31" w:line="240" w:lineRule="auto"/>
              <w:ind w:firstLine="60"/>
              <w:jc w:val="both"/>
              <w:rPr>
                <w:rFonts w:ascii="Times New Roman" w:eastAsia="Times New Roman" w:hAnsi="Times New Roman" w:cs="Times New Roman"/>
                <w:color w:val="000000"/>
                <w:sz w:val="24"/>
                <w:szCs w:val="24"/>
                <w:lang w:eastAsia="ru-RU"/>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игры с дидактическими игрушками, сенсорными эталонами;</w:t>
            </w:r>
          </w:p>
          <w:p w:rsidR="008F096D" w:rsidRPr="008F096D" w:rsidRDefault="008F096D" w:rsidP="008F096D">
            <w:pPr>
              <w:tabs>
                <w:tab w:val="left" w:pos="428"/>
              </w:tabs>
              <w:spacing w:before="31" w:after="31" w:line="240" w:lineRule="auto"/>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строительно-конструктивные игры;</w:t>
            </w:r>
          </w:p>
          <w:p w:rsidR="008F096D" w:rsidRPr="008F096D" w:rsidRDefault="008F096D" w:rsidP="008F096D">
            <w:pPr>
              <w:spacing w:before="31" w:after="31" w:line="240" w:lineRule="auto"/>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игры с конструктами;</w:t>
            </w:r>
          </w:p>
          <w:p w:rsidR="008F096D" w:rsidRPr="008F096D" w:rsidRDefault="008F096D" w:rsidP="008F096D">
            <w:pPr>
              <w:tabs>
                <w:tab w:val="left" w:pos="193"/>
                <w:tab w:val="left" w:pos="584"/>
              </w:tabs>
              <w:spacing w:before="31" w:after="31" w:line="240" w:lineRule="auto"/>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сюжетно-ролевые игры;</w:t>
            </w:r>
          </w:p>
          <w:p w:rsidR="008F096D" w:rsidRPr="008F096D" w:rsidRDefault="008F096D" w:rsidP="008F096D">
            <w:pPr>
              <w:spacing w:before="31" w:after="31" w:line="240" w:lineRule="auto"/>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рассматривание тематических альбомов, классификация предметных картинок</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left="51" w:hanging="17"/>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практикум по дидактическим играм;</w:t>
            </w:r>
          </w:p>
          <w:p w:rsidR="008F096D" w:rsidRPr="008F096D" w:rsidRDefault="008F096D" w:rsidP="008F096D">
            <w:pPr>
              <w:spacing w:before="31" w:after="31" w:line="240" w:lineRule="auto"/>
              <w:ind w:left="51" w:hanging="17"/>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консультирование по познавательно-исследовательской и конструктивной деятельности</w:t>
            </w:r>
          </w:p>
          <w:p w:rsidR="008F096D" w:rsidRPr="008F096D" w:rsidRDefault="008F096D" w:rsidP="008F096D">
            <w:pPr>
              <w:spacing w:before="31" w:after="31" w:line="240" w:lineRule="auto"/>
              <w:ind w:left="51" w:hanging="17"/>
              <w:jc w:val="both"/>
              <w:rPr>
                <w:rFonts w:ascii="Times New Roman" w:eastAsia="Times New Roman" w:hAnsi="Times New Roman" w:cs="Times New Roman"/>
                <w:color w:val="000000"/>
                <w:sz w:val="24"/>
                <w:szCs w:val="24"/>
                <w:lang w:eastAsia="ru-RU"/>
              </w:rPr>
            </w:pPr>
            <w:r w:rsidRPr="008F096D">
              <w:rPr>
                <w:rFonts w:ascii="Symbol" w:eastAsia="Times New Roman" w:hAnsi="Symbol" w:cs="Times New Roman"/>
                <w:color w:val="000000"/>
                <w:sz w:val="24"/>
                <w:szCs w:val="24"/>
                <w:lang w:eastAsia="ru-RU"/>
              </w:rPr>
              <w:t></w:t>
            </w:r>
            <w:r w:rsidRPr="008F096D">
              <w:rPr>
                <w:rFonts w:ascii="Times New Roman" w:eastAsia="Times New Roman" w:hAnsi="Times New Roman" w:cs="Times New Roman"/>
                <w:color w:val="000000"/>
                <w:sz w:val="24"/>
                <w:szCs w:val="24"/>
                <w:lang w:eastAsia="ru-RU"/>
              </w:rPr>
              <w:t xml:space="preserve"> оформление тематических папок, альбомов, наглядно-дидактических пособий</w:t>
            </w:r>
          </w:p>
        </w:tc>
      </w:tr>
    </w:tbl>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во второй</w:t>
      </w:r>
      <w:r w:rsidRPr="008F096D">
        <w:rPr>
          <w:rFonts w:ascii="Times New Roman" w:eastAsia="Times New Roman" w:hAnsi="Times New Roman" w:cs="Times New Roman"/>
          <w:b/>
          <w:color w:val="FF0000"/>
          <w:sz w:val="28"/>
          <w:szCs w:val="28"/>
          <w:lang w:eastAsia="ru-RU"/>
        </w:rPr>
        <w:t xml:space="preserve"> </w:t>
      </w:r>
      <w:r w:rsidRPr="008F096D">
        <w:rPr>
          <w:rFonts w:ascii="Times New Roman" w:eastAsia="Times New Roman" w:hAnsi="Times New Roman" w:cs="Times New Roman"/>
          <w:b/>
          <w:sz w:val="28"/>
          <w:szCs w:val="28"/>
          <w:lang w:eastAsia="ru-RU"/>
        </w:rPr>
        <w:t xml:space="preserve">младшей группе </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348" w:type="dxa"/>
        <w:tblInd w:w="108" w:type="dxa"/>
        <w:tblLayout w:type="fixed"/>
        <w:tblCellMar>
          <w:left w:w="0" w:type="dxa"/>
          <w:right w:w="0" w:type="dxa"/>
        </w:tblCellMar>
        <w:tblLook w:val="04A0" w:firstRow="1" w:lastRow="0" w:firstColumn="1" w:lastColumn="0" w:noHBand="0" w:noVBand="1"/>
      </w:tblPr>
      <w:tblGrid>
        <w:gridCol w:w="1959"/>
        <w:gridCol w:w="3570"/>
        <w:gridCol w:w="2551"/>
        <w:gridCol w:w="2268"/>
      </w:tblGrid>
      <w:tr w:rsidR="008F096D" w:rsidRPr="008F096D" w:rsidTr="00183B17">
        <w:trPr>
          <w:trHeight w:val="246"/>
        </w:trPr>
        <w:tc>
          <w:tcPr>
            <w:tcW w:w="552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55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826"/>
        </w:trPr>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57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551"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jc w:val="both"/>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jc w:val="both"/>
              <w:rPr>
                <w:rFonts w:ascii="Times New Roman" w:eastAsia="Times New Roman" w:hAnsi="Times New Roman" w:cs="Times New Roman"/>
                <w:sz w:val="24"/>
                <w:szCs w:val="24"/>
                <w:lang w:eastAsia="ru-RU"/>
              </w:rPr>
            </w:pPr>
          </w:p>
        </w:tc>
      </w:tr>
      <w:tr w:rsidR="008F096D" w:rsidRPr="008F096D" w:rsidTr="00183B17">
        <w:trPr>
          <w:trHeight w:val="718"/>
        </w:trPr>
        <w:tc>
          <w:tcPr>
            <w:tcW w:w="19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 математике, </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конструированию, сенсорному развитию</w:t>
            </w:r>
          </w:p>
          <w:p w:rsidR="008F096D" w:rsidRPr="008F096D" w:rsidRDefault="008F096D" w:rsidP="008F096D">
            <w:pPr>
              <w:spacing w:before="31" w:after="31" w:line="240" w:lineRule="auto"/>
              <w:jc w:val="both"/>
              <w:rPr>
                <w:rFonts w:ascii="Times New Roman" w:eastAsia="Times New Roman" w:hAnsi="Times New Roman" w:cs="Times New Roman"/>
                <w:sz w:val="24"/>
                <w:szCs w:val="24"/>
                <w:lang w:eastAsia="ru-RU"/>
              </w:rPr>
            </w:pPr>
          </w:p>
        </w:tc>
        <w:tc>
          <w:tcPr>
            <w:tcW w:w="357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с сенсорными эталонами;</w:t>
            </w:r>
          </w:p>
          <w:p w:rsidR="008F096D" w:rsidRPr="008F096D" w:rsidRDefault="008F096D" w:rsidP="008F096D">
            <w:pPr>
              <w:numPr>
                <w:ilvl w:val="0"/>
                <w:numId w:val="144"/>
              </w:numPr>
              <w:tabs>
                <w:tab w:val="left" w:pos="312"/>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 по сенсорному развитию, математике, конструированию;</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 дидактическими игрушками;</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строительно-конструктивные игры;</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 конструктами различного вида, мозаикой;</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элементарное экспериментирование;</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наблюдения во время прогулки;</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с календарями природы, погоды;</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экологические сказки и беседы;</w:t>
            </w:r>
          </w:p>
          <w:p w:rsidR="008F096D" w:rsidRPr="008F096D" w:rsidRDefault="008F096D" w:rsidP="008F096D">
            <w:pPr>
              <w:numPr>
                <w:ilvl w:val="0"/>
                <w:numId w:val="144"/>
              </w:numPr>
              <w:tabs>
                <w:tab w:val="left" w:pos="60"/>
                <w:tab w:val="left" w:pos="312"/>
              </w:tabs>
              <w:spacing w:before="31" w:after="31" w:line="240" w:lineRule="auto"/>
              <w:ind w:left="6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и классификация предметных картинок</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5"/>
              </w:numPr>
              <w:tabs>
                <w:tab w:val="left" w:pos="347"/>
                <w:tab w:val="left" w:pos="574"/>
              </w:tabs>
              <w:spacing w:before="31" w:after="31" w:line="240" w:lineRule="auto"/>
              <w:ind w:left="22"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 с дидактическими игрушками;</w:t>
            </w:r>
          </w:p>
          <w:p w:rsidR="008F096D" w:rsidRPr="008F096D" w:rsidRDefault="008F096D" w:rsidP="008F096D">
            <w:pPr>
              <w:numPr>
                <w:ilvl w:val="0"/>
                <w:numId w:val="145"/>
              </w:numPr>
              <w:tabs>
                <w:tab w:val="left" w:pos="347"/>
                <w:tab w:val="left" w:pos="574"/>
              </w:tabs>
              <w:spacing w:before="31" w:after="31" w:line="240" w:lineRule="auto"/>
              <w:ind w:left="22"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строительно-конструктивные игры;</w:t>
            </w:r>
          </w:p>
          <w:p w:rsidR="008F096D" w:rsidRPr="008F096D" w:rsidRDefault="008F096D" w:rsidP="008F096D">
            <w:pPr>
              <w:numPr>
                <w:ilvl w:val="0"/>
                <w:numId w:val="145"/>
              </w:numPr>
              <w:tabs>
                <w:tab w:val="left" w:pos="347"/>
                <w:tab w:val="left" w:pos="574"/>
              </w:tabs>
              <w:spacing w:before="31" w:after="31" w:line="240" w:lineRule="auto"/>
              <w:ind w:left="22"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 конструктами;</w:t>
            </w:r>
          </w:p>
          <w:p w:rsidR="008F096D" w:rsidRPr="008F096D" w:rsidRDefault="008F096D" w:rsidP="008F096D">
            <w:pPr>
              <w:numPr>
                <w:ilvl w:val="0"/>
                <w:numId w:val="145"/>
              </w:numPr>
              <w:tabs>
                <w:tab w:val="left" w:pos="347"/>
                <w:tab w:val="left" w:pos="574"/>
              </w:tabs>
              <w:spacing w:before="31" w:after="31" w:line="240" w:lineRule="auto"/>
              <w:ind w:left="22"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45"/>
              </w:numPr>
              <w:tabs>
                <w:tab w:val="left" w:pos="347"/>
                <w:tab w:val="left" w:pos="574"/>
              </w:tabs>
              <w:spacing w:before="31" w:after="31" w:line="240" w:lineRule="auto"/>
              <w:ind w:left="22" w:hanging="2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предметных картинок</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дидактическим играм;</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по познавательно-исследовательской и конструктивной деятельности;</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акции;</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оформлением тематических папок, альбомов, наглядно-дидактических пособий, раздаточного </w:t>
            </w:r>
            <w:r w:rsidRPr="008F096D">
              <w:rPr>
                <w:rFonts w:ascii="Times New Roman" w:eastAsia="Times New Roman" w:hAnsi="Times New Roman" w:cs="Times New Roman"/>
                <w:sz w:val="24"/>
                <w:szCs w:val="24"/>
                <w:lang w:eastAsia="ru-RU"/>
              </w:rPr>
              <w:lastRenderedPageBreak/>
              <w:t>материала;</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ситуативное обучение;</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дидактические игры;</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proofErr w:type="spellStart"/>
            <w:r w:rsidRPr="008F096D">
              <w:rPr>
                <w:rFonts w:ascii="Times New Roman" w:eastAsia="Times New Roman" w:hAnsi="Times New Roman" w:cs="Times New Roman"/>
                <w:sz w:val="24"/>
                <w:szCs w:val="24"/>
                <w:bdr w:val="none" w:sz="0" w:space="0" w:color="auto" w:frame="1"/>
                <w:lang w:eastAsia="ru-RU"/>
              </w:rPr>
              <w:t>экспериментиро-вание</w:t>
            </w:r>
            <w:proofErr w:type="spellEnd"/>
            <w:r w:rsidRPr="008F096D">
              <w:rPr>
                <w:rFonts w:ascii="Times New Roman" w:eastAsia="Times New Roman" w:hAnsi="Times New Roman" w:cs="Times New Roman"/>
                <w:sz w:val="24"/>
                <w:szCs w:val="24"/>
                <w:bdr w:val="none" w:sz="0" w:space="0" w:color="auto" w:frame="1"/>
                <w:lang w:eastAsia="ru-RU"/>
              </w:rPr>
              <w:t>;</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рассматривание иллюстраций</w:t>
            </w:r>
          </w:p>
        </w:tc>
      </w:tr>
    </w:tbl>
    <w:p w:rsidR="008F096D" w:rsidRPr="008F096D" w:rsidRDefault="008F096D" w:rsidP="008F096D">
      <w:pPr>
        <w:spacing w:before="31" w:after="31" w:line="240" w:lineRule="auto"/>
        <w:jc w:val="right"/>
        <w:rPr>
          <w:rFonts w:ascii="Times New Roman" w:eastAsia="Times New Roman" w:hAnsi="Times New Roman" w:cs="Times New Roman"/>
          <w:sz w:val="24"/>
          <w:szCs w:val="24"/>
          <w:lang w:eastAsia="ru-RU"/>
        </w:rPr>
      </w:pP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 xml:space="preserve">Описание образовательной деятельности  в средней группе </w:t>
      </w: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4"/>
          <w:szCs w:val="24"/>
          <w:lang w:eastAsia="ru-RU"/>
        </w:rPr>
      </w:pPr>
    </w:p>
    <w:tbl>
      <w:tblPr>
        <w:tblW w:w="10490" w:type="dxa"/>
        <w:tblInd w:w="-34" w:type="dxa"/>
        <w:tblLayout w:type="fixed"/>
        <w:tblCellMar>
          <w:left w:w="0" w:type="dxa"/>
          <w:right w:w="0" w:type="dxa"/>
        </w:tblCellMar>
        <w:tblLook w:val="04A0" w:firstRow="1" w:lastRow="0" w:firstColumn="1" w:lastColumn="0" w:noHBand="0" w:noVBand="1"/>
      </w:tblPr>
      <w:tblGrid>
        <w:gridCol w:w="2127"/>
        <w:gridCol w:w="3544"/>
        <w:gridCol w:w="2551"/>
        <w:gridCol w:w="2268"/>
      </w:tblGrid>
      <w:tr w:rsidR="008F096D" w:rsidRPr="008F096D" w:rsidTr="00183B17">
        <w:tc>
          <w:tcPr>
            <w:tcW w:w="5671"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55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551"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293"/>
        </w:trPr>
        <w:tc>
          <w:tcPr>
            <w:tcW w:w="21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0"/>
              </w:numPr>
              <w:tabs>
                <w:tab w:val="left" w:pos="318"/>
              </w:tabs>
              <w:spacing w:before="3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ознакомлению с пространственными отношениями, конструированию, ознакомлению с природой, развитию элементарных математических представлений;</w:t>
            </w:r>
          </w:p>
          <w:p w:rsidR="008F096D" w:rsidRPr="008F096D" w:rsidRDefault="008F096D" w:rsidP="008F096D">
            <w:pPr>
              <w:numPr>
                <w:ilvl w:val="0"/>
                <w:numId w:val="150"/>
              </w:numPr>
              <w:tabs>
                <w:tab w:val="left" w:pos="318"/>
              </w:tabs>
              <w:spacing w:before="3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экологические;</w:t>
            </w:r>
          </w:p>
          <w:p w:rsidR="008F096D" w:rsidRPr="008F096D" w:rsidRDefault="008F096D" w:rsidP="008F096D">
            <w:pPr>
              <w:numPr>
                <w:ilvl w:val="0"/>
                <w:numId w:val="150"/>
              </w:numPr>
              <w:tabs>
                <w:tab w:val="left" w:pos="318"/>
              </w:tabs>
              <w:spacing w:before="3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экскурсии;</w:t>
            </w:r>
          </w:p>
          <w:p w:rsidR="008F096D" w:rsidRPr="008F096D" w:rsidRDefault="008F096D" w:rsidP="008F096D">
            <w:pPr>
              <w:numPr>
                <w:ilvl w:val="0"/>
                <w:numId w:val="150"/>
              </w:numPr>
              <w:tabs>
                <w:tab w:val="left" w:pos="318"/>
              </w:tabs>
              <w:spacing w:before="3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математические праздники и досуги; </w:t>
            </w:r>
          </w:p>
          <w:p w:rsidR="008F096D" w:rsidRPr="008F096D" w:rsidRDefault="008F096D" w:rsidP="008F096D">
            <w:pPr>
              <w:numPr>
                <w:ilvl w:val="0"/>
                <w:numId w:val="150"/>
              </w:numPr>
              <w:tabs>
                <w:tab w:val="left" w:pos="318"/>
              </w:tabs>
              <w:spacing w:before="3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и викторины знатоков.</w:t>
            </w:r>
          </w:p>
          <w:p w:rsidR="008F096D" w:rsidRPr="008F096D" w:rsidRDefault="008F096D" w:rsidP="008F096D">
            <w:pPr>
              <w:numPr>
                <w:ilvl w:val="0"/>
                <w:numId w:val="150"/>
              </w:numPr>
              <w:tabs>
                <w:tab w:val="left" w:pos="318"/>
              </w:tabs>
              <w:spacing w:before="3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интеллектуальные игры</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дидактические игры;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игры-головоломки;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упражнения и задания;</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строительно-конструктивные игры;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 с конструктами различного вида;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игры-экспериментирования;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наблюдения в природе;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работа по моделям и схемам;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оформление календаря природы, погоды; </w:t>
            </w:r>
          </w:p>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сказки и беседы</w:t>
            </w: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8"/>
              </w:numPr>
              <w:tabs>
                <w:tab w:val="left" w:pos="234"/>
              </w:tabs>
              <w:spacing w:before="100" w:beforeAutospacing="1" w:after="100" w:afterAutospacing="1"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48"/>
              </w:numPr>
              <w:tabs>
                <w:tab w:val="left" w:pos="234"/>
              </w:tabs>
              <w:spacing w:before="100" w:beforeAutospacing="1" w:after="100" w:afterAutospacing="1"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игры-головоломки </w:t>
            </w:r>
          </w:p>
          <w:p w:rsidR="008F096D" w:rsidRPr="008F096D" w:rsidRDefault="008F096D" w:rsidP="008F096D">
            <w:pPr>
              <w:numPr>
                <w:ilvl w:val="0"/>
                <w:numId w:val="148"/>
              </w:numPr>
              <w:tabs>
                <w:tab w:val="left" w:pos="234"/>
              </w:tabs>
              <w:spacing w:before="100" w:beforeAutospacing="1" w:after="100" w:afterAutospacing="1"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строительно-конструктивные игры (по схемам моделям);</w:t>
            </w:r>
          </w:p>
          <w:p w:rsidR="008F096D" w:rsidRPr="008F096D" w:rsidRDefault="008F096D" w:rsidP="008F096D">
            <w:pPr>
              <w:numPr>
                <w:ilvl w:val="0"/>
                <w:numId w:val="148"/>
              </w:numPr>
              <w:tabs>
                <w:tab w:val="left" w:pos="234"/>
              </w:tabs>
              <w:spacing w:before="100" w:beforeAutospacing="1" w:after="100" w:afterAutospacing="1"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  конструкторами различного типа;</w:t>
            </w:r>
          </w:p>
          <w:p w:rsidR="008F096D" w:rsidRPr="008F096D" w:rsidRDefault="008F096D" w:rsidP="008F096D">
            <w:pPr>
              <w:numPr>
                <w:ilvl w:val="0"/>
                <w:numId w:val="148"/>
              </w:numPr>
              <w:tabs>
                <w:tab w:val="left" w:pos="234"/>
              </w:tabs>
              <w:spacing w:before="100" w:beforeAutospacing="1" w:after="100" w:afterAutospacing="1"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опытно-поисковая деятельность в мини - лаборатории и на прогулочном участке  </w:t>
            </w:r>
          </w:p>
          <w:p w:rsidR="008F096D" w:rsidRPr="008F096D" w:rsidRDefault="008F096D" w:rsidP="008F096D">
            <w:pPr>
              <w:numPr>
                <w:ilvl w:val="0"/>
                <w:numId w:val="148"/>
              </w:numPr>
              <w:tabs>
                <w:tab w:val="left" w:pos="234"/>
              </w:tabs>
              <w:spacing w:before="100" w:beforeAutospacing="1" w:after="100" w:afterAutospacing="1"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сюжетно-ролевые игры; </w:t>
            </w:r>
          </w:p>
          <w:p w:rsidR="008F096D" w:rsidRPr="008F096D" w:rsidRDefault="008F096D" w:rsidP="008F096D">
            <w:pPr>
              <w:numPr>
                <w:ilvl w:val="0"/>
                <w:numId w:val="148"/>
              </w:numPr>
              <w:tabs>
                <w:tab w:val="left" w:pos="234"/>
              </w:tabs>
              <w:spacing w:after="0" w:line="240" w:lineRule="auto"/>
              <w:ind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классификация предметных картинок</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9"/>
              </w:numPr>
              <w:tabs>
                <w:tab w:val="num" w:pos="34"/>
                <w:tab w:val="left" w:pos="253"/>
              </w:tabs>
              <w:spacing w:before="100" w:beforeAutospacing="1" w:after="100" w:afterAutospacing="1" w:line="240" w:lineRule="auto"/>
              <w:ind w:left="34" w:right="-250"/>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семейные и интеллектуальные игры </w:t>
            </w:r>
          </w:p>
          <w:p w:rsidR="008F096D" w:rsidRPr="008F096D" w:rsidRDefault="008F096D" w:rsidP="008F096D">
            <w:pPr>
              <w:numPr>
                <w:ilvl w:val="0"/>
                <w:numId w:val="149"/>
              </w:numPr>
              <w:tabs>
                <w:tab w:val="num" w:pos="34"/>
                <w:tab w:val="left" w:pos="253"/>
              </w:tabs>
              <w:spacing w:before="100" w:beforeAutospacing="1" w:after="100" w:afterAutospacing="1" w:line="240" w:lineRule="auto"/>
              <w:ind w:left="34" w:right="-250"/>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практикум по дидактическим играм; </w:t>
            </w:r>
          </w:p>
          <w:p w:rsidR="008F096D" w:rsidRPr="008F096D" w:rsidRDefault="008F096D" w:rsidP="008F096D">
            <w:pPr>
              <w:numPr>
                <w:ilvl w:val="0"/>
                <w:numId w:val="149"/>
              </w:numPr>
              <w:tabs>
                <w:tab w:val="num" w:pos="34"/>
                <w:tab w:val="left" w:pos="253"/>
              </w:tabs>
              <w:spacing w:before="100" w:beforeAutospacing="1" w:after="100" w:afterAutospacing="1" w:line="240" w:lineRule="auto"/>
              <w:ind w:left="34" w:right="-250"/>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консультирование по познавательно-исследовательской и конструктивной деятельности </w:t>
            </w:r>
          </w:p>
          <w:p w:rsidR="008F096D" w:rsidRPr="008F096D" w:rsidRDefault="008F096D" w:rsidP="008F096D">
            <w:pPr>
              <w:numPr>
                <w:ilvl w:val="0"/>
                <w:numId w:val="149"/>
              </w:numPr>
              <w:tabs>
                <w:tab w:val="num" w:pos="34"/>
                <w:tab w:val="left" w:pos="253"/>
              </w:tabs>
              <w:spacing w:after="0" w:line="240" w:lineRule="auto"/>
              <w:ind w:left="34" w:right="-250"/>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акции</w:t>
            </w:r>
          </w:p>
          <w:p w:rsidR="008F096D" w:rsidRPr="008F096D" w:rsidRDefault="008F096D" w:rsidP="008F096D">
            <w:pPr>
              <w:numPr>
                <w:ilvl w:val="0"/>
                <w:numId w:val="146"/>
              </w:numPr>
              <w:tabs>
                <w:tab w:val="left" w:pos="316"/>
              </w:tabs>
              <w:spacing w:after="0"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ситуативное обучение;</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дидактические игры;</w:t>
            </w:r>
          </w:p>
          <w:p w:rsidR="008F096D" w:rsidRPr="008F096D" w:rsidRDefault="008F096D" w:rsidP="008F096D">
            <w:pPr>
              <w:numPr>
                <w:ilvl w:val="0"/>
                <w:numId w:val="146"/>
              </w:numPr>
              <w:tabs>
                <w:tab w:val="left" w:pos="316"/>
              </w:tabs>
              <w:spacing w:after="0" w:line="240" w:lineRule="auto"/>
              <w:ind w:left="34"/>
              <w:contextualSpacing/>
              <w:jc w:val="both"/>
              <w:rPr>
                <w:rFonts w:ascii="Times New Roman" w:eastAsia="Times New Roman" w:hAnsi="Times New Roman" w:cs="Times New Roman"/>
                <w:sz w:val="24"/>
                <w:szCs w:val="24"/>
                <w:lang w:eastAsia="ru-RU"/>
              </w:rPr>
            </w:pPr>
            <w:proofErr w:type="spellStart"/>
            <w:r w:rsidRPr="008F096D">
              <w:rPr>
                <w:rFonts w:ascii="Times New Roman" w:eastAsia="Times New Roman" w:hAnsi="Times New Roman" w:cs="Times New Roman"/>
                <w:sz w:val="24"/>
                <w:szCs w:val="24"/>
                <w:bdr w:val="none" w:sz="0" w:space="0" w:color="auto" w:frame="1"/>
                <w:lang w:eastAsia="ru-RU"/>
              </w:rPr>
              <w:t>экспериментиро-вание</w:t>
            </w:r>
            <w:proofErr w:type="spellEnd"/>
            <w:r w:rsidRPr="008F096D">
              <w:rPr>
                <w:rFonts w:ascii="Times New Roman" w:eastAsia="Times New Roman" w:hAnsi="Times New Roman" w:cs="Times New Roman"/>
                <w:sz w:val="24"/>
                <w:szCs w:val="24"/>
                <w:bdr w:val="none" w:sz="0" w:space="0" w:color="auto" w:frame="1"/>
                <w:lang w:eastAsia="ru-RU"/>
              </w:rPr>
              <w:t>;</w:t>
            </w:r>
          </w:p>
          <w:p w:rsidR="008F096D" w:rsidRPr="008F096D" w:rsidRDefault="008F096D" w:rsidP="008F096D">
            <w:pPr>
              <w:numPr>
                <w:ilvl w:val="0"/>
                <w:numId w:val="149"/>
              </w:numPr>
              <w:tabs>
                <w:tab w:val="num" w:pos="34"/>
                <w:tab w:val="left" w:pos="253"/>
              </w:tabs>
              <w:spacing w:after="0" w:line="240" w:lineRule="auto"/>
              <w:ind w:left="34" w:right="-250"/>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рассматривание иллюстраций</w:t>
            </w:r>
          </w:p>
        </w:tc>
      </w:tr>
    </w:tbl>
    <w:p w:rsidR="008F096D" w:rsidRPr="008F096D" w:rsidRDefault="008F096D" w:rsidP="008F096D">
      <w:pPr>
        <w:spacing w:before="31" w:after="31" w:line="240" w:lineRule="auto"/>
        <w:jc w:val="right"/>
        <w:rPr>
          <w:rFonts w:ascii="Times New Roman" w:eastAsia="Times New Roman" w:hAnsi="Times New Roman" w:cs="Times New Roman"/>
          <w:i/>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lastRenderedPageBreak/>
        <w:t>Описание образовательной деятельности в старшей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490" w:type="dxa"/>
        <w:tblInd w:w="-34" w:type="dxa"/>
        <w:tblLayout w:type="fixed"/>
        <w:tblCellMar>
          <w:left w:w="0" w:type="dxa"/>
          <w:right w:w="0" w:type="dxa"/>
        </w:tblCellMar>
        <w:tblLook w:val="04A0" w:firstRow="1" w:lastRow="0" w:firstColumn="1" w:lastColumn="0" w:noHBand="0" w:noVBand="1"/>
      </w:tblPr>
      <w:tblGrid>
        <w:gridCol w:w="2317"/>
        <w:gridCol w:w="3212"/>
        <w:gridCol w:w="2693"/>
        <w:gridCol w:w="2268"/>
      </w:tblGrid>
      <w:tr w:rsidR="008F096D" w:rsidRPr="008F096D" w:rsidTr="00183B17">
        <w:tc>
          <w:tcPr>
            <w:tcW w:w="552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left="-108"/>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3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212"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69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718"/>
        </w:trPr>
        <w:tc>
          <w:tcPr>
            <w:tcW w:w="23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по ознакомлению с пространственными отношениями, развитию элементов логического мышления; развитию элементарных математических представлений, конструированию, развитию экологических представлений </w:t>
            </w:r>
          </w:p>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математические и экологические;</w:t>
            </w:r>
          </w:p>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и викторины знатоков;</w:t>
            </w:r>
          </w:p>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интеллектуальные игры;</w:t>
            </w:r>
          </w:p>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занятия по подготовке к школе (дополнительное образование);</w:t>
            </w:r>
          </w:p>
          <w:p w:rsidR="008F096D" w:rsidRPr="008F096D" w:rsidRDefault="008F096D" w:rsidP="008F096D">
            <w:pPr>
              <w:tabs>
                <w:tab w:val="left" w:pos="205"/>
              </w:tabs>
              <w:spacing w:before="31" w:after="31"/>
              <w:ind w:left="34"/>
              <w:contextualSpacing/>
              <w:jc w:val="both"/>
              <w:rPr>
                <w:rFonts w:ascii="Times New Roman" w:eastAsia="Times New Roman" w:hAnsi="Times New Roman" w:cs="Times New Roman"/>
                <w:sz w:val="24"/>
                <w:szCs w:val="24"/>
                <w:lang w:eastAsia="ru-RU"/>
              </w:rPr>
            </w:pPr>
          </w:p>
        </w:tc>
        <w:tc>
          <w:tcPr>
            <w:tcW w:w="3212"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дидактические игры;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настольно-печатные игры;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игры-головоломки;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дидактические упражнения и задания;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строительно-конструктивные игры;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 с конструктами различного вида;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игры-экспериментирования;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наблюдения в природе; </w:t>
            </w:r>
          </w:p>
          <w:p w:rsidR="008F096D" w:rsidRPr="008F096D" w:rsidRDefault="008F096D" w:rsidP="008F096D">
            <w:pPr>
              <w:numPr>
                <w:ilvl w:val="0"/>
                <w:numId w:val="140"/>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работа по моделям и схемам; </w:t>
            </w:r>
          </w:p>
          <w:p w:rsidR="008F096D" w:rsidRPr="008F096D" w:rsidRDefault="008F096D" w:rsidP="008F096D">
            <w:pPr>
              <w:numPr>
                <w:ilvl w:val="0"/>
                <w:numId w:val="140"/>
              </w:numPr>
              <w:tabs>
                <w:tab w:val="num" w:pos="0"/>
                <w:tab w:val="left" w:pos="253"/>
              </w:tabs>
              <w:spacing w:after="0"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с календарями природы, погоды;</w:t>
            </w:r>
          </w:p>
          <w:p w:rsidR="008F096D" w:rsidRPr="008F096D" w:rsidRDefault="008F096D" w:rsidP="008F096D">
            <w:pPr>
              <w:numPr>
                <w:ilvl w:val="0"/>
                <w:numId w:val="141"/>
              </w:numPr>
              <w:tabs>
                <w:tab w:val="num" w:pos="0"/>
                <w:tab w:val="left" w:pos="253"/>
              </w:tabs>
              <w:spacing w:after="0"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экологические сказки и беседы; </w:t>
            </w:r>
          </w:p>
          <w:p w:rsidR="008F096D" w:rsidRPr="008F096D" w:rsidRDefault="008F096D" w:rsidP="008F096D">
            <w:pPr>
              <w:numPr>
                <w:ilvl w:val="0"/>
                <w:numId w:val="141"/>
              </w:numPr>
              <w:tabs>
                <w:tab w:val="num" w:pos="0"/>
                <w:tab w:val="left" w:pos="253"/>
              </w:tabs>
              <w:spacing w:after="0"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сюжетно-ролевые игры; </w:t>
            </w:r>
          </w:p>
          <w:p w:rsidR="008F096D" w:rsidRPr="008F096D" w:rsidRDefault="008F096D" w:rsidP="008F096D">
            <w:pPr>
              <w:numPr>
                <w:ilvl w:val="0"/>
                <w:numId w:val="141"/>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составление исторических лент; </w:t>
            </w:r>
          </w:p>
          <w:p w:rsidR="008F096D" w:rsidRPr="008F096D" w:rsidRDefault="008F096D" w:rsidP="008F096D">
            <w:pPr>
              <w:numPr>
                <w:ilvl w:val="0"/>
                <w:numId w:val="141"/>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проектная деятельность; </w:t>
            </w:r>
          </w:p>
          <w:p w:rsidR="008F096D" w:rsidRPr="008F096D" w:rsidRDefault="008F096D" w:rsidP="008F096D">
            <w:pPr>
              <w:numPr>
                <w:ilvl w:val="0"/>
                <w:numId w:val="141"/>
              </w:numPr>
              <w:tabs>
                <w:tab w:val="num" w:pos="0"/>
                <w:tab w:val="left" w:pos="253"/>
              </w:tabs>
              <w:spacing w:before="100" w:beforeAutospacing="1" w:after="100" w:afterAutospacing="1" w:line="240" w:lineRule="auto"/>
              <w:ind w:hanging="15"/>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элементарное экспериментирование в лаборатории</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настольно-печатные игры; </w:t>
            </w:r>
          </w:p>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 головоломки; </w:t>
            </w:r>
          </w:p>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строительно-конструктивные игры (по схемам и моделям); </w:t>
            </w:r>
          </w:p>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 с конструкторами различного типа; </w:t>
            </w:r>
          </w:p>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опытно-поисковая деятельность в мини - лаборатории и на прогулочном участке; </w:t>
            </w:r>
          </w:p>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сюжетно-ролевые игры; </w:t>
            </w:r>
          </w:p>
          <w:p w:rsidR="008F096D" w:rsidRPr="008F096D" w:rsidRDefault="008F096D" w:rsidP="008F096D">
            <w:pPr>
              <w:numPr>
                <w:ilvl w:val="0"/>
                <w:numId w:val="142"/>
              </w:numPr>
              <w:tabs>
                <w:tab w:val="num" w:pos="-108"/>
                <w:tab w:val="left" w:pos="249"/>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рассмотрение тематических альбомов и классификация предметов, животных, растений и т.д.</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3"/>
              </w:numPr>
              <w:tabs>
                <w:tab w:val="num" w:pos="0"/>
                <w:tab w:val="left" w:pos="269"/>
              </w:tabs>
              <w:spacing w:before="100" w:beforeAutospacing="1" w:after="100" w:afterAutospacing="1" w:line="240" w:lineRule="auto"/>
              <w:ind w:firstLine="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семейные  интеллектуальные игры; </w:t>
            </w:r>
          </w:p>
          <w:p w:rsidR="008F096D" w:rsidRPr="008F096D" w:rsidRDefault="008F096D" w:rsidP="008F096D">
            <w:pPr>
              <w:numPr>
                <w:ilvl w:val="0"/>
                <w:numId w:val="143"/>
              </w:numPr>
              <w:tabs>
                <w:tab w:val="num" w:pos="0"/>
                <w:tab w:val="left" w:pos="269"/>
              </w:tabs>
              <w:spacing w:before="100" w:beforeAutospacing="1" w:after="100" w:afterAutospacing="1" w:line="240" w:lineRule="auto"/>
              <w:ind w:firstLine="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практикум по дидактическим играм; </w:t>
            </w:r>
          </w:p>
          <w:p w:rsidR="008F096D" w:rsidRPr="008F096D" w:rsidRDefault="008F096D" w:rsidP="008F096D">
            <w:pPr>
              <w:numPr>
                <w:ilvl w:val="0"/>
                <w:numId w:val="143"/>
              </w:numPr>
              <w:tabs>
                <w:tab w:val="num" w:pos="0"/>
                <w:tab w:val="left" w:pos="269"/>
              </w:tabs>
              <w:spacing w:before="100" w:beforeAutospacing="1" w:after="100" w:afterAutospacing="1" w:line="240" w:lineRule="auto"/>
              <w:ind w:firstLine="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консультирование по познавательно-исследовательской и конструктивной деятельности; </w:t>
            </w:r>
          </w:p>
          <w:p w:rsidR="008F096D" w:rsidRPr="008F096D" w:rsidRDefault="008F096D" w:rsidP="008F096D">
            <w:pPr>
              <w:numPr>
                <w:ilvl w:val="0"/>
                <w:numId w:val="143"/>
              </w:numPr>
              <w:tabs>
                <w:tab w:val="num" w:pos="0"/>
                <w:tab w:val="left" w:pos="269"/>
              </w:tabs>
              <w:spacing w:after="0" w:line="240" w:lineRule="auto"/>
              <w:ind w:firstLine="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акции;</w:t>
            </w:r>
          </w:p>
          <w:p w:rsidR="008F096D" w:rsidRPr="008F096D" w:rsidRDefault="008F096D" w:rsidP="008F096D">
            <w:pPr>
              <w:numPr>
                <w:ilvl w:val="0"/>
                <w:numId w:val="146"/>
              </w:numPr>
              <w:tabs>
                <w:tab w:val="left" w:pos="316"/>
              </w:tabs>
              <w:spacing w:after="0"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ситуативное обучение;</w:t>
            </w:r>
          </w:p>
          <w:p w:rsidR="008F096D" w:rsidRPr="008F096D" w:rsidRDefault="008F096D" w:rsidP="008F096D">
            <w:pPr>
              <w:numPr>
                <w:ilvl w:val="0"/>
                <w:numId w:val="146"/>
              </w:numPr>
              <w:tabs>
                <w:tab w:val="left" w:pos="316"/>
              </w:tabs>
              <w:spacing w:after="0"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дидактические игры;</w:t>
            </w:r>
          </w:p>
          <w:p w:rsidR="008F096D" w:rsidRPr="008F096D" w:rsidRDefault="008F096D" w:rsidP="008F096D">
            <w:pPr>
              <w:numPr>
                <w:ilvl w:val="0"/>
                <w:numId w:val="146"/>
              </w:numPr>
              <w:tabs>
                <w:tab w:val="left" w:pos="316"/>
              </w:tabs>
              <w:spacing w:after="0" w:line="240" w:lineRule="auto"/>
              <w:ind w:left="34"/>
              <w:contextualSpacing/>
              <w:jc w:val="both"/>
              <w:rPr>
                <w:rFonts w:ascii="Times New Roman" w:eastAsia="Times New Roman" w:hAnsi="Times New Roman" w:cs="Times New Roman"/>
                <w:sz w:val="24"/>
                <w:szCs w:val="24"/>
                <w:lang w:eastAsia="ru-RU"/>
              </w:rPr>
            </w:pPr>
            <w:proofErr w:type="spellStart"/>
            <w:r w:rsidRPr="008F096D">
              <w:rPr>
                <w:rFonts w:ascii="Times New Roman" w:eastAsia="Times New Roman" w:hAnsi="Times New Roman" w:cs="Times New Roman"/>
                <w:sz w:val="24"/>
                <w:szCs w:val="24"/>
                <w:bdr w:val="none" w:sz="0" w:space="0" w:color="auto" w:frame="1"/>
                <w:lang w:eastAsia="ru-RU"/>
              </w:rPr>
              <w:t>экспериментиро-вание</w:t>
            </w:r>
            <w:proofErr w:type="spellEnd"/>
            <w:r w:rsidRPr="008F096D">
              <w:rPr>
                <w:rFonts w:ascii="Times New Roman" w:eastAsia="Times New Roman" w:hAnsi="Times New Roman" w:cs="Times New Roman"/>
                <w:sz w:val="24"/>
                <w:szCs w:val="24"/>
                <w:bdr w:val="none" w:sz="0" w:space="0" w:color="auto" w:frame="1"/>
                <w:lang w:eastAsia="ru-RU"/>
              </w:rPr>
              <w:t>;</w:t>
            </w:r>
          </w:p>
          <w:p w:rsidR="008F096D" w:rsidRPr="008F096D" w:rsidRDefault="008F096D" w:rsidP="008F096D">
            <w:pPr>
              <w:numPr>
                <w:ilvl w:val="0"/>
                <w:numId w:val="143"/>
              </w:numPr>
              <w:tabs>
                <w:tab w:val="num" w:pos="0"/>
                <w:tab w:val="left" w:pos="269"/>
              </w:tabs>
              <w:spacing w:after="0" w:line="240" w:lineRule="auto"/>
              <w:ind w:firstLine="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рассматривание иллюстраций</w:t>
            </w:r>
          </w:p>
        </w:tc>
      </w:tr>
    </w:tbl>
    <w:p w:rsidR="008F096D" w:rsidRPr="008F096D" w:rsidRDefault="008F096D" w:rsidP="008F096D">
      <w:pPr>
        <w:spacing w:before="31" w:after="31" w:line="240" w:lineRule="auto"/>
        <w:jc w:val="right"/>
        <w:rPr>
          <w:rFonts w:ascii="Times New Roman" w:eastAsia="Times New Roman" w:hAnsi="Times New Roman" w:cs="Times New Roman"/>
          <w:i/>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подготовительной группе</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235"/>
        <w:gridCol w:w="3260"/>
        <w:gridCol w:w="2693"/>
        <w:gridCol w:w="2268"/>
      </w:tblGrid>
      <w:tr w:rsidR="008F096D" w:rsidRPr="008F096D" w:rsidTr="00183B17">
        <w:tc>
          <w:tcPr>
            <w:tcW w:w="549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23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26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693"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c>
          <w:tcPr>
            <w:tcW w:w="223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xml:space="preserve">Игры-занятия по ознакомлению с пространственными отношениями, развитию элементов логического мышления; развитию элементарных математических представлений, конструированию, развитию экологических представлений; </w:t>
            </w:r>
          </w:p>
          <w:p w:rsidR="008F096D" w:rsidRPr="008F096D" w:rsidRDefault="008F096D" w:rsidP="008F096D">
            <w:pPr>
              <w:numPr>
                <w:ilvl w:val="0"/>
                <w:numId w:val="152"/>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экологические;</w:t>
            </w:r>
          </w:p>
          <w:p w:rsidR="008F096D" w:rsidRPr="008F096D" w:rsidRDefault="008F096D" w:rsidP="008F096D">
            <w:pPr>
              <w:numPr>
                <w:ilvl w:val="0"/>
                <w:numId w:val="152"/>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экскурсии; </w:t>
            </w:r>
          </w:p>
          <w:p w:rsidR="008F096D" w:rsidRPr="008F096D" w:rsidRDefault="008F096D" w:rsidP="008F096D">
            <w:pPr>
              <w:numPr>
                <w:ilvl w:val="0"/>
                <w:numId w:val="152"/>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математические праздники и досуги;</w:t>
            </w:r>
          </w:p>
          <w:p w:rsidR="008F096D" w:rsidRPr="008F096D" w:rsidRDefault="008F096D" w:rsidP="008F096D">
            <w:pPr>
              <w:numPr>
                <w:ilvl w:val="0"/>
                <w:numId w:val="152"/>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и викторины знатоков;</w:t>
            </w:r>
          </w:p>
          <w:p w:rsidR="008F096D" w:rsidRPr="008F096D" w:rsidRDefault="008F096D" w:rsidP="008F096D">
            <w:pPr>
              <w:numPr>
                <w:ilvl w:val="0"/>
                <w:numId w:val="152"/>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интеллектуальные игры;</w:t>
            </w:r>
          </w:p>
          <w:p w:rsidR="008F096D" w:rsidRPr="008F096D" w:rsidRDefault="008F096D" w:rsidP="008F096D">
            <w:pPr>
              <w:numPr>
                <w:ilvl w:val="0"/>
                <w:numId w:val="151"/>
              </w:numPr>
              <w:tabs>
                <w:tab w:val="left" w:pos="205"/>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занятия по подготовке к школе (дополнительное образование);</w:t>
            </w:r>
          </w:p>
        </w:tc>
        <w:tc>
          <w:tcPr>
            <w:tcW w:w="326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7"/>
              </w:numPr>
              <w:tabs>
                <w:tab w:val="left" w:pos="302"/>
              </w:tabs>
              <w:spacing w:before="100" w:beforeAutospacing="1" w:after="100" w:afterAutospacing="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игры-головоломки;</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упражнения и задания;</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строительно-конструктивные игры;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 конструктами различного вида;</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экспериментирования;</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наблюдения в природе;</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по моделям и схемам;</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с календарями</w:t>
            </w:r>
          </w:p>
          <w:p w:rsidR="008F096D" w:rsidRPr="008F096D" w:rsidRDefault="008F096D" w:rsidP="008F096D">
            <w:pPr>
              <w:tabs>
                <w:tab w:val="left" w:pos="348"/>
              </w:tabs>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природы, погоды;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сказки и беседы;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исторических лент;</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w:t>
            </w:r>
          </w:p>
          <w:p w:rsidR="008F096D" w:rsidRPr="008F096D" w:rsidRDefault="008F096D" w:rsidP="008F096D">
            <w:pPr>
              <w:numPr>
                <w:ilvl w:val="0"/>
                <w:numId w:val="153"/>
              </w:numPr>
              <w:tabs>
                <w:tab w:val="left" w:pos="348"/>
              </w:tabs>
              <w:spacing w:before="31" w:after="31" w:line="240" w:lineRule="auto"/>
              <w:ind w:left="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опытно-поисковая деятельность в лаборатории</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игры-головоломки;</w:t>
            </w:r>
          </w:p>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строительно-конструктивные игры (по схемам моделям);</w:t>
            </w:r>
          </w:p>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с конструкторами различного типа;</w:t>
            </w:r>
          </w:p>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опытно-поисковая деятельность в мини-лаборатории и на прогулочном участке;</w:t>
            </w:r>
          </w:p>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54"/>
              </w:numPr>
              <w:tabs>
                <w:tab w:val="left" w:pos="265"/>
                <w:tab w:val="left" w:pos="437"/>
              </w:tabs>
              <w:spacing w:before="31" w:after="31" w:line="240" w:lineRule="auto"/>
              <w:ind w:firstLine="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рассмотрение тематических альбомов, классификация предметов, объектов живой и неживой природы</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5"/>
              </w:numPr>
              <w:tabs>
                <w:tab w:val="left" w:pos="175"/>
              </w:tabs>
              <w:spacing w:before="31" w:after="31" w:line="240" w:lineRule="auto"/>
              <w:ind w:left="-10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семейные и интеллектуальные игры;</w:t>
            </w:r>
          </w:p>
          <w:p w:rsidR="008F096D" w:rsidRPr="008F096D" w:rsidRDefault="008F096D" w:rsidP="008F096D">
            <w:pPr>
              <w:numPr>
                <w:ilvl w:val="0"/>
                <w:numId w:val="155"/>
              </w:numPr>
              <w:tabs>
                <w:tab w:val="left" w:pos="175"/>
              </w:tabs>
              <w:spacing w:before="31" w:after="31" w:line="240" w:lineRule="auto"/>
              <w:ind w:left="-10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дидактическим играм;</w:t>
            </w:r>
          </w:p>
          <w:p w:rsidR="008F096D" w:rsidRPr="008F096D" w:rsidRDefault="008F096D" w:rsidP="008F096D">
            <w:pPr>
              <w:numPr>
                <w:ilvl w:val="0"/>
                <w:numId w:val="155"/>
              </w:numPr>
              <w:tabs>
                <w:tab w:val="left" w:pos="175"/>
              </w:tabs>
              <w:spacing w:before="31" w:after="31" w:line="240" w:lineRule="auto"/>
              <w:ind w:left="-10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по познавательно-исследовательской и конструктивной деятельности;</w:t>
            </w:r>
          </w:p>
          <w:p w:rsidR="008F096D" w:rsidRPr="008F096D" w:rsidRDefault="008F096D" w:rsidP="008F096D">
            <w:pPr>
              <w:numPr>
                <w:ilvl w:val="0"/>
                <w:numId w:val="155"/>
              </w:numPr>
              <w:tabs>
                <w:tab w:val="left" w:pos="175"/>
              </w:tabs>
              <w:spacing w:before="31" w:after="31" w:line="240" w:lineRule="auto"/>
              <w:ind w:left="-10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экологические акции;</w:t>
            </w:r>
          </w:p>
          <w:p w:rsidR="008F096D" w:rsidRPr="008F096D" w:rsidRDefault="008F096D" w:rsidP="008F096D">
            <w:pPr>
              <w:numPr>
                <w:ilvl w:val="0"/>
                <w:numId w:val="146"/>
              </w:numPr>
              <w:tabs>
                <w:tab w:val="left" w:pos="0"/>
                <w:tab w:val="left" w:pos="34"/>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ситуативное обучение;</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дидактические игры;</w:t>
            </w:r>
          </w:p>
          <w:p w:rsidR="008F096D" w:rsidRPr="008F096D" w:rsidRDefault="008F096D" w:rsidP="008F096D">
            <w:pPr>
              <w:numPr>
                <w:ilvl w:val="0"/>
                <w:numId w:val="146"/>
              </w:numPr>
              <w:tabs>
                <w:tab w:val="left" w:pos="316"/>
              </w:tabs>
              <w:spacing w:before="31" w:after="31" w:line="240" w:lineRule="auto"/>
              <w:ind w:left="34"/>
              <w:contextualSpacing/>
              <w:jc w:val="both"/>
              <w:rPr>
                <w:rFonts w:ascii="Times New Roman" w:eastAsia="Times New Roman" w:hAnsi="Times New Roman" w:cs="Times New Roman"/>
                <w:sz w:val="24"/>
                <w:szCs w:val="24"/>
                <w:lang w:eastAsia="ru-RU"/>
              </w:rPr>
            </w:pPr>
            <w:proofErr w:type="spellStart"/>
            <w:r w:rsidRPr="008F096D">
              <w:rPr>
                <w:rFonts w:ascii="Times New Roman" w:eastAsia="Times New Roman" w:hAnsi="Times New Roman" w:cs="Times New Roman"/>
                <w:sz w:val="24"/>
                <w:szCs w:val="24"/>
                <w:bdr w:val="none" w:sz="0" w:space="0" w:color="auto" w:frame="1"/>
                <w:lang w:eastAsia="ru-RU"/>
              </w:rPr>
              <w:t>экспериментиро-вание</w:t>
            </w:r>
            <w:proofErr w:type="spellEnd"/>
            <w:r w:rsidRPr="008F096D">
              <w:rPr>
                <w:rFonts w:ascii="Times New Roman" w:eastAsia="Times New Roman" w:hAnsi="Times New Roman" w:cs="Times New Roman"/>
                <w:sz w:val="24"/>
                <w:szCs w:val="24"/>
                <w:bdr w:val="none" w:sz="0" w:space="0" w:color="auto" w:frame="1"/>
                <w:lang w:eastAsia="ru-RU"/>
              </w:rPr>
              <w:t>;</w:t>
            </w:r>
          </w:p>
          <w:p w:rsidR="008F096D" w:rsidRPr="008F096D" w:rsidRDefault="008F096D" w:rsidP="008F096D">
            <w:pPr>
              <w:numPr>
                <w:ilvl w:val="0"/>
                <w:numId w:val="155"/>
              </w:numPr>
              <w:tabs>
                <w:tab w:val="left" w:pos="175"/>
              </w:tabs>
              <w:spacing w:before="31" w:after="31" w:line="240" w:lineRule="auto"/>
              <w:ind w:left="-10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рассматривание иллюстраций</w:t>
            </w:r>
          </w:p>
        </w:tc>
      </w:tr>
    </w:tbl>
    <w:p w:rsidR="008F096D" w:rsidRPr="008F096D" w:rsidRDefault="008F096D" w:rsidP="008F096D">
      <w:pPr>
        <w:spacing w:after="0" w:line="360" w:lineRule="auto"/>
        <w:ind w:left="720"/>
        <w:contextualSpacing/>
        <w:jc w:val="center"/>
        <w:rPr>
          <w:rFonts w:ascii="Times New Roman" w:eastAsia="Calibri" w:hAnsi="Times New Roman" w:cs="Times New Roman"/>
          <w:b/>
          <w:sz w:val="24"/>
          <w:szCs w:val="24"/>
        </w:rPr>
      </w:pPr>
    </w:p>
    <w:p w:rsidR="008F096D" w:rsidRPr="008F096D" w:rsidRDefault="008F096D" w:rsidP="008F096D">
      <w:pPr>
        <w:spacing w:after="0"/>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«Речевое развитие»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группе раннего возраста</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376"/>
        <w:gridCol w:w="3402"/>
        <w:gridCol w:w="2410"/>
        <w:gridCol w:w="2268"/>
      </w:tblGrid>
      <w:tr w:rsidR="008F096D" w:rsidRPr="008F096D" w:rsidTr="00183B17">
        <w:trPr>
          <w:trHeight w:val="356"/>
        </w:trPr>
        <w:tc>
          <w:tcPr>
            <w:tcW w:w="577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241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rPr>
          <w:trHeight w:val="757"/>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 образовательная деятельность</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 режимных моментов</w:t>
            </w:r>
          </w:p>
        </w:tc>
        <w:tc>
          <w:tcPr>
            <w:tcW w:w="2410"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268"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2551"/>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2"/>
              </w:numPr>
              <w:tabs>
                <w:tab w:val="left" w:pos="251"/>
              </w:tabs>
              <w:spacing w:before="120" w:after="31" w:line="240" w:lineRule="auto"/>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lastRenderedPageBreak/>
              <w:t>Игры-занятия по художественной литературе;</w:t>
            </w:r>
          </w:p>
          <w:p w:rsidR="008F096D" w:rsidRPr="008F096D" w:rsidRDefault="008F096D" w:rsidP="008F096D">
            <w:pPr>
              <w:numPr>
                <w:ilvl w:val="0"/>
                <w:numId w:val="242"/>
              </w:numPr>
              <w:tabs>
                <w:tab w:val="left" w:pos="251"/>
              </w:tabs>
              <w:spacing w:before="120" w:after="31" w:line="240" w:lineRule="auto"/>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литературные досуги</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чтение художественной литературы;</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рассматривание иллюстраций; </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слушание аудио-сказок;</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театрализованные игры;</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дидактические игры;</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имитационные игры;</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разучивание считалок, стихов, </w:t>
            </w:r>
            <w:proofErr w:type="spellStart"/>
            <w:r w:rsidRPr="008F096D">
              <w:rPr>
                <w:rFonts w:ascii="Times New Roman" w:eastAsia="Times New Roman" w:hAnsi="Times New Roman" w:cs="Times New Roman"/>
                <w:color w:val="000000"/>
                <w:sz w:val="28"/>
                <w:szCs w:val="28"/>
                <w:lang w:eastAsia="ru-RU"/>
              </w:rPr>
              <w:t>потешек</w:t>
            </w:r>
            <w:proofErr w:type="spellEnd"/>
            <w:r w:rsidRPr="008F096D">
              <w:rPr>
                <w:rFonts w:ascii="Times New Roman" w:eastAsia="Times New Roman" w:hAnsi="Times New Roman" w:cs="Times New Roman"/>
                <w:color w:val="000000"/>
                <w:sz w:val="28"/>
                <w:szCs w:val="28"/>
                <w:lang w:eastAsia="ru-RU"/>
              </w:rPr>
              <w:t>, поговорок;</w:t>
            </w:r>
          </w:p>
          <w:p w:rsidR="008F096D" w:rsidRPr="008F096D" w:rsidRDefault="008F096D" w:rsidP="008F096D">
            <w:pPr>
              <w:numPr>
                <w:ilvl w:val="0"/>
                <w:numId w:val="243"/>
              </w:numPr>
              <w:tabs>
                <w:tab w:val="left" w:pos="280"/>
              </w:tabs>
              <w:spacing w:before="120" w:after="31" w:line="240" w:lineRule="auto"/>
              <w:ind w:left="-1"/>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игры-драматизации</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4"/>
              </w:numPr>
              <w:tabs>
                <w:tab w:val="left" w:pos="214"/>
                <w:tab w:val="left" w:pos="478"/>
              </w:tabs>
              <w:spacing w:before="120" w:after="31" w:line="240" w:lineRule="auto"/>
              <w:ind w:left="10" w:hanging="10"/>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рассматривание иллюстраций;</w:t>
            </w:r>
          </w:p>
          <w:p w:rsidR="008F096D" w:rsidRPr="008F096D" w:rsidRDefault="008F096D" w:rsidP="008F096D">
            <w:pPr>
              <w:numPr>
                <w:ilvl w:val="0"/>
                <w:numId w:val="244"/>
              </w:numPr>
              <w:tabs>
                <w:tab w:val="left" w:pos="214"/>
                <w:tab w:val="left" w:pos="478"/>
              </w:tabs>
              <w:spacing w:before="120" w:after="31" w:line="240" w:lineRule="auto"/>
              <w:ind w:left="10" w:hanging="10"/>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инсценировка по литературным произведениям;</w:t>
            </w:r>
          </w:p>
          <w:p w:rsidR="008F096D" w:rsidRPr="008F096D" w:rsidRDefault="008F096D" w:rsidP="008F096D">
            <w:pPr>
              <w:numPr>
                <w:ilvl w:val="0"/>
                <w:numId w:val="244"/>
              </w:numPr>
              <w:tabs>
                <w:tab w:val="left" w:pos="214"/>
                <w:tab w:val="left" w:pos="478"/>
              </w:tabs>
              <w:spacing w:before="120" w:after="31" w:line="240" w:lineRule="auto"/>
              <w:ind w:left="10" w:hanging="10"/>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имитационные игры;</w:t>
            </w:r>
          </w:p>
          <w:p w:rsidR="008F096D" w:rsidRPr="008F096D" w:rsidRDefault="008F096D" w:rsidP="008F096D">
            <w:pPr>
              <w:numPr>
                <w:ilvl w:val="0"/>
                <w:numId w:val="244"/>
              </w:numPr>
              <w:tabs>
                <w:tab w:val="left" w:pos="214"/>
                <w:tab w:val="left" w:pos="478"/>
              </w:tabs>
              <w:spacing w:before="120" w:after="31" w:line="240" w:lineRule="auto"/>
              <w:ind w:left="10" w:hanging="10"/>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чтение знакомых стихов, </w:t>
            </w:r>
            <w:proofErr w:type="spellStart"/>
            <w:r w:rsidRPr="008F096D">
              <w:rPr>
                <w:rFonts w:ascii="Times New Roman" w:eastAsia="Times New Roman" w:hAnsi="Times New Roman" w:cs="Times New Roman"/>
                <w:color w:val="000000"/>
                <w:sz w:val="28"/>
                <w:szCs w:val="28"/>
                <w:lang w:eastAsia="ru-RU"/>
              </w:rPr>
              <w:t>потешек</w:t>
            </w:r>
            <w:proofErr w:type="spellEnd"/>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5"/>
              </w:numPr>
              <w:tabs>
                <w:tab w:val="left" w:pos="151"/>
                <w:tab w:val="left" w:pos="345"/>
              </w:tabs>
              <w:spacing w:before="120" w:after="31" w:line="240" w:lineRule="auto"/>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консультации; </w:t>
            </w:r>
          </w:p>
          <w:p w:rsidR="008F096D" w:rsidRPr="008F096D" w:rsidRDefault="008F096D" w:rsidP="008F096D">
            <w:pPr>
              <w:numPr>
                <w:ilvl w:val="0"/>
                <w:numId w:val="245"/>
              </w:numPr>
              <w:tabs>
                <w:tab w:val="left" w:pos="151"/>
                <w:tab w:val="left" w:pos="345"/>
              </w:tabs>
              <w:spacing w:before="120" w:after="31" w:line="240" w:lineRule="auto"/>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совместная инсценировка сказок;</w:t>
            </w:r>
          </w:p>
          <w:p w:rsidR="008F096D" w:rsidRPr="008F096D" w:rsidRDefault="008F096D" w:rsidP="008F096D">
            <w:pPr>
              <w:numPr>
                <w:ilvl w:val="0"/>
                <w:numId w:val="245"/>
              </w:numPr>
              <w:tabs>
                <w:tab w:val="left" w:pos="151"/>
                <w:tab w:val="left" w:pos="345"/>
              </w:tabs>
              <w:spacing w:before="120" w:after="31" w:line="240" w:lineRule="auto"/>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оформление альбомов по литературным произведениям;</w:t>
            </w:r>
          </w:p>
          <w:p w:rsidR="008F096D" w:rsidRPr="008F096D" w:rsidRDefault="008F096D" w:rsidP="008F096D">
            <w:pPr>
              <w:numPr>
                <w:ilvl w:val="0"/>
                <w:numId w:val="245"/>
              </w:numPr>
              <w:tabs>
                <w:tab w:val="left" w:pos="151"/>
                <w:tab w:val="left" w:pos="345"/>
              </w:tabs>
              <w:spacing w:before="120" w:after="31" w:line="240" w:lineRule="auto"/>
              <w:contextualSpacing/>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изготовление атрибутов к театрализованным играм</w:t>
            </w:r>
          </w:p>
        </w:tc>
      </w:tr>
    </w:tbl>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во второй младшей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456" w:type="dxa"/>
        <w:tblLayout w:type="fixed"/>
        <w:tblCellMar>
          <w:left w:w="0" w:type="dxa"/>
          <w:right w:w="0" w:type="dxa"/>
        </w:tblCellMar>
        <w:tblLook w:val="04A0" w:firstRow="1" w:lastRow="0" w:firstColumn="1" w:lastColumn="0" w:noHBand="0" w:noVBand="1"/>
      </w:tblPr>
      <w:tblGrid>
        <w:gridCol w:w="2660"/>
        <w:gridCol w:w="3260"/>
        <w:gridCol w:w="2268"/>
        <w:gridCol w:w="2268"/>
      </w:tblGrid>
      <w:tr w:rsidR="008F096D" w:rsidRPr="008F096D" w:rsidTr="00183B17">
        <w:tc>
          <w:tcPr>
            <w:tcW w:w="592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26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66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26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268"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268"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c>
          <w:tcPr>
            <w:tcW w:w="266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развитию речи;</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Досуги;</w:t>
            </w:r>
          </w:p>
          <w:p w:rsidR="008F096D" w:rsidRPr="008F096D" w:rsidRDefault="008F096D" w:rsidP="008F096D">
            <w:pPr>
              <w:tabs>
                <w:tab w:val="left" w:pos="251"/>
              </w:tabs>
              <w:spacing w:before="31" w:after="31" w:line="240" w:lineRule="auto"/>
              <w:jc w:val="both"/>
              <w:rPr>
                <w:rFonts w:ascii="Times New Roman" w:eastAsia="Times New Roman" w:hAnsi="Times New Roman" w:cs="Times New Roman"/>
                <w:sz w:val="24"/>
                <w:szCs w:val="24"/>
                <w:lang w:eastAsia="ru-RU"/>
              </w:rPr>
            </w:pPr>
          </w:p>
          <w:p w:rsidR="008F096D" w:rsidRPr="008F096D" w:rsidRDefault="008F096D" w:rsidP="008F096D">
            <w:pPr>
              <w:tabs>
                <w:tab w:val="left" w:pos="251"/>
              </w:tabs>
              <w:spacing w:before="31" w:after="31" w:line="240" w:lineRule="auto"/>
              <w:jc w:val="both"/>
              <w:rPr>
                <w:rFonts w:ascii="Times New Roman" w:eastAsia="Times New Roman" w:hAnsi="Times New Roman" w:cs="Times New Roman"/>
                <w:sz w:val="24"/>
                <w:szCs w:val="24"/>
                <w:lang w:eastAsia="ru-RU"/>
              </w:rPr>
            </w:pPr>
          </w:p>
          <w:p w:rsidR="008F096D" w:rsidRPr="008F096D" w:rsidRDefault="008F096D" w:rsidP="008F096D">
            <w:pPr>
              <w:tabs>
                <w:tab w:val="left" w:pos="251"/>
              </w:tabs>
              <w:spacing w:before="31" w:after="31" w:line="240" w:lineRule="auto"/>
              <w:jc w:val="both"/>
              <w:rPr>
                <w:rFonts w:ascii="Times New Roman" w:eastAsia="Times New Roman" w:hAnsi="Times New Roman" w:cs="Times New Roman"/>
                <w:sz w:val="24"/>
                <w:szCs w:val="24"/>
                <w:lang w:eastAsia="ru-RU"/>
              </w:rPr>
            </w:pPr>
          </w:p>
          <w:p w:rsidR="008F096D" w:rsidRPr="008F096D" w:rsidRDefault="008F096D" w:rsidP="008F096D">
            <w:pPr>
              <w:pBdr>
                <w:top w:val="single" w:sz="4" w:space="1" w:color="auto"/>
              </w:pBdr>
              <w:tabs>
                <w:tab w:val="left" w:pos="251"/>
              </w:tabs>
              <w:spacing w:before="31" w:after="31" w:line="240" w:lineRule="auto"/>
              <w:jc w:val="both"/>
              <w:rPr>
                <w:rFonts w:ascii="Times New Roman" w:eastAsia="Times New Roman" w:hAnsi="Times New Roman" w:cs="Times New Roman"/>
                <w:sz w:val="24"/>
                <w:szCs w:val="24"/>
                <w:lang w:eastAsia="ru-RU"/>
              </w:rPr>
            </w:pPr>
          </w:p>
          <w:p w:rsidR="008F096D" w:rsidRPr="008F096D" w:rsidRDefault="008F096D" w:rsidP="008F096D">
            <w:pPr>
              <w:pBdr>
                <w:top w:val="single" w:sz="4" w:space="1" w:color="auto"/>
              </w:pBdr>
              <w:tabs>
                <w:tab w:val="left" w:pos="251"/>
              </w:tabs>
              <w:spacing w:before="31" w:after="31" w:line="240" w:lineRule="auto"/>
              <w:jc w:val="both"/>
              <w:rPr>
                <w:rFonts w:ascii="Times New Roman" w:eastAsia="Times New Roman" w:hAnsi="Times New Roman" w:cs="Times New Roman"/>
                <w:sz w:val="24"/>
                <w:szCs w:val="24"/>
                <w:lang w:eastAsia="ru-RU"/>
              </w:rPr>
            </w:pPr>
          </w:p>
          <w:p w:rsidR="008F096D" w:rsidRPr="008F096D" w:rsidRDefault="008F096D" w:rsidP="008F096D">
            <w:pPr>
              <w:pBdr>
                <w:top w:val="single" w:sz="4" w:space="1" w:color="auto"/>
              </w:pBdr>
              <w:tabs>
                <w:tab w:val="left" w:pos="251"/>
              </w:tabs>
              <w:spacing w:before="31" w:after="31" w:line="240" w:lineRule="auto"/>
              <w:jc w:val="both"/>
              <w:rPr>
                <w:rFonts w:ascii="Times New Roman" w:eastAsia="Times New Roman" w:hAnsi="Times New Roman" w:cs="Times New Roman"/>
                <w:sz w:val="24"/>
                <w:szCs w:val="24"/>
                <w:lang w:eastAsia="ru-RU"/>
              </w:rPr>
            </w:pPr>
          </w:p>
          <w:p w:rsidR="008F096D" w:rsidRPr="008F096D" w:rsidRDefault="008F096D" w:rsidP="008F096D">
            <w:pPr>
              <w:tabs>
                <w:tab w:val="left" w:pos="251"/>
              </w:tabs>
              <w:spacing w:before="31" w:after="31" w:line="240" w:lineRule="auto"/>
              <w:contextualSpacing/>
              <w:jc w:val="both"/>
              <w:rPr>
                <w:rFonts w:ascii="Times New Roman" w:eastAsia="Times New Roman" w:hAnsi="Times New Roman" w:cs="Times New Roman"/>
                <w:sz w:val="24"/>
                <w:szCs w:val="24"/>
                <w:lang w:eastAsia="ru-RU"/>
              </w:rPr>
            </w:pPr>
          </w:p>
        </w:tc>
        <w:tc>
          <w:tcPr>
            <w:tcW w:w="326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просмотр мультфильмов с обсуждением;</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картинок с последующим обсуждением;</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слушание рассказов, сказок с обсуждением;</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драматизация литературных произведений;</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вовлечение в разговор после просмотра картины, наблюдения за животными;</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рассказывание по картинке, игрушке; </w:t>
            </w:r>
          </w:p>
          <w:p w:rsidR="008F096D" w:rsidRPr="008F096D" w:rsidRDefault="008F096D" w:rsidP="008F096D">
            <w:pPr>
              <w:numPr>
                <w:ilvl w:val="0"/>
                <w:numId w:val="158"/>
              </w:numPr>
              <w:tabs>
                <w:tab w:val="left" w:pos="251"/>
                <w:tab w:val="left" w:pos="43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p w:rsidR="008F096D" w:rsidRPr="008F096D" w:rsidRDefault="008F096D" w:rsidP="008F096D">
            <w:pPr>
              <w:numPr>
                <w:ilvl w:val="0"/>
                <w:numId w:val="168"/>
              </w:numPr>
              <w:tabs>
                <w:tab w:val="left" w:pos="22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разучивание считалок, стихов, </w:t>
            </w:r>
            <w:proofErr w:type="spellStart"/>
            <w:r w:rsidRPr="008F096D">
              <w:rPr>
                <w:rFonts w:ascii="Times New Roman" w:eastAsia="Times New Roman" w:hAnsi="Times New Roman" w:cs="Times New Roman"/>
                <w:sz w:val="24"/>
                <w:szCs w:val="24"/>
                <w:lang w:eastAsia="ru-RU"/>
              </w:rPr>
              <w:lastRenderedPageBreak/>
              <w:t>потешек</w:t>
            </w:r>
            <w:proofErr w:type="spellEnd"/>
            <w:r w:rsidRPr="008F096D">
              <w:rPr>
                <w:rFonts w:ascii="Times New Roman" w:eastAsia="Times New Roman" w:hAnsi="Times New Roman" w:cs="Times New Roman"/>
                <w:sz w:val="24"/>
                <w:szCs w:val="24"/>
                <w:lang w:eastAsia="ru-RU"/>
              </w:rPr>
              <w:t>, пословиц, поговорок</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картинок, иллюстраций;</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 со словесными заданиями;</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настольные игры; </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игры-имитации; </w:t>
            </w:r>
          </w:p>
          <w:p w:rsidR="008F096D" w:rsidRPr="008F096D" w:rsidRDefault="008F096D" w:rsidP="008F096D">
            <w:pPr>
              <w:numPr>
                <w:ilvl w:val="0"/>
                <w:numId w:val="119"/>
              </w:numPr>
              <w:tabs>
                <w:tab w:val="left" w:pos="340"/>
              </w:tabs>
              <w:spacing w:before="100" w:beforeAutospacing="1" w:after="100" w:afterAutospacing="1" w:line="240" w:lineRule="auto"/>
              <w:ind w:left="34"/>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игры-знакомства, коммуникативные игры</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советы, беседы;</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общения взрослых и детей в семье (семейные альбомы, коммуникативные тренинги);</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и родительски</w:t>
            </w:r>
            <w:r w:rsidRPr="008F096D">
              <w:rPr>
                <w:rFonts w:ascii="Times New Roman" w:eastAsia="Times New Roman" w:hAnsi="Times New Roman" w:cs="Times New Roman"/>
                <w:sz w:val="24"/>
                <w:szCs w:val="24"/>
                <w:lang w:eastAsia="ru-RU"/>
              </w:rPr>
              <w:lastRenderedPageBreak/>
              <w:t>х клубов;</w:t>
            </w:r>
          </w:p>
          <w:p w:rsidR="008F096D" w:rsidRPr="008F096D" w:rsidRDefault="008F096D" w:rsidP="008F096D">
            <w:pPr>
              <w:numPr>
                <w:ilvl w:val="0"/>
                <w:numId w:val="156"/>
              </w:numPr>
              <w:tabs>
                <w:tab w:val="num" w:pos="0"/>
                <w:tab w:val="left" w:pos="297"/>
              </w:tabs>
              <w:spacing w:before="100" w:beforeAutospacing="1" w:after="100" w:afterAutospacing="1" w:line="240" w:lineRule="auto"/>
              <w:ind w:firstLine="33"/>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подготовка концертных семейных номеров</w:t>
            </w:r>
          </w:p>
        </w:tc>
      </w:tr>
    </w:tbl>
    <w:p w:rsidR="008F096D" w:rsidRPr="008F096D" w:rsidRDefault="008F096D" w:rsidP="008F096D">
      <w:pPr>
        <w:tabs>
          <w:tab w:val="left" w:pos="284"/>
        </w:tabs>
        <w:spacing w:before="31" w:after="31" w:line="240" w:lineRule="auto"/>
        <w:jc w:val="center"/>
        <w:rPr>
          <w:rFonts w:ascii="Times New Roman" w:eastAsia="Times New Roman" w:hAnsi="Times New Roman" w:cs="Times New Roman"/>
          <w:b/>
          <w:color w:val="FF0000"/>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средней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456" w:type="dxa"/>
        <w:tblLayout w:type="fixed"/>
        <w:tblCellMar>
          <w:left w:w="0" w:type="dxa"/>
          <w:right w:w="0" w:type="dxa"/>
        </w:tblCellMar>
        <w:tblLook w:val="04A0" w:firstRow="1" w:lastRow="0" w:firstColumn="1" w:lastColumn="0" w:noHBand="0" w:noVBand="1"/>
      </w:tblPr>
      <w:tblGrid>
        <w:gridCol w:w="2055"/>
        <w:gridCol w:w="3786"/>
        <w:gridCol w:w="2020"/>
        <w:gridCol w:w="2595"/>
      </w:tblGrid>
      <w:tr w:rsidR="008F096D" w:rsidRPr="008F096D" w:rsidTr="00183B17">
        <w:tc>
          <w:tcPr>
            <w:tcW w:w="5841"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02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595"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Непосредственно-образовательная деятельность</w:t>
            </w:r>
          </w:p>
        </w:tc>
        <w:tc>
          <w:tcPr>
            <w:tcW w:w="3786"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020"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595"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Игры-занятия по развитию речи;</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конкурсы;</w:t>
            </w:r>
          </w:p>
          <w:p w:rsidR="008F096D" w:rsidRPr="008F096D" w:rsidRDefault="008F096D" w:rsidP="008F096D">
            <w:pPr>
              <w:spacing w:before="31" w:after="31" w:line="240" w:lineRule="auto"/>
              <w:ind w:left="720" w:hanging="720"/>
              <w:jc w:val="both"/>
              <w:rPr>
                <w:rFonts w:ascii="Times New Roman" w:eastAsia="Times New Roman" w:hAnsi="Times New Roman" w:cs="Times New Roman"/>
                <w:sz w:val="24"/>
                <w:szCs w:val="24"/>
                <w:lang w:eastAsia="ru-RU"/>
              </w:rPr>
            </w:pPr>
          </w:p>
        </w:tc>
        <w:tc>
          <w:tcPr>
            <w:tcW w:w="3786"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литературные вечера;</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предметных и сюжетных картинок с обсуждением;</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слушание рассказов, сказок с обсуждением, пересказом;</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пересказы и драматизация литературных произведений, сказок;</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описательных рассказов по картине, игрушке;</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 и упражнения;</w:t>
            </w:r>
          </w:p>
          <w:p w:rsidR="008F096D" w:rsidRPr="008F096D" w:rsidRDefault="008F096D" w:rsidP="008F096D">
            <w:pPr>
              <w:numPr>
                <w:ilvl w:val="0"/>
                <w:numId w:val="159"/>
              </w:numPr>
              <w:tabs>
                <w:tab w:val="left" w:pos="262"/>
              </w:tabs>
              <w:spacing w:before="31" w:after="31" w:line="240" w:lineRule="auto"/>
              <w:ind w:left="4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p w:rsidR="008F096D" w:rsidRPr="008F096D" w:rsidRDefault="008F096D" w:rsidP="008F096D">
            <w:pPr>
              <w:numPr>
                <w:ilvl w:val="0"/>
                <w:numId w:val="168"/>
              </w:numPr>
              <w:tabs>
                <w:tab w:val="left" w:pos="22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разучивание считалок, стихов, </w:t>
            </w:r>
            <w:proofErr w:type="spellStart"/>
            <w:r w:rsidRPr="008F096D">
              <w:rPr>
                <w:rFonts w:ascii="Times New Roman" w:eastAsia="Times New Roman" w:hAnsi="Times New Roman" w:cs="Times New Roman"/>
                <w:sz w:val="24"/>
                <w:szCs w:val="24"/>
                <w:lang w:eastAsia="ru-RU"/>
              </w:rPr>
              <w:t>потешек</w:t>
            </w:r>
            <w:proofErr w:type="spellEnd"/>
            <w:r w:rsidRPr="008F096D">
              <w:rPr>
                <w:rFonts w:ascii="Times New Roman" w:eastAsia="Times New Roman" w:hAnsi="Times New Roman" w:cs="Times New Roman"/>
                <w:sz w:val="24"/>
                <w:szCs w:val="24"/>
                <w:lang w:eastAsia="ru-RU"/>
              </w:rPr>
              <w:t>, пословиц, поговорок;</w:t>
            </w:r>
          </w:p>
          <w:p w:rsidR="008F096D" w:rsidRPr="008F096D" w:rsidRDefault="008F096D" w:rsidP="008F096D">
            <w:pPr>
              <w:numPr>
                <w:ilvl w:val="0"/>
                <w:numId w:val="169"/>
              </w:numPr>
              <w:tabs>
                <w:tab w:val="left" w:pos="276"/>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концерты, конкурсы чтецов</w:t>
            </w:r>
          </w:p>
        </w:tc>
        <w:tc>
          <w:tcPr>
            <w:tcW w:w="202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картинок;</w:t>
            </w:r>
          </w:p>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 режиссерские игры;</w:t>
            </w:r>
          </w:p>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имитации;</w:t>
            </w:r>
          </w:p>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p w:rsidR="008F096D" w:rsidRPr="008F096D" w:rsidRDefault="008F096D" w:rsidP="008F096D">
            <w:pPr>
              <w:numPr>
                <w:ilvl w:val="0"/>
                <w:numId w:val="160"/>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игры-знакомства.</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1"/>
              </w:numPr>
              <w:tabs>
                <w:tab w:val="left" w:pos="242"/>
                <w:tab w:val="left" w:pos="444"/>
              </w:tabs>
              <w:spacing w:before="31"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w:t>
            </w:r>
          </w:p>
          <w:p w:rsidR="008F096D" w:rsidRPr="008F096D" w:rsidRDefault="008F096D" w:rsidP="008F096D">
            <w:pPr>
              <w:numPr>
                <w:ilvl w:val="0"/>
                <w:numId w:val="161"/>
              </w:numPr>
              <w:tabs>
                <w:tab w:val="left" w:pos="242"/>
                <w:tab w:val="left" w:pos="444"/>
              </w:tabs>
              <w:spacing w:before="31"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61"/>
              </w:numPr>
              <w:tabs>
                <w:tab w:val="left" w:pos="242"/>
                <w:tab w:val="left" w:pos="444"/>
              </w:tabs>
              <w:spacing w:before="31"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w:t>
            </w:r>
          </w:p>
          <w:p w:rsidR="008F096D" w:rsidRPr="008F096D" w:rsidRDefault="008F096D" w:rsidP="008F096D">
            <w:pPr>
              <w:numPr>
                <w:ilvl w:val="0"/>
                <w:numId w:val="161"/>
              </w:numPr>
              <w:tabs>
                <w:tab w:val="left" w:pos="242"/>
                <w:tab w:val="left" w:pos="444"/>
              </w:tabs>
              <w:spacing w:before="31"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тренинги;</w:t>
            </w:r>
          </w:p>
          <w:p w:rsidR="008F096D" w:rsidRPr="008F096D" w:rsidRDefault="008F096D" w:rsidP="008F096D">
            <w:pPr>
              <w:numPr>
                <w:ilvl w:val="0"/>
                <w:numId w:val="161"/>
              </w:numPr>
              <w:tabs>
                <w:tab w:val="left" w:pos="242"/>
                <w:tab w:val="left" w:pos="444"/>
              </w:tabs>
              <w:spacing w:before="31"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и родительских клубов;</w:t>
            </w:r>
          </w:p>
          <w:p w:rsidR="008F096D" w:rsidRPr="008F096D" w:rsidRDefault="008F096D" w:rsidP="008F096D">
            <w:pPr>
              <w:numPr>
                <w:ilvl w:val="0"/>
                <w:numId w:val="161"/>
              </w:numPr>
              <w:tabs>
                <w:tab w:val="left" w:pos="242"/>
                <w:tab w:val="left" w:pos="444"/>
              </w:tabs>
              <w:spacing w:before="31" w:after="31" w:line="240" w:lineRule="auto"/>
              <w:ind w:left="16" w:hanging="1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семейных концертных вечеров;</w:t>
            </w:r>
          </w:p>
          <w:p w:rsidR="008F096D" w:rsidRPr="008F096D" w:rsidRDefault="008F096D" w:rsidP="008F096D">
            <w:pPr>
              <w:numPr>
                <w:ilvl w:val="0"/>
                <w:numId w:val="170"/>
              </w:numPr>
              <w:tabs>
                <w:tab w:val="left" w:pos="221"/>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литературные гостиные, викторины;</w:t>
            </w:r>
          </w:p>
          <w:p w:rsidR="008F096D" w:rsidRPr="008F096D" w:rsidRDefault="008F096D" w:rsidP="008F096D">
            <w:pPr>
              <w:numPr>
                <w:ilvl w:val="0"/>
                <w:numId w:val="170"/>
              </w:numPr>
              <w:tabs>
                <w:tab w:val="left" w:pos="221"/>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театральные мастерские</w:t>
            </w:r>
          </w:p>
          <w:p w:rsidR="008F096D" w:rsidRPr="008F096D" w:rsidRDefault="008F096D" w:rsidP="008F096D">
            <w:pPr>
              <w:tabs>
                <w:tab w:val="left" w:pos="242"/>
                <w:tab w:val="left" w:pos="444"/>
              </w:tabs>
              <w:spacing w:before="31" w:after="31" w:line="240" w:lineRule="auto"/>
              <w:ind w:left="16"/>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before="31" w:after="31" w:line="240" w:lineRule="auto"/>
        <w:jc w:val="center"/>
        <w:rPr>
          <w:rFonts w:ascii="Times New Roman" w:eastAsia="Times New Roman" w:hAnsi="Times New Roman" w:cs="Times New Roman"/>
          <w:color w:val="FF0000"/>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старшей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456" w:type="dxa"/>
        <w:tblCellMar>
          <w:left w:w="0" w:type="dxa"/>
          <w:right w:w="0" w:type="dxa"/>
        </w:tblCellMar>
        <w:tblLook w:val="04A0" w:firstRow="1" w:lastRow="0" w:firstColumn="1" w:lastColumn="0" w:noHBand="0" w:noVBand="1"/>
      </w:tblPr>
      <w:tblGrid>
        <w:gridCol w:w="2551"/>
        <w:gridCol w:w="2852"/>
        <w:gridCol w:w="2622"/>
        <w:gridCol w:w="2431"/>
      </w:tblGrid>
      <w:tr w:rsidR="008F096D" w:rsidRPr="008F096D" w:rsidTr="00183B17">
        <w:tc>
          <w:tcPr>
            <w:tcW w:w="575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03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67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1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649"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033"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671"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293"/>
        </w:trPr>
        <w:tc>
          <w:tcPr>
            <w:tcW w:w="21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по развитию </w:t>
            </w:r>
            <w:r w:rsidRPr="008F096D">
              <w:rPr>
                <w:rFonts w:ascii="Times New Roman" w:eastAsia="Times New Roman" w:hAnsi="Times New Roman" w:cs="Times New Roman"/>
                <w:sz w:val="24"/>
                <w:szCs w:val="24"/>
                <w:lang w:eastAsia="ru-RU"/>
              </w:rPr>
              <w:lastRenderedPageBreak/>
              <w:t>речи и по подготовке к  грамоте;</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конкурсы, досуги;</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индивидуальные занятия с учителем-логопедом </w:t>
            </w:r>
          </w:p>
          <w:p w:rsidR="008F096D" w:rsidRPr="008F096D" w:rsidRDefault="008F096D" w:rsidP="008F096D">
            <w:pPr>
              <w:tabs>
                <w:tab w:val="left" w:pos="251"/>
              </w:tabs>
              <w:spacing w:before="31" w:after="31" w:line="240" w:lineRule="auto"/>
              <w:contextualSpacing/>
              <w:jc w:val="both"/>
              <w:rPr>
                <w:rFonts w:ascii="Times New Roman" w:eastAsia="Times New Roman" w:hAnsi="Times New Roman" w:cs="Times New Roman"/>
                <w:sz w:val="24"/>
                <w:szCs w:val="24"/>
                <w:lang w:eastAsia="ru-RU"/>
              </w:rPr>
            </w:pPr>
          </w:p>
          <w:p w:rsidR="008F096D" w:rsidRPr="008F096D" w:rsidRDefault="008F096D" w:rsidP="008F096D">
            <w:pPr>
              <w:spacing w:after="0" w:line="240" w:lineRule="auto"/>
              <w:ind w:left="142" w:right="-57" w:hanging="142"/>
              <w:jc w:val="both"/>
              <w:rPr>
                <w:rFonts w:ascii="Times New Roman" w:eastAsia="Times New Roman" w:hAnsi="Times New Roman" w:cs="Times New Roman"/>
                <w:sz w:val="24"/>
                <w:szCs w:val="24"/>
                <w:lang w:eastAsia="ru-RU"/>
              </w:rPr>
            </w:pPr>
          </w:p>
        </w:tc>
        <w:tc>
          <w:tcPr>
            <w:tcW w:w="364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xml:space="preserve">просмотр мультфильмов с </w:t>
            </w:r>
            <w:r w:rsidRPr="008F096D">
              <w:rPr>
                <w:rFonts w:ascii="Times New Roman" w:eastAsia="Times New Roman" w:hAnsi="Times New Roman" w:cs="Times New Roman"/>
                <w:sz w:val="24"/>
                <w:szCs w:val="24"/>
                <w:lang w:eastAsia="ru-RU"/>
              </w:rPr>
              <w:lastRenderedPageBreak/>
              <w:t>обсуждением;</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картин с последующим обсуждением;</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этические беседы;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игры-драматизации и режиссерские игры по литературным произведениям;</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составление творческих рассказов;</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настольно-печатные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социально-игровые ситуации;</w:t>
            </w:r>
          </w:p>
          <w:p w:rsidR="008F096D" w:rsidRPr="008F096D" w:rsidRDefault="008F096D" w:rsidP="008F096D">
            <w:pPr>
              <w:numPr>
                <w:ilvl w:val="0"/>
                <w:numId w:val="162"/>
              </w:numPr>
              <w:tabs>
                <w:tab w:val="left" w:pos="305"/>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 и упражнения;</w:t>
            </w:r>
          </w:p>
          <w:p w:rsidR="008F096D" w:rsidRPr="008F096D" w:rsidRDefault="008F096D" w:rsidP="008F096D">
            <w:pPr>
              <w:numPr>
                <w:ilvl w:val="0"/>
                <w:numId w:val="169"/>
              </w:numPr>
              <w:tabs>
                <w:tab w:val="left" w:pos="276"/>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создание альбомов, книг, журналов;</w:t>
            </w:r>
          </w:p>
          <w:p w:rsidR="008F096D" w:rsidRPr="008F096D" w:rsidRDefault="008F096D" w:rsidP="008F096D">
            <w:pPr>
              <w:numPr>
                <w:ilvl w:val="0"/>
                <w:numId w:val="169"/>
              </w:numPr>
              <w:tabs>
                <w:tab w:val="left" w:pos="276"/>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концерты, конкурсы чтецов;</w:t>
            </w:r>
          </w:p>
          <w:p w:rsidR="008F096D" w:rsidRPr="008F096D" w:rsidRDefault="008F096D" w:rsidP="008F096D">
            <w:pPr>
              <w:numPr>
                <w:ilvl w:val="0"/>
                <w:numId w:val="169"/>
              </w:numPr>
              <w:tabs>
                <w:tab w:val="left" w:pos="276"/>
              </w:tabs>
              <w:spacing w:after="0"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пересказы литературных произведений</w:t>
            </w:r>
          </w:p>
        </w:tc>
        <w:tc>
          <w:tcPr>
            <w:tcW w:w="203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xml:space="preserve">рассматривание тематических </w:t>
            </w:r>
            <w:r w:rsidRPr="008F096D">
              <w:rPr>
                <w:rFonts w:ascii="Times New Roman" w:eastAsia="Times New Roman" w:hAnsi="Times New Roman" w:cs="Times New Roman"/>
                <w:sz w:val="24"/>
                <w:szCs w:val="24"/>
                <w:lang w:eastAsia="ru-RU"/>
              </w:rPr>
              <w:lastRenderedPageBreak/>
              <w:t>альбомов (словарь);</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 речевые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 ролевые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w:t>
            </w:r>
          </w:p>
          <w:p w:rsidR="008F096D" w:rsidRPr="008F096D" w:rsidRDefault="008F096D" w:rsidP="008F096D">
            <w:pPr>
              <w:numPr>
                <w:ilvl w:val="0"/>
                <w:numId w:val="163"/>
              </w:numPr>
              <w:tabs>
                <w:tab w:val="left" w:pos="219"/>
              </w:tabs>
              <w:spacing w:after="0" w:line="240" w:lineRule="auto"/>
              <w:ind w:right="-5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tc>
        <w:tc>
          <w:tcPr>
            <w:tcW w:w="267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консультации;</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советы, беседы;</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общения взрослых и детей в семье;</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семейных альбомов;</w:t>
            </w:r>
          </w:p>
          <w:p w:rsidR="008F096D" w:rsidRPr="008F096D" w:rsidRDefault="008F096D" w:rsidP="008F096D">
            <w:pPr>
              <w:numPr>
                <w:ilvl w:val="0"/>
                <w:numId w:val="164"/>
              </w:numPr>
              <w:tabs>
                <w:tab w:val="left" w:pos="216"/>
              </w:tabs>
              <w:spacing w:after="0" w:line="240" w:lineRule="auto"/>
              <w:ind w:left="53" w:right="-57" w:hanging="3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родительских клубов;</w:t>
            </w:r>
          </w:p>
          <w:p w:rsidR="008F096D" w:rsidRPr="008F096D" w:rsidRDefault="008F096D" w:rsidP="008F096D">
            <w:pPr>
              <w:numPr>
                <w:ilvl w:val="0"/>
                <w:numId w:val="171"/>
              </w:numPr>
              <w:tabs>
                <w:tab w:val="left" w:pos="150"/>
              </w:tabs>
              <w:spacing w:after="0" w:line="240" w:lineRule="auto"/>
              <w:ind w:hanging="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 оформление самодельных книг, журналов, газет;</w:t>
            </w:r>
          </w:p>
          <w:p w:rsidR="008F096D" w:rsidRPr="008F096D" w:rsidRDefault="008F096D" w:rsidP="008F096D">
            <w:pPr>
              <w:numPr>
                <w:ilvl w:val="0"/>
                <w:numId w:val="171"/>
              </w:numPr>
              <w:tabs>
                <w:tab w:val="left" w:pos="150"/>
              </w:tabs>
              <w:spacing w:after="0" w:line="240" w:lineRule="auto"/>
              <w:ind w:hanging="3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семейные посещения детской библиотеки</w:t>
            </w:r>
          </w:p>
        </w:tc>
      </w:tr>
    </w:tbl>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подготовительной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456" w:type="dxa"/>
        <w:tblLayout w:type="fixed"/>
        <w:tblCellMar>
          <w:left w:w="0" w:type="dxa"/>
          <w:right w:w="0" w:type="dxa"/>
        </w:tblCellMar>
        <w:tblLook w:val="04A0" w:firstRow="1" w:lastRow="0" w:firstColumn="1" w:lastColumn="0" w:noHBand="0" w:noVBand="1"/>
      </w:tblPr>
      <w:tblGrid>
        <w:gridCol w:w="2093"/>
        <w:gridCol w:w="3544"/>
        <w:gridCol w:w="2126"/>
        <w:gridCol w:w="2693"/>
      </w:tblGrid>
      <w:tr w:rsidR="008F096D" w:rsidRPr="008F096D" w:rsidTr="00183B17">
        <w:tc>
          <w:tcPr>
            <w:tcW w:w="56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12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126"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69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4149"/>
        </w:trPr>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развитию речи и по овладению основами первоначальной   грамоты;</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 конкурсы, досуги;</w:t>
            </w:r>
          </w:p>
          <w:p w:rsidR="008F096D" w:rsidRPr="008F096D" w:rsidRDefault="008F096D" w:rsidP="008F096D">
            <w:pPr>
              <w:numPr>
                <w:ilvl w:val="0"/>
                <w:numId w:val="157"/>
              </w:numPr>
              <w:tabs>
                <w:tab w:val="left" w:pos="25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индивидуальные занятия с учителем-логопедом </w:t>
            </w:r>
          </w:p>
          <w:p w:rsidR="008F096D" w:rsidRPr="008F096D" w:rsidRDefault="008F096D" w:rsidP="008F096D">
            <w:pPr>
              <w:spacing w:after="0" w:line="240" w:lineRule="auto"/>
              <w:ind w:left="142" w:right="-57" w:hanging="142"/>
              <w:jc w:val="both"/>
              <w:rPr>
                <w:rFonts w:ascii="Times New Roman" w:eastAsia="Times New Roman" w:hAnsi="Times New Roman" w:cs="Times New Roman"/>
                <w:sz w:val="24"/>
                <w:szCs w:val="24"/>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просмотр мультфильмов с обсуждением;</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литературные дискуссии, беседы;</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решение проблемных ситуаций;</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165"/>
              </w:numPr>
              <w:tabs>
                <w:tab w:val="left" w:pos="364"/>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социально-игровые ситуации; </w:t>
            </w:r>
          </w:p>
          <w:p w:rsidR="008F096D" w:rsidRPr="008F096D" w:rsidRDefault="008F096D" w:rsidP="008F096D">
            <w:pPr>
              <w:numPr>
                <w:ilvl w:val="0"/>
                <w:numId w:val="165"/>
              </w:numPr>
              <w:tabs>
                <w:tab w:val="left" w:pos="364"/>
              </w:tabs>
              <w:spacing w:before="31" w:after="0"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 и упражнения;</w:t>
            </w:r>
          </w:p>
          <w:p w:rsidR="008F096D" w:rsidRPr="008F096D" w:rsidRDefault="008F096D" w:rsidP="008F096D">
            <w:pPr>
              <w:numPr>
                <w:ilvl w:val="0"/>
                <w:numId w:val="172"/>
              </w:numPr>
              <w:tabs>
                <w:tab w:val="left" w:pos="293"/>
              </w:tabs>
              <w:spacing w:before="40" w:after="0" w:line="240" w:lineRule="auto"/>
              <w:ind w:firstLine="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создание самодельных книг, журналов, альбомов, газет;</w:t>
            </w:r>
          </w:p>
          <w:p w:rsidR="008F096D" w:rsidRPr="008F096D" w:rsidRDefault="008F096D" w:rsidP="008F096D">
            <w:pPr>
              <w:numPr>
                <w:ilvl w:val="0"/>
                <w:numId w:val="172"/>
              </w:numPr>
              <w:tabs>
                <w:tab w:val="left" w:pos="293"/>
              </w:tabs>
              <w:spacing w:before="40" w:after="0" w:line="240" w:lineRule="auto"/>
              <w:ind w:firstLine="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проектная деятельность;</w:t>
            </w:r>
          </w:p>
          <w:p w:rsidR="008F096D" w:rsidRPr="008F096D" w:rsidRDefault="008F096D" w:rsidP="008F096D">
            <w:pPr>
              <w:numPr>
                <w:ilvl w:val="0"/>
                <w:numId w:val="172"/>
              </w:numPr>
              <w:tabs>
                <w:tab w:val="left" w:pos="293"/>
              </w:tabs>
              <w:spacing w:before="40" w:after="0" w:line="240" w:lineRule="auto"/>
              <w:ind w:firstLine="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концерты, конкурсы чтецов;</w:t>
            </w:r>
          </w:p>
          <w:p w:rsidR="008F096D" w:rsidRPr="008F096D" w:rsidRDefault="008F096D" w:rsidP="008F096D">
            <w:pPr>
              <w:numPr>
                <w:ilvl w:val="0"/>
                <w:numId w:val="165"/>
              </w:numPr>
              <w:tabs>
                <w:tab w:val="left" w:pos="364"/>
              </w:tabs>
              <w:spacing w:after="0"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пересказы литературных произведений</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иллюстраций;</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(словарь);</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словесные игры;</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ситуации;</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 ролевые игры;</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речевые игры;</w:t>
            </w:r>
          </w:p>
          <w:p w:rsidR="008F096D" w:rsidRPr="008F096D" w:rsidRDefault="008F096D" w:rsidP="008F096D">
            <w:pPr>
              <w:numPr>
                <w:ilvl w:val="0"/>
                <w:numId w:val="166"/>
              </w:numPr>
              <w:tabs>
                <w:tab w:val="left" w:pos="186"/>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коммуникативные игры</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67"/>
              </w:numPr>
              <w:tabs>
                <w:tab w:val="left" w:pos="298"/>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w:t>
            </w:r>
          </w:p>
          <w:p w:rsidR="008F096D" w:rsidRPr="008F096D" w:rsidRDefault="008F096D" w:rsidP="008F096D">
            <w:pPr>
              <w:numPr>
                <w:ilvl w:val="0"/>
                <w:numId w:val="167"/>
              </w:numPr>
              <w:tabs>
                <w:tab w:val="left" w:pos="298"/>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рекомендации;</w:t>
            </w:r>
          </w:p>
          <w:p w:rsidR="008F096D" w:rsidRPr="008F096D" w:rsidRDefault="008F096D" w:rsidP="008F096D">
            <w:pPr>
              <w:numPr>
                <w:ilvl w:val="0"/>
                <w:numId w:val="167"/>
              </w:numPr>
              <w:tabs>
                <w:tab w:val="left" w:pos="298"/>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советы, беседы;</w:t>
            </w:r>
          </w:p>
          <w:p w:rsidR="008F096D" w:rsidRPr="008F096D" w:rsidRDefault="008F096D" w:rsidP="008F096D">
            <w:pPr>
              <w:numPr>
                <w:ilvl w:val="0"/>
                <w:numId w:val="167"/>
              </w:numPr>
              <w:tabs>
                <w:tab w:val="left" w:pos="298"/>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изучение общения взрослых и детей в семье;</w:t>
            </w:r>
          </w:p>
          <w:p w:rsidR="008F096D" w:rsidRPr="008F096D" w:rsidRDefault="008F096D" w:rsidP="008F096D">
            <w:pPr>
              <w:numPr>
                <w:ilvl w:val="0"/>
                <w:numId w:val="167"/>
              </w:numPr>
              <w:tabs>
                <w:tab w:val="left" w:pos="298"/>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семейных альбомов;</w:t>
            </w:r>
          </w:p>
          <w:p w:rsidR="008F096D" w:rsidRPr="008F096D" w:rsidRDefault="008F096D" w:rsidP="008F096D">
            <w:pPr>
              <w:numPr>
                <w:ilvl w:val="0"/>
                <w:numId w:val="167"/>
              </w:numPr>
              <w:tabs>
                <w:tab w:val="left" w:pos="298"/>
              </w:tabs>
              <w:spacing w:before="31" w:after="31" w:line="240" w:lineRule="auto"/>
              <w:ind w:left="34" w:hanging="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в работе семейных родительских клубов;</w:t>
            </w:r>
          </w:p>
          <w:p w:rsidR="008F096D" w:rsidRPr="008F096D" w:rsidRDefault="008F096D" w:rsidP="008F096D">
            <w:pPr>
              <w:numPr>
                <w:ilvl w:val="0"/>
                <w:numId w:val="173"/>
              </w:numPr>
              <w:tabs>
                <w:tab w:val="left" w:pos="236"/>
              </w:tabs>
              <w:spacing w:after="0" w:line="240" w:lineRule="auto"/>
              <w:ind w:left="3" w:hanging="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семейные посещения детской библиотеки;</w:t>
            </w:r>
          </w:p>
          <w:p w:rsidR="008F096D" w:rsidRPr="008F096D" w:rsidRDefault="008F096D" w:rsidP="008F096D">
            <w:pPr>
              <w:numPr>
                <w:ilvl w:val="0"/>
                <w:numId w:val="173"/>
              </w:numPr>
              <w:tabs>
                <w:tab w:val="left" w:pos="236"/>
              </w:tabs>
              <w:spacing w:after="0" w:line="240" w:lineRule="auto"/>
              <w:ind w:left="3" w:hanging="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создание библиотеки в группе</w:t>
            </w:r>
          </w:p>
          <w:p w:rsidR="008F096D" w:rsidRPr="008F096D" w:rsidRDefault="008F096D" w:rsidP="008F096D">
            <w:pPr>
              <w:tabs>
                <w:tab w:val="left" w:pos="298"/>
              </w:tabs>
              <w:spacing w:before="31" w:after="31" w:line="240" w:lineRule="auto"/>
              <w:ind w:left="34"/>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after="0"/>
        <w:ind w:right="-1"/>
        <w:jc w:val="center"/>
        <w:rPr>
          <w:rFonts w:ascii="Times New Roman" w:eastAsia="Times New Roman" w:hAnsi="Times New Roman" w:cs="Times New Roman"/>
          <w:b/>
          <w:spacing w:val="7"/>
          <w:sz w:val="24"/>
          <w:szCs w:val="24"/>
        </w:rPr>
      </w:pPr>
    </w:p>
    <w:p w:rsidR="008F096D" w:rsidRPr="008F096D" w:rsidRDefault="008F096D" w:rsidP="008F096D">
      <w:pPr>
        <w:spacing w:after="0"/>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«Художественно-эстетическое развитие»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группе раннего возраста</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CellMar>
          <w:left w:w="0" w:type="dxa"/>
          <w:right w:w="0" w:type="dxa"/>
        </w:tblCellMar>
        <w:tblLook w:val="04A0" w:firstRow="1" w:lastRow="0" w:firstColumn="1" w:lastColumn="0" w:noHBand="0" w:noVBand="1"/>
      </w:tblPr>
      <w:tblGrid>
        <w:gridCol w:w="2453"/>
        <w:gridCol w:w="2396"/>
        <w:gridCol w:w="2818"/>
        <w:gridCol w:w="2789"/>
      </w:tblGrid>
      <w:tr w:rsidR="008F096D" w:rsidRPr="008F096D" w:rsidTr="00183B17">
        <w:trPr>
          <w:trHeight w:val="352"/>
        </w:trPr>
        <w:tc>
          <w:tcPr>
            <w:tcW w:w="4753"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301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rPr>
          <w:trHeight w:val="964"/>
        </w:trPr>
        <w:tc>
          <w:tcPr>
            <w:tcW w:w="22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 образовательная деятельность</w:t>
            </w:r>
          </w:p>
        </w:tc>
        <w:tc>
          <w:tcPr>
            <w:tcW w:w="2527"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 режимных моментов</w:t>
            </w:r>
          </w:p>
        </w:tc>
        <w:tc>
          <w:tcPr>
            <w:tcW w:w="3010"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69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1378"/>
        </w:trPr>
        <w:tc>
          <w:tcPr>
            <w:tcW w:w="222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6"/>
              </w:numPr>
              <w:tabs>
                <w:tab w:val="left" w:pos="18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Игры-занятия по изобразительному искусству, аппликации, лепке</w:t>
            </w:r>
          </w:p>
        </w:tc>
        <w:tc>
          <w:tcPr>
            <w:tcW w:w="2527"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6"/>
              </w:numPr>
              <w:tabs>
                <w:tab w:val="left" w:pos="178"/>
              </w:tabs>
              <w:spacing w:before="120" w:after="31" w:line="240" w:lineRule="auto"/>
              <w:ind w:left="-12" w:firstLine="1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наблюдение за живой природой, эстетическое любование;</w:t>
            </w:r>
          </w:p>
          <w:p w:rsidR="008F096D" w:rsidRPr="008F096D" w:rsidRDefault="008F096D" w:rsidP="008F096D">
            <w:pPr>
              <w:numPr>
                <w:ilvl w:val="0"/>
                <w:numId w:val="246"/>
              </w:numPr>
              <w:tabs>
                <w:tab w:val="left" w:pos="178"/>
              </w:tabs>
              <w:spacing w:before="120" w:after="31" w:line="240" w:lineRule="auto"/>
              <w:ind w:left="-12" w:firstLine="1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рассматривание иллюстрации, картин вопросы по содержанию картинок;</w:t>
            </w:r>
          </w:p>
          <w:p w:rsidR="008F096D" w:rsidRPr="008F096D" w:rsidRDefault="008F096D" w:rsidP="008F096D">
            <w:pPr>
              <w:numPr>
                <w:ilvl w:val="0"/>
                <w:numId w:val="246"/>
              </w:numPr>
              <w:tabs>
                <w:tab w:val="left" w:pos="178"/>
              </w:tabs>
              <w:spacing w:before="120" w:after="31" w:line="240" w:lineRule="auto"/>
              <w:ind w:left="-12" w:firstLine="1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знакомство с народными игрушками </w:t>
            </w:r>
          </w:p>
        </w:tc>
        <w:tc>
          <w:tcPr>
            <w:tcW w:w="301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6"/>
              </w:numPr>
              <w:tabs>
                <w:tab w:val="left" w:pos="367"/>
              </w:tabs>
              <w:spacing w:before="120" w:after="31" w:line="240" w:lineRule="auto"/>
              <w:ind w:left="1" w:hanging="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элементарная продуктивная деятельность в центре творческой активности;</w:t>
            </w:r>
          </w:p>
          <w:p w:rsidR="008F096D" w:rsidRPr="008F096D" w:rsidRDefault="008F096D" w:rsidP="008F096D">
            <w:pPr>
              <w:numPr>
                <w:ilvl w:val="0"/>
                <w:numId w:val="246"/>
              </w:numPr>
              <w:tabs>
                <w:tab w:val="left" w:pos="367"/>
              </w:tabs>
              <w:spacing w:before="120" w:after="31" w:line="240" w:lineRule="auto"/>
              <w:ind w:left="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 имитации</w:t>
            </w:r>
          </w:p>
        </w:tc>
        <w:tc>
          <w:tcPr>
            <w:tcW w:w="2693"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6"/>
              </w:numPr>
              <w:tabs>
                <w:tab w:val="left" w:pos="26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консультирование;</w:t>
            </w:r>
          </w:p>
          <w:p w:rsidR="008F096D" w:rsidRPr="008F096D" w:rsidRDefault="008F096D" w:rsidP="008F096D">
            <w:pPr>
              <w:numPr>
                <w:ilvl w:val="0"/>
                <w:numId w:val="246"/>
              </w:numPr>
              <w:tabs>
                <w:tab w:val="left" w:pos="26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по лепке и аппликации;</w:t>
            </w:r>
          </w:p>
          <w:p w:rsidR="008F096D" w:rsidRPr="008F096D" w:rsidRDefault="008F096D" w:rsidP="008F096D">
            <w:pPr>
              <w:numPr>
                <w:ilvl w:val="0"/>
                <w:numId w:val="246"/>
              </w:numPr>
              <w:tabs>
                <w:tab w:val="left" w:pos="26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совместная работа с детьми</w:t>
            </w:r>
          </w:p>
        </w:tc>
      </w:tr>
      <w:tr w:rsidR="008F096D" w:rsidRPr="008F096D" w:rsidTr="00183B17">
        <w:trPr>
          <w:trHeight w:val="728"/>
        </w:trPr>
        <w:tc>
          <w:tcPr>
            <w:tcW w:w="222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Музыкальные занятия </w:t>
            </w:r>
          </w:p>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праздники и досуги </w:t>
            </w:r>
          </w:p>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p>
        </w:tc>
        <w:tc>
          <w:tcPr>
            <w:tcW w:w="25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7"/>
              </w:numPr>
              <w:tabs>
                <w:tab w:val="left" w:pos="175"/>
              </w:tabs>
              <w:spacing w:before="120" w:after="31" w:line="240" w:lineRule="auto"/>
              <w:ind w:left="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 xml:space="preserve">экспериментирование со звуками, с целью накопления музыкального </w:t>
            </w:r>
            <w:r w:rsidRPr="008F096D">
              <w:rPr>
                <w:rFonts w:ascii="Times New Roman" w:eastAsia="Times New Roman" w:hAnsi="Times New Roman" w:cs="Times New Roman"/>
                <w:color w:val="000000"/>
                <w:sz w:val="24"/>
                <w:szCs w:val="24"/>
                <w:lang w:eastAsia="ru-RU"/>
              </w:rPr>
              <w:lastRenderedPageBreak/>
              <w:t>опыта;</w:t>
            </w:r>
          </w:p>
          <w:p w:rsidR="008F096D" w:rsidRPr="008F096D" w:rsidRDefault="008F096D" w:rsidP="008F096D">
            <w:pPr>
              <w:numPr>
                <w:ilvl w:val="0"/>
                <w:numId w:val="187"/>
              </w:numPr>
              <w:tabs>
                <w:tab w:val="left" w:pos="175"/>
              </w:tabs>
              <w:spacing w:before="120" w:after="31" w:line="240" w:lineRule="auto"/>
              <w:ind w:left="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использование музыки при укладывании спать, утренней гимнастики, рассказывании сказок, прибауток, </w:t>
            </w:r>
            <w:proofErr w:type="spellStart"/>
            <w:r w:rsidRPr="008F096D">
              <w:rPr>
                <w:rFonts w:ascii="Times New Roman" w:eastAsia="Times New Roman" w:hAnsi="Times New Roman" w:cs="Times New Roman"/>
                <w:color w:val="000000"/>
                <w:sz w:val="24"/>
                <w:szCs w:val="24"/>
                <w:lang w:eastAsia="ru-RU"/>
              </w:rPr>
              <w:t>потешек</w:t>
            </w:r>
            <w:proofErr w:type="spellEnd"/>
            <w:r w:rsidRPr="008F096D">
              <w:rPr>
                <w:rFonts w:ascii="Times New Roman" w:eastAsia="Times New Roman" w:hAnsi="Times New Roman" w:cs="Times New Roman"/>
                <w:color w:val="000000"/>
                <w:sz w:val="24"/>
                <w:szCs w:val="24"/>
                <w:lang w:eastAsia="ru-RU"/>
              </w:rPr>
              <w:t>;</w:t>
            </w:r>
          </w:p>
          <w:p w:rsidR="008F096D" w:rsidRPr="008F096D" w:rsidRDefault="008F096D" w:rsidP="008F096D">
            <w:pPr>
              <w:numPr>
                <w:ilvl w:val="0"/>
                <w:numId w:val="187"/>
              </w:numPr>
              <w:tabs>
                <w:tab w:val="left" w:pos="175"/>
              </w:tabs>
              <w:spacing w:before="120" w:after="31" w:line="240" w:lineRule="auto"/>
              <w:ind w:left="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хороводные игры</w:t>
            </w:r>
          </w:p>
        </w:tc>
        <w:tc>
          <w:tcPr>
            <w:tcW w:w="30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8"/>
              </w:numPr>
              <w:tabs>
                <w:tab w:val="left" w:pos="243"/>
              </w:tabs>
              <w:spacing w:before="120" w:after="31" w:line="240" w:lineRule="auto"/>
              <w:ind w:firstLine="1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импровизации под музыку;</w:t>
            </w:r>
          </w:p>
          <w:p w:rsidR="008F096D" w:rsidRPr="008F096D" w:rsidRDefault="008F096D" w:rsidP="008F096D">
            <w:pPr>
              <w:numPr>
                <w:ilvl w:val="0"/>
                <w:numId w:val="188"/>
              </w:numPr>
              <w:tabs>
                <w:tab w:val="left" w:pos="243"/>
              </w:tabs>
              <w:spacing w:before="120" w:after="31" w:line="240" w:lineRule="auto"/>
              <w:ind w:firstLine="1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игра на музыкальных и </w:t>
            </w:r>
            <w:r w:rsidRPr="008F096D">
              <w:rPr>
                <w:rFonts w:ascii="Times New Roman" w:eastAsia="Times New Roman" w:hAnsi="Times New Roman" w:cs="Times New Roman"/>
                <w:color w:val="000000"/>
                <w:sz w:val="24"/>
                <w:szCs w:val="24"/>
                <w:lang w:eastAsia="ru-RU"/>
              </w:rPr>
              <w:lastRenderedPageBreak/>
              <w:t>шумовых инструментах;</w:t>
            </w:r>
          </w:p>
          <w:p w:rsidR="008F096D" w:rsidRPr="008F096D" w:rsidRDefault="008F096D" w:rsidP="008F096D">
            <w:pPr>
              <w:numPr>
                <w:ilvl w:val="0"/>
                <w:numId w:val="188"/>
              </w:numPr>
              <w:tabs>
                <w:tab w:val="left" w:pos="243"/>
              </w:tabs>
              <w:spacing w:before="120" w:after="31" w:line="240" w:lineRule="auto"/>
              <w:ind w:firstLine="1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элементарное </w:t>
            </w:r>
            <w:proofErr w:type="spellStart"/>
            <w:r w:rsidRPr="008F096D">
              <w:rPr>
                <w:rFonts w:ascii="Times New Roman" w:eastAsia="Times New Roman" w:hAnsi="Times New Roman" w:cs="Times New Roman"/>
                <w:color w:val="000000"/>
                <w:sz w:val="24"/>
                <w:szCs w:val="24"/>
                <w:lang w:eastAsia="ru-RU"/>
              </w:rPr>
              <w:t>музицирование</w:t>
            </w:r>
            <w:proofErr w:type="spellEnd"/>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9"/>
              </w:numPr>
              <w:tabs>
                <w:tab w:val="left" w:pos="309"/>
              </w:tabs>
              <w:spacing w:before="120" w:after="31" w:line="240" w:lineRule="auto"/>
              <w:ind w:left="20" w:hanging="20"/>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совместные музыкальные праздники;</w:t>
            </w:r>
          </w:p>
          <w:p w:rsidR="008F096D" w:rsidRPr="008F096D" w:rsidRDefault="008F096D" w:rsidP="008F096D">
            <w:pPr>
              <w:numPr>
                <w:ilvl w:val="0"/>
                <w:numId w:val="189"/>
              </w:numPr>
              <w:tabs>
                <w:tab w:val="left" w:pos="309"/>
              </w:tabs>
              <w:spacing w:before="120" w:after="31" w:line="240" w:lineRule="auto"/>
              <w:ind w:left="20" w:hanging="20"/>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консультирование </w:t>
            </w:r>
            <w:r w:rsidRPr="008F096D">
              <w:rPr>
                <w:rFonts w:ascii="Times New Roman" w:eastAsia="Times New Roman" w:hAnsi="Times New Roman" w:cs="Times New Roman"/>
                <w:color w:val="000000"/>
                <w:sz w:val="24"/>
                <w:szCs w:val="24"/>
                <w:lang w:eastAsia="ru-RU"/>
              </w:rPr>
              <w:lastRenderedPageBreak/>
              <w:t>родителей по вопросам музыкально-художественной деятельности через информационные стенды</w:t>
            </w:r>
          </w:p>
        </w:tc>
      </w:tr>
    </w:tbl>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w:t>
      </w:r>
      <w:r w:rsidRPr="008F096D">
        <w:rPr>
          <w:rFonts w:ascii="Times New Roman" w:eastAsia="Times New Roman" w:hAnsi="Times New Roman" w:cs="Times New Roman"/>
          <w:b/>
          <w:color w:val="FF0000"/>
          <w:sz w:val="28"/>
          <w:szCs w:val="28"/>
          <w:lang w:eastAsia="ru-RU"/>
        </w:rPr>
        <w:t xml:space="preserve"> </w:t>
      </w:r>
      <w:r w:rsidRPr="008F096D">
        <w:rPr>
          <w:rFonts w:ascii="Times New Roman" w:eastAsia="Times New Roman" w:hAnsi="Times New Roman" w:cs="Times New Roman"/>
          <w:b/>
          <w:sz w:val="28"/>
          <w:szCs w:val="28"/>
          <w:lang w:eastAsia="ru-RU"/>
        </w:rPr>
        <w:t>во второй младшей группе</w:t>
      </w: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8"/>
          <w:szCs w:val="28"/>
          <w:lang w:eastAsia="ru-RU"/>
        </w:rPr>
      </w:pPr>
    </w:p>
    <w:tbl>
      <w:tblPr>
        <w:tblW w:w="10456" w:type="dxa"/>
        <w:tblCellMar>
          <w:left w:w="0" w:type="dxa"/>
          <w:right w:w="0" w:type="dxa"/>
        </w:tblCellMar>
        <w:tblLook w:val="04A0" w:firstRow="1" w:lastRow="0" w:firstColumn="1" w:lastColumn="0" w:noHBand="0" w:noVBand="1"/>
      </w:tblPr>
      <w:tblGrid>
        <w:gridCol w:w="2484"/>
        <w:gridCol w:w="2408"/>
        <w:gridCol w:w="2844"/>
        <w:gridCol w:w="2720"/>
      </w:tblGrid>
      <w:tr w:rsidR="008F096D" w:rsidRPr="008F096D" w:rsidTr="00183B17">
        <w:trPr>
          <w:trHeight w:val="358"/>
        </w:trPr>
        <w:tc>
          <w:tcPr>
            <w:tcW w:w="478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977"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965"/>
        </w:trPr>
        <w:tc>
          <w:tcPr>
            <w:tcW w:w="23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977"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69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1573"/>
        </w:trPr>
        <w:tc>
          <w:tcPr>
            <w:tcW w:w="2342" w:type="dxa"/>
            <w:tcBorders>
              <w:top w:val="nil"/>
              <w:left w:val="single" w:sz="8" w:space="0" w:color="auto"/>
              <w:bottom w:val="nil"/>
              <w:right w:val="single" w:sz="8" w:space="0" w:color="auto"/>
            </w:tcBorders>
            <w:tcMar>
              <w:top w:w="0" w:type="dxa"/>
              <w:left w:w="108" w:type="dxa"/>
              <w:bottom w:w="0" w:type="dxa"/>
              <w:right w:w="108" w:type="dxa"/>
            </w:tcMar>
            <w:hideMark/>
          </w:tcPr>
          <w:p w:rsidR="008F096D" w:rsidRPr="008F096D" w:rsidRDefault="008F096D" w:rsidP="008F096D">
            <w:pPr>
              <w:numPr>
                <w:ilvl w:val="0"/>
                <w:numId w:val="175"/>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изобразительному искусству, аппликации, лепке, художественному конструированию;</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ознакомление с искусством;</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досуги (типа «В гостях у веселой кисточки», </w:t>
            </w: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«Волшебные краски»);</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гостиные;</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детского художественного творчества</w:t>
            </w:r>
          </w:p>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музыкальные занятия </w:t>
            </w:r>
          </w:p>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досуги;</w:t>
            </w:r>
          </w:p>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концерты </w:t>
            </w:r>
            <w:r w:rsidRPr="008F096D">
              <w:rPr>
                <w:rFonts w:ascii="Times New Roman" w:eastAsia="Times New Roman" w:hAnsi="Times New Roman" w:cs="Times New Roman"/>
                <w:sz w:val="24"/>
                <w:szCs w:val="24"/>
                <w:lang w:eastAsia="ru-RU"/>
              </w:rPr>
              <w:lastRenderedPageBreak/>
              <w:t xml:space="preserve">артистов музыкального, кукольного, драматического театров. </w:t>
            </w:r>
          </w:p>
          <w:p w:rsidR="008F096D" w:rsidRPr="008F096D" w:rsidRDefault="008F096D" w:rsidP="008F096D">
            <w:pPr>
              <w:tabs>
                <w:tab w:val="left" w:pos="266"/>
              </w:tabs>
              <w:spacing w:before="31" w:after="31" w:line="240" w:lineRule="auto"/>
              <w:contextualSpacing/>
              <w:jc w:val="both"/>
              <w:rPr>
                <w:rFonts w:ascii="Times New Roman" w:eastAsia="Times New Roman" w:hAnsi="Times New Roman" w:cs="Times New Roman"/>
                <w:sz w:val="24"/>
                <w:szCs w:val="24"/>
                <w:lang w:eastAsia="ru-RU"/>
              </w:rPr>
            </w:pPr>
          </w:p>
        </w:tc>
        <w:tc>
          <w:tcPr>
            <w:tcW w:w="2444" w:type="dxa"/>
            <w:tcBorders>
              <w:top w:val="nil"/>
              <w:left w:val="nil"/>
              <w:bottom w:val="nil"/>
              <w:right w:val="single" w:sz="8" w:space="0" w:color="auto"/>
            </w:tcBorders>
            <w:tcMar>
              <w:top w:w="0" w:type="dxa"/>
              <w:left w:w="108" w:type="dxa"/>
              <w:bottom w:w="0" w:type="dxa"/>
              <w:right w:w="108" w:type="dxa"/>
            </w:tcMar>
            <w:hideMark/>
          </w:tcPr>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ознакомление с предметами народного искусства;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 по искусству;</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наблюдение за объектами природы, эстетическое любование природой;</w:t>
            </w: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настольно-печатные игры (Мозаика», «Составь узор» и т.п.);</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групповых выставок;</w:t>
            </w:r>
          </w:p>
          <w:p w:rsidR="008F096D" w:rsidRPr="008F096D" w:rsidRDefault="008F096D" w:rsidP="008F096D">
            <w:pPr>
              <w:numPr>
                <w:ilvl w:val="0"/>
                <w:numId w:val="187"/>
              </w:numPr>
              <w:tabs>
                <w:tab w:val="left" w:pos="175"/>
              </w:tabs>
              <w:spacing w:before="120" w:after="31" w:line="240" w:lineRule="auto"/>
              <w:ind w:left="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экспериментирование со звуками, с целью накопления </w:t>
            </w:r>
            <w:r w:rsidRPr="008F096D">
              <w:rPr>
                <w:rFonts w:ascii="Times New Roman" w:eastAsia="Times New Roman" w:hAnsi="Times New Roman" w:cs="Times New Roman"/>
                <w:sz w:val="24"/>
                <w:szCs w:val="24"/>
                <w:lang w:eastAsia="ru-RU"/>
              </w:rPr>
              <w:lastRenderedPageBreak/>
              <w:t>музыкального опыта;</w:t>
            </w:r>
          </w:p>
          <w:p w:rsidR="008F096D" w:rsidRPr="008F096D" w:rsidRDefault="008F096D" w:rsidP="008F096D">
            <w:pPr>
              <w:numPr>
                <w:ilvl w:val="0"/>
                <w:numId w:val="187"/>
              </w:numPr>
              <w:tabs>
                <w:tab w:val="left" w:pos="175"/>
              </w:tabs>
              <w:spacing w:before="120" w:after="31" w:line="240" w:lineRule="auto"/>
              <w:ind w:left="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использование музыки при укладывании спать, утренней гимнастики, рассказывании сказок, прибауток, </w:t>
            </w:r>
            <w:proofErr w:type="spellStart"/>
            <w:r w:rsidRPr="008F096D">
              <w:rPr>
                <w:rFonts w:ascii="Times New Roman" w:eastAsia="Times New Roman" w:hAnsi="Times New Roman" w:cs="Times New Roman"/>
                <w:sz w:val="24"/>
                <w:szCs w:val="24"/>
                <w:lang w:eastAsia="ru-RU"/>
              </w:rPr>
              <w:t>потешек</w:t>
            </w:r>
            <w:proofErr w:type="spellEnd"/>
            <w:r w:rsidRPr="008F096D">
              <w:rPr>
                <w:rFonts w:ascii="Times New Roman" w:eastAsia="Times New Roman" w:hAnsi="Times New Roman" w:cs="Times New Roman"/>
                <w:sz w:val="24"/>
                <w:szCs w:val="24"/>
                <w:lang w:eastAsia="ru-RU"/>
              </w:rPr>
              <w:t>;</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хороводные игры.</w:t>
            </w:r>
          </w:p>
        </w:tc>
        <w:tc>
          <w:tcPr>
            <w:tcW w:w="2977" w:type="dxa"/>
            <w:tcBorders>
              <w:top w:val="nil"/>
              <w:left w:val="nil"/>
              <w:bottom w:val="nil"/>
              <w:right w:val="single" w:sz="8" w:space="0" w:color="auto"/>
            </w:tcBorders>
            <w:tcMar>
              <w:top w:w="0" w:type="dxa"/>
              <w:left w:w="108" w:type="dxa"/>
              <w:bottom w:w="0" w:type="dxa"/>
              <w:right w:w="108" w:type="dxa"/>
            </w:tcMar>
            <w:hideMark/>
          </w:tcPr>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дидактические игры;</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рисование с помощью шаблонов (раскраска);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упражнения типа «Продолжи узор»;</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элементарная продуктивная деятельность в центре творческой активности;</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игры-имитации;</w:t>
            </w: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с репродукциями;</w:t>
            </w:r>
          </w:p>
          <w:p w:rsidR="008F096D" w:rsidRPr="008F096D" w:rsidRDefault="008F096D" w:rsidP="008F096D">
            <w:pPr>
              <w:numPr>
                <w:ilvl w:val="0"/>
                <w:numId w:val="188"/>
              </w:numPr>
              <w:tabs>
                <w:tab w:val="left" w:pos="243"/>
              </w:tabs>
              <w:spacing w:before="120" w:after="31" w:line="240" w:lineRule="auto"/>
              <w:ind w:firstLine="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импровизации под музыку;</w:t>
            </w:r>
          </w:p>
          <w:p w:rsidR="008F096D" w:rsidRPr="008F096D" w:rsidRDefault="008F096D" w:rsidP="008F096D">
            <w:pPr>
              <w:numPr>
                <w:ilvl w:val="0"/>
                <w:numId w:val="188"/>
              </w:numPr>
              <w:tabs>
                <w:tab w:val="left" w:pos="243"/>
              </w:tabs>
              <w:spacing w:before="120" w:after="31" w:line="240" w:lineRule="auto"/>
              <w:ind w:firstLine="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игра на музыкальных и шумовых инструментах;</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элементарное </w:t>
            </w:r>
            <w:proofErr w:type="spellStart"/>
            <w:r w:rsidRPr="008F096D">
              <w:rPr>
                <w:rFonts w:ascii="Times New Roman" w:eastAsia="Times New Roman" w:hAnsi="Times New Roman" w:cs="Times New Roman"/>
                <w:sz w:val="24"/>
                <w:szCs w:val="24"/>
                <w:lang w:eastAsia="ru-RU"/>
              </w:rPr>
              <w:t>музицирование</w:t>
            </w:r>
            <w:proofErr w:type="spellEnd"/>
            <w:r w:rsidRPr="008F096D">
              <w:rPr>
                <w:rFonts w:ascii="Times New Roman" w:eastAsia="Times New Roman" w:hAnsi="Times New Roman" w:cs="Times New Roman"/>
                <w:sz w:val="24"/>
                <w:szCs w:val="24"/>
                <w:lang w:eastAsia="ru-RU"/>
              </w:rPr>
              <w:t>.</w:t>
            </w:r>
          </w:p>
        </w:tc>
        <w:tc>
          <w:tcPr>
            <w:tcW w:w="2693" w:type="dxa"/>
            <w:tcBorders>
              <w:top w:val="nil"/>
              <w:left w:val="nil"/>
              <w:bottom w:val="nil"/>
              <w:right w:val="single" w:sz="8" w:space="0" w:color="auto"/>
            </w:tcBorders>
            <w:tcMar>
              <w:top w:w="0" w:type="dxa"/>
              <w:left w:w="108" w:type="dxa"/>
              <w:bottom w:w="0" w:type="dxa"/>
              <w:right w:w="108" w:type="dxa"/>
            </w:tcMar>
            <w:hideMark/>
          </w:tcPr>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конкурсы-выставки семейного творчества;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творческая гостиная;</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посещение выставок (кукол, народного творчества);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 (письменные, устные);</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освоению не традиционных техник рисования;</w:t>
            </w: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66"/>
              </w:tabs>
              <w:spacing w:before="31" w:after="31"/>
              <w:contextualSpacing/>
              <w:jc w:val="both"/>
              <w:rPr>
                <w:rFonts w:ascii="Times New Roman" w:eastAsia="Times New Roman" w:hAnsi="Times New Roman" w:cs="Times New Roman"/>
                <w:sz w:val="24"/>
                <w:szCs w:val="24"/>
                <w:lang w:eastAsia="ru-RU"/>
              </w:rPr>
            </w:pP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лепке, работе с природными материалами и т.д.;</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ситуативное обучение;</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89"/>
              </w:numPr>
              <w:tabs>
                <w:tab w:val="left" w:pos="309"/>
              </w:tabs>
              <w:spacing w:before="120" w:after="31" w:line="240" w:lineRule="auto"/>
              <w:ind w:left="20" w:hanging="2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музыкальные праздники;</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консультирование родителей по вопросам музыкально-художественной деятельности через информационные стенды</w:t>
            </w:r>
          </w:p>
        </w:tc>
      </w:tr>
      <w:tr w:rsidR="008F096D" w:rsidRPr="008F096D" w:rsidTr="00183B17">
        <w:trPr>
          <w:trHeight w:val="80"/>
        </w:trPr>
        <w:tc>
          <w:tcPr>
            <w:tcW w:w="23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both"/>
              <w:rPr>
                <w:rFonts w:ascii="Times New Roman" w:eastAsia="Times New Roman" w:hAnsi="Times New Roman" w:cs="Times New Roman"/>
                <w:sz w:val="24"/>
                <w:szCs w:val="24"/>
                <w:lang w:eastAsia="ru-RU"/>
              </w:rPr>
            </w:pPr>
          </w:p>
        </w:tc>
        <w:tc>
          <w:tcPr>
            <w:tcW w:w="244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175"/>
              </w:tabs>
              <w:spacing w:before="120" w:after="31" w:line="240" w:lineRule="auto"/>
              <w:ind w:left="1"/>
              <w:contextualSpacing/>
              <w:jc w:val="both"/>
              <w:rPr>
                <w:rFonts w:ascii="Times New Roman" w:eastAsia="Times New Roman" w:hAnsi="Times New Roman" w:cs="Times New Roman"/>
                <w:sz w:val="24"/>
                <w:szCs w:val="24"/>
                <w:lang w:eastAsia="ru-RU"/>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243"/>
              </w:tabs>
              <w:spacing w:before="120" w:after="31" w:line="240" w:lineRule="auto"/>
              <w:ind w:left="14"/>
              <w:contextualSpacing/>
              <w:jc w:val="both"/>
              <w:rPr>
                <w:rFonts w:ascii="Times New Roman" w:eastAsia="Times New Roman" w:hAnsi="Times New Roman" w:cs="Times New Roman"/>
                <w:sz w:val="24"/>
                <w:szCs w:val="24"/>
                <w:lang w:eastAsia="ru-RU"/>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tabs>
                <w:tab w:val="left" w:pos="309"/>
              </w:tabs>
              <w:spacing w:before="120" w:after="31" w:line="240" w:lineRule="auto"/>
              <w:ind w:left="20"/>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before="31" w:after="31" w:line="240" w:lineRule="auto"/>
        <w:jc w:val="right"/>
        <w:rPr>
          <w:rFonts w:ascii="Times New Roman" w:eastAsia="Times New Roman" w:hAnsi="Times New Roman" w:cs="Times New Roman"/>
          <w:i/>
          <w:color w:val="FF0000"/>
          <w:sz w:val="24"/>
          <w:szCs w:val="24"/>
          <w:lang w:eastAsia="ru-RU"/>
        </w:rPr>
      </w:pP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средней группе</w:t>
      </w:r>
    </w:p>
    <w:p w:rsidR="008F096D" w:rsidRPr="008F096D" w:rsidRDefault="008F096D" w:rsidP="008F096D">
      <w:pPr>
        <w:tabs>
          <w:tab w:val="left" w:pos="284"/>
        </w:tabs>
        <w:spacing w:after="0" w:line="240" w:lineRule="auto"/>
        <w:jc w:val="center"/>
        <w:rPr>
          <w:rFonts w:ascii="Times New Roman" w:eastAsia="Times New Roman" w:hAnsi="Times New Roman" w:cs="Times New Roman"/>
          <w:b/>
          <w:sz w:val="24"/>
          <w:szCs w:val="24"/>
          <w:lang w:eastAsia="ru-RU"/>
        </w:rPr>
      </w:pPr>
    </w:p>
    <w:tbl>
      <w:tblPr>
        <w:tblW w:w="10456" w:type="dxa"/>
        <w:tblLayout w:type="fixed"/>
        <w:tblCellMar>
          <w:left w:w="0" w:type="dxa"/>
          <w:right w:w="0" w:type="dxa"/>
        </w:tblCellMar>
        <w:tblLook w:val="04A0" w:firstRow="1" w:lastRow="0" w:firstColumn="1" w:lastColumn="0" w:noHBand="0" w:noVBand="1"/>
      </w:tblPr>
      <w:tblGrid>
        <w:gridCol w:w="2213"/>
        <w:gridCol w:w="2462"/>
        <w:gridCol w:w="3088"/>
        <w:gridCol w:w="2693"/>
      </w:tblGrid>
      <w:tr w:rsidR="008F096D" w:rsidRPr="008F096D" w:rsidTr="00183B17">
        <w:trPr>
          <w:trHeight w:val="264"/>
        </w:trPr>
        <w:tc>
          <w:tcPr>
            <w:tcW w:w="467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3088"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1052"/>
        </w:trPr>
        <w:tc>
          <w:tcPr>
            <w:tcW w:w="221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2462"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3088"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693"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1710"/>
        </w:trPr>
        <w:tc>
          <w:tcPr>
            <w:tcW w:w="221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75"/>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изобразительному искусству, аппликации, лепке, художественному конструированию;</w:t>
            </w:r>
          </w:p>
          <w:p w:rsidR="008F096D" w:rsidRPr="008F096D" w:rsidRDefault="008F096D" w:rsidP="008F096D">
            <w:pPr>
              <w:numPr>
                <w:ilvl w:val="0"/>
                <w:numId w:val="175"/>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досуги («Волшебные краски»,</w:t>
            </w:r>
          </w:p>
          <w:p w:rsidR="008F096D" w:rsidRPr="008F096D" w:rsidRDefault="008F096D" w:rsidP="008F096D">
            <w:pPr>
              <w:tabs>
                <w:tab w:val="left" w:pos="266"/>
              </w:tabs>
              <w:spacing w:before="31" w:after="31" w:line="240" w:lineRule="auto"/>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 гостях у кисточки»);</w:t>
            </w:r>
          </w:p>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музыкальные занятия </w:t>
            </w:r>
          </w:p>
          <w:p w:rsidR="008F096D" w:rsidRPr="008F096D" w:rsidRDefault="008F096D" w:rsidP="008F096D">
            <w:pPr>
              <w:numPr>
                <w:ilvl w:val="0"/>
                <w:numId w:val="186"/>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досуги;</w:t>
            </w:r>
          </w:p>
          <w:p w:rsidR="008F096D" w:rsidRPr="008F096D" w:rsidRDefault="008F096D" w:rsidP="008F096D">
            <w:pPr>
              <w:numPr>
                <w:ilvl w:val="0"/>
                <w:numId w:val="185"/>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концерты артистов музыкального, кукольного, драматического театров.</w:t>
            </w:r>
          </w:p>
        </w:tc>
        <w:tc>
          <w:tcPr>
            <w:tcW w:w="246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47"/>
              </w:numPr>
              <w:tabs>
                <w:tab w:val="left" w:pos="262"/>
              </w:tabs>
              <w:spacing w:before="100" w:beforeAutospacing="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иллюстраций, тематических альбомов с репродукциями, просмотр слайдов, диафильмов, видеофильмов.</w:t>
            </w:r>
          </w:p>
          <w:p w:rsidR="008F096D" w:rsidRPr="008F096D" w:rsidRDefault="008F096D" w:rsidP="008F096D">
            <w:pPr>
              <w:numPr>
                <w:ilvl w:val="0"/>
                <w:numId w:val="147"/>
              </w:numPr>
              <w:tabs>
                <w:tab w:val="left" w:pos="262"/>
              </w:tabs>
              <w:spacing w:before="100" w:beforeAutospacing="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ознакомление с предметами народного искусства;</w:t>
            </w:r>
          </w:p>
          <w:p w:rsidR="008F096D" w:rsidRPr="008F096D" w:rsidRDefault="008F096D" w:rsidP="008F096D">
            <w:pPr>
              <w:numPr>
                <w:ilvl w:val="0"/>
                <w:numId w:val="147"/>
              </w:numPr>
              <w:tabs>
                <w:tab w:val="left" w:pos="262"/>
              </w:tabs>
              <w:spacing w:before="100" w:beforeAutospacing="1" w:after="31"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чтение художественной литературы по искусству;</w:t>
            </w:r>
          </w:p>
          <w:p w:rsidR="008F096D" w:rsidRPr="008F096D" w:rsidRDefault="008F096D" w:rsidP="008F096D">
            <w:pPr>
              <w:numPr>
                <w:ilvl w:val="0"/>
                <w:numId w:val="147"/>
              </w:numPr>
              <w:tabs>
                <w:tab w:val="left" w:pos="262"/>
              </w:tabs>
              <w:spacing w:before="100" w:beforeAutospacing="1" w:after="0" w:line="240" w:lineRule="auto"/>
              <w:ind w:left="34" w:right="-25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76"/>
              </w:numPr>
              <w:tabs>
                <w:tab w:val="left" w:pos="262"/>
              </w:tabs>
              <w:spacing w:before="31" w:after="31" w:line="240" w:lineRule="auto"/>
              <w:ind w:left="1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упражнения;</w:t>
            </w:r>
          </w:p>
          <w:p w:rsidR="008F096D" w:rsidRPr="008F096D" w:rsidRDefault="008F096D" w:rsidP="008F096D">
            <w:pPr>
              <w:numPr>
                <w:ilvl w:val="0"/>
                <w:numId w:val="176"/>
              </w:numPr>
              <w:tabs>
                <w:tab w:val="left" w:pos="262"/>
              </w:tabs>
              <w:spacing w:before="31" w:after="31" w:line="240" w:lineRule="auto"/>
              <w:ind w:left="1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этюды;</w:t>
            </w:r>
          </w:p>
          <w:p w:rsidR="008F096D" w:rsidRPr="008F096D" w:rsidRDefault="008F096D" w:rsidP="008F096D">
            <w:pPr>
              <w:numPr>
                <w:ilvl w:val="0"/>
                <w:numId w:val="176"/>
              </w:numPr>
              <w:tabs>
                <w:tab w:val="left" w:pos="262"/>
              </w:tabs>
              <w:spacing w:before="31" w:after="31" w:line="240" w:lineRule="auto"/>
              <w:ind w:left="1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наблюдение за объектами природы, эстетическое любование;</w:t>
            </w:r>
          </w:p>
          <w:p w:rsidR="008F096D" w:rsidRPr="008F096D" w:rsidRDefault="008F096D" w:rsidP="008F096D">
            <w:pPr>
              <w:numPr>
                <w:ilvl w:val="0"/>
                <w:numId w:val="176"/>
              </w:numPr>
              <w:tabs>
                <w:tab w:val="left" w:pos="262"/>
              </w:tabs>
              <w:spacing w:before="31" w:after="31" w:line="240" w:lineRule="auto"/>
              <w:ind w:left="1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групповой комнаты, украшение книг самодельных, участка детсада;</w:t>
            </w:r>
          </w:p>
          <w:p w:rsidR="008F096D" w:rsidRPr="008F096D" w:rsidRDefault="008F096D" w:rsidP="008F096D">
            <w:pPr>
              <w:numPr>
                <w:ilvl w:val="0"/>
                <w:numId w:val="176"/>
              </w:numPr>
              <w:tabs>
                <w:tab w:val="left" w:pos="262"/>
              </w:tabs>
              <w:spacing w:before="31" w:after="31" w:line="240" w:lineRule="auto"/>
              <w:ind w:left="1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детского творчества.</w:t>
            </w:r>
          </w:p>
          <w:p w:rsidR="008F096D" w:rsidRPr="008F096D" w:rsidRDefault="008F096D" w:rsidP="008F096D">
            <w:pPr>
              <w:numPr>
                <w:ilvl w:val="0"/>
                <w:numId w:val="190"/>
              </w:numPr>
              <w:tabs>
                <w:tab w:val="left" w:pos="208"/>
              </w:tabs>
              <w:spacing w:before="31" w:after="31" w:line="240" w:lineRule="auto"/>
              <w:ind w:left="6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утренняя гимнастика под музыку;</w:t>
            </w:r>
          </w:p>
          <w:p w:rsidR="008F096D" w:rsidRPr="008F096D" w:rsidRDefault="008F096D" w:rsidP="008F096D">
            <w:pPr>
              <w:numPr>
                <w:ilvl w:val="0"/>
                <w:numId w:val="190"/>
              </w:numPr>
              <w:tabs>
                <w:tab w:val="left" w:pos="208"/>
              </w:tabs>
              <w:spacing w:before="31" w:after="31" w:line="240" w:lineRule="auto"/>
              <w:ind w:left="6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гимнастика после сна под музыку, хороводные и дидактические игры, игры на музыкальных и шумовых инструментах, творческие этюды;</w:t>
            </w:r>
          </w:p>
          <w:p w:rsidR="008F096D" w:rsidRPr="008F096D" w:rsidRDefault="008F096D" w:rsidP="008F096D">
            <w:pPr>
              <w:numPr>
                <w:ilvl w:val="0"/>
                <w:numId w:val="176"/>
              </w:numPr>
              <w:tabs>
                <w:tab w:val="left" w:pos="262"/>
              </w:tabs>
              <w:spacing w:before="31" w:after="31" w:line="240" w:lineRule="auto"/>
              <w:ind w:left="10"/>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использование музыки для озвучивания </w:t>
            </w:r>
            <w:proofErr w:type="spellStart"/>
            <w:r w:rsidRPr="008F096D">
              <w:rPr>
                <w:rFonts w:ascii="Times New Roman" w:eastAsia="Times New Roman" w:hAnsi="Times New Roman" w:cs="Times New Roman"/>
                <w:sz w:val="24"/>
                <w:szCs w:val="24"/>
                <w:lang w:eastAsia="ru-RU"/>
              </w:rPr>
              <w:t>потешек</w:t>
            </w:r>
            <w:proofErr w:type="spellEnd"/>
            <w:r w:rsidRPr="008F096D">
              <w:rPr>
                <w:rFonts w:ascii="Times New Roman" w:eastAsia="Times New Roman" w:hAnsi="Times New Roman" w:cs="Times New Roman"/>
                <w:sz w:val="24"/>
                <w:szCs w:val="24"/>
                <w:lang w:eastAsia="ru-RU"/>
              </w:rPr>
              <w:t>, прибауток, музыкальных пауз и разминок, экспериментирование со звуками</w:t>
            </w:r>
          </w:p>
        </w:tc>
        <w:tc>
          <w:tcPr>
            <w:tcW w:w="308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77"/>
              </w:numPr>
              <w:tabs>
                <w:tab w:val="left" w:pos="207"/>
              </w:tabs>
              <w:spacing w:before="31" w:after="31" w:line="240" w:lineRule="auto"/>
              <w:ind w:left="34" w:hanging="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продуктивная детальность детей в центрах художественного творчества;</w:t>
            </w:r>
          </w:p>
          <w:p w:rsidR="008F096D" w:rsidRPr="008F096D" w:rsidRDefault="008F096D" w:rsidP="008F096D">
            <w:pPr>
              <w:numPr>
                <w:ilvl w:val="0"/>
                <w:numId w:val="177"/>
              </w:numPr>
              <w:tabs>
                <w:tab w:val="left" w:pos="207"/>
              </w:tabs>
              <w:spacing w:before="31" w:after="31" w:line="240" w:lineRule="auto"/>
              <w:ind w:left="34" w:hanging="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иллюстраций и тематических альбомов с репродукциями;</w:t>
            </w:r>
          </w:p>
          <w:p w:rsidR="008F096D" w:rsidRPr="008F096D" w:rsidRDefault="008F096D" w:rsidP="008F096D">
            <w:pPr>
              <w:numPr>
                <w:ilvl w:val="0"/>
                <w:numId w:val="177"/>
              </w:numPr>
              <w:tabs>
                <w:tab w:val="left" w:pos="207"/>
              </w:tabs>
              <w:spacing w:before="31" w:after="31" w:line="240" w:lineRule="auto"/>
              <w:ind w:left="34" w:hanging="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настольно-печатные игры;</w:t>
            </w:r>
          </w:p>
          <w:p w:rsidR="008F096D" w:rsidRPr="008F096D" w:rsidRDefault="008F096D" w:rsidP="008F096D">
            <w:pPr>
              <w:numPr>
                <w:ilvl w:val="0"/>
                <w:numId w:val="177"/>
              </w:numPr>
              <w:tabs>
                <w:tab w:val="left" w:pos="207"/>
              </w:tabs>
              <w:spacing w:before="31" w:after="31" w:line="240" w:lineRule="auto"/>
              <w:ind w:left="34" w:hanging="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рисование в книжках-раскрасках, с помощью шаблона. Дидактические упражнения «Продолжи узор»</w:t>
            </w:r>
          </w:p>
          <w:p w:rsidR="008F096D" w:rsidRPr="008F096D" w:rsidRDefault="008F096D" w:rsidP="008F096D">
            <w:pPr>
              <w:numPr>
                <w:ilvl w:val="0"/>
                <w:numId w:val="191"/>
              </w:numPr>
              <w:tabs>
                <w:tab w:val="left" w:pos="193"/>
              </w:tabs>
              <w:spacing w:before="31" w:after="31" w:line="240" w:lineRule="auto"/>
              <w:ind w:left="-24" w:firstLine="2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импровизации под музыку;</w:t>
            </w:r>
          </w:p>
          <w:p w:rsidR="008F096D" w:rsidRPr="008F096D" w:rsidRDefault="008F096D" w:rsidP="008F096D">
            <w:pPr>
              <w:numPr>
                <w:ilvl w:val="0"/>
                <w:numId w:val="191"/>
              </w:numPr>
              <w:tabs>
                <w:tab w:val="left" w:pos="193"/>
              </w:tabs>
              <w:spacing w:before="31" w:after="31" w:line="240" w:lineRule="auto"/>
              <w:ind w:left="-24" w:firstLine="2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игра на музыкальных и шумовых инструментах;</w:t>
            </w:r>
          </w:p>
          <w:p w:rsidR="008F096D" w:rsidRPr="008F096D" w:rsidRDefault="008F096D" w:rsidP="008F096D">
            <w:pPr>
              <w:numPr>
                <w:ilvl w:val="0"/>
                <w:numId w:val="191"/>
              </w:numPr>
              <w:tabs>
                <w:tab w:val="left" w:pos="193"/>
              </w:tabs>
              <w:spacing w:before="31" w:after="31" w:line="240" w:lineRule="auto"/>
              <w:ind w:left="-24" w:firstLine="2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элементарное </w:t>
            </w:r>
            <w:proofErr w:type="spellStart"/>
            <w:r w:rsidRPr="008F096D">
              <w:rPr>
                <w:rFonts w:ascii="Times New Roman" w:eastAsia="Times New Roman" w:hAnsi="Times New Roman" w:cs="Times New Roman"/>
                <w:sz w:val="24"/>
                <w:szCs w:val="24"/>
                <w:lang w:eastAsia="ru-RU"/>
              </w:rPr>
              <w:t>музицирование</w:t>
            </w:r>
            <w:proofErr w:type="spellEnd"/>
            <w:r w:rsidRPr="008F096D">
              <w:rPr>
                <w:rFonts w:ascii="Times New Roman" w:eastAsia="Times New Roman" w:hAnsi="Times New Roman" w:cs="Times New Roman"/>
                <w:sz w:val="24"/>
                <w:szCs w:val="24"/>
                <w:lang w:eastAsia="ru-RU"/>
              </w:rPr>
              <w:t>;</w:t>
            </w:r>
          </w:p>
          <w:p w:rsidR="008F096D" w:rsidRPr="008F096D" w:rsidRDefault="008F096D" w:rsidP="008F096D">
            <w:pPr>
              <w:numPr>
                <w:ilvl w:val="0"/>
                <w:numId w:val="191"/>
              </w:numPr>
              <w:tabs>
                <w:tab w:val="left" w:pos="193"/>
              </w:tabs>
              <w:spacing w:before="31" w:after="31" w:line="240" w:lineRule="auto"/>
              <w:ind w:left="-24" w:firstLine="2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музыкально-хороводные игры на прогулке;</w:t>
            </w:r>
          </w:p>
          <w:p w:rsidR="008F096D" w:rsidRPr="008F096D" w:rsidRDefault="008F096D" w:rsidP="008F096D">
            <w:pPr>
              <w:numPr>
                <w:ilvl w:val="0"/>
                <w:numId w:val="191"/>
              </w:numPr>
              <w:tabs>
                <w:tab w:val="left" w:pos="193"/>
              </w:tabs>
              <w:spacing w:before="31" w:after="31" w:line="240" w:lineRule="auto"/>
              <w:ind w:left="-24" w:firstLine="2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177"/>
              </w:numPr>
              <w:tabs>
                <w:tab w:val="left" w:pos="207"/>
              </w:tabs>
              <w:spacing w:before="31" w:after="31" w:line="240" w:lineRule="auto"/>
              <w:ind w:left="34" w:hanging="28"/>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тематические альбомы.</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выставки семейного творчества;</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гостиные;</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посещение выставок; </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(письменное, устное);</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практикумы по освоению нетрадиционных техник рисования и т.д.;</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интересными людьми - художниками, мастерами народного прикладного искусства;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ситуативное обучение;</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92"/>
              </w:numPr>
              <w:tabs>
                <w:tab w:val="left" w:pos="267"/>
              </w:tabs>
              <w:spacing w:before="31" w:after="31" w:line="240" w:lineRule="auto"/>
              <w:ind w:left="5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совместные музыкальные праздники, </w:t>
            </w:r>
            <w:r w:rsidRPr="008F096D">
              <w:rPr>
                <w:rFonts w:ascii="Times New Roman" w:eastAsia="Times New Roman" w:hAnsi="Times New Roman" w:cs="Times New Roman"/>
                <w:sz w:val="24"/>
                <w:szCs w:val="24"/>
                <w:lang w:eastAsia="ru-RU"/>
              </w:rPr>
              <w:lastRenderedPageBreak/>
              <w:t>развлечения, творческие гостиные;</w:t>
            </w:r>
          </w:p>
          <w:p w:rsidR="008F096D" w:rsidRPr="008F096D" w:rsidRDefault="008F096D" w:rsidP="008F096D">
            <w:pPr>
              <w:numPr>
                <w:ilvl w:val="0"/>
                <w:numId w:val="192"/>
              </w:numPr>
              <w:tabs>
                <w:tab w:val="left" w:pos="267"/>
              </w:tabs>
              <w:spacing w:before="31" w:after="31" w:line="240" w:lineRule="auto"/>
              <w:ind w:left="5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и практикумы;</w:t>
            </w:r>
          </w:p>
          <w:p w:rsidR="008F096D" w:rsidRPr="008F096D" w:rsidRDefault="008F096D" w:rsidP="008F096D">
            <w:pPr>
              <w:numPr>
                <w:ilvl w:val="0"/>
                <w:numId w:val="192"/>
              </w:numPr>
              <w:tabs>
                <w:tab w:val="left" w:pos="267"/>
              </w:tabs>
              <w:spacing w:before="31" w:after="31" w:line="240" w:lineRule="auto"/>
              <w:ind w:left="5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родителей по вопросам музыкально-художественной деятельности через информационные стенды;</w:t>
            </w:r>
          </w:p>
          <w:p w:rsidR="008F096D" w:rsidRPr="008F096D" w:rsidRDefault="008F096D" w:rsidP="008F096D">
            <w:pPr>
              <w:numPr>
                <w:ilvl w:val="0"/>
                <w:numId w:val="178"/>
              </w:numPr>
              <w:tabs>
                <w:tab w:val="left" w:pos="28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посещение театров</w:t>
            </w:r>
          </w:p>
        </w:tc>
      </w:tr>
    </w:tbl>
    <w:p w:rsidR="008F096D" w:rsidRPr="008F096D" w:rsidRDefault="008F096D" w:rsidP="008F096D">
      <w:pPr>
        <w:spacing w:before="31" w:after="31" w:line="240" w:lineRule="auto"/>
        <w:jc w:val="right"/>
        <w:rPr>
          <w:rFonts w:ascii="Times New Roman" w:eastAsia="Times New Roman" w:hAnsi="Times New Roman" w:cs="Times New Roman"/>
          <w:i/>
          <w:color w:val="FF0000"/>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старшей группе</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CellMar>
          <w:left w:w="0" w:type="dxa"/>
          <w:right w:w="0" w:type="dxa"/>
        </w:tblCellMar>
        <w:tblLook w:val="04A0" w:firstRow="1" w:lastRow="0" w:firstColumn="1" w:lastColumn="0" w:noHBand="0" w:noVBand="1"/>
      </w:tblPr>
      <w:tblGrid>
        <w:gridCol w:w="2484"/>
        <w:gridCol w:w="2563"/>
        <w:gridCol w:w="2445"/>
        <w:gridCol w:w="2964"/>
      </w:tblGrid>
      <w:tr w:rsidR="008F096D" w:rsidRPr="008F096D" w:rsidTr="00183B17">
        <w:trPr>
          <w:trHeight w:val="261"/>
        </w:trPr>
        <w:tc>
          <w:tcPr>
            <w:tcW w:w="5621"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2142"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876"/>
        </w:trPr>
        <w:tc>
          <w:tcPr>
            <w:tcW w:w="226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355"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2142"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693"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435"/>
        </w:trPr>
        <w:tc>
          <w:tcPr>
            <w:tcW w:w="226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75"/>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изобразительному искусству, аппликации, лепке, художественному конструированию;</w:t>
            </w:r>
          </w:p>
          <w:p w:rsidR="008F096D" w:rsidRPr="008F096D" w:rsidRDefault="008F096D" w:rsidP="008F096D">
            <w:pPr>
              <w:numPr>
                <w:ilvl w:val="0"/>
                <w:numId w:val="175"/>
              </w:numPr>
              <w:tabs>
                <w:tab w:val="left" w:pos="23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досуги, викторины, конкурсы знатоков искусства;</w:t>
            </w:r>
          </w:p>
          <w:p w:rsidR="008F096D" w:rsidRPr="008F096D" w:rsidRDefault="008F096D" w:rsidP="008F096D">
            <w:pPr>
              <w:numPr>
                <w:ilvl w:val="0"/>
                <w:numId w:val="175"/>
              </w:numPr>
              <w:tabs>
                <w:tab w:val="left" w:pos="28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детского творчества;</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музыкальные занятия;</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досуги;</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музыкальные спектакли;</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музыкальные </w:t>
            </w:r>
            <w:r w:rsidRPr="008F096D">
              <w:rPr>
                <w:rFonts w:ascii="Times New Roman" w:eastAsia="Times New Roman" w:hAnsi="Times New Roman" w:cs="Times New Roman"/>
                <w:sz w:val="24"/>
                <w:szCs w:val="24"/>
                <w:lang w:eastAsia="ru-RU"/>
              </w:rPr>
              <w:lastRenderedPageBreak/>
              <w:t>литературные композиции;</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гостиные;</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концерты артистов музыкального, кукольного, драматического театров, творческих студий;</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озвучивание музыкальных сказок с использованием шумовых инструментов.</w:t>
            </w:r>
          </w:p>
          <w:p w:rsidR="008F096D" w:rsidRPr="008F096D" w:rsidRDefault="008F096D" w:rsidP="008F096D">
            <w:pPr>
              <w:tabs>
                <w:tab w:val="left" w:pos="284"/>
              </w:tabs>
              <w:spacing w:before="31" w:after="31" w:line="240" w:lineRule="auto"/>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84"/>
              </w:tabs>
              <w:spacing w:before="31" w:after="31" w:line="240" w:lineRule="auto"/>
              <w:contextualSpacing/>
              <w:jc w:val="both"/>
              <w:rPr>
                <w:rFonts w:ascii="Times New Roman" w:eastAsia="Times New Roman" w:hAnsi="Times New Roman" w:cs="Times New Roman"/>
                <w:sz w:val="24"/>
                <w:szCs w:val="24"/>
                <w:lang w:eastAsia="ru-RU"/>
              </w:rPr>
            </w:pPr>
          </w:p>
        </w:tc>
        <w:tc>
          <w:tcPr>
            <w:tcW w:w="335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иллюстраций, тематических альбомов, просмотр слайдов, видеофильмов;</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ознакомление с предметами народного искусства;</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чтение художественной литературы по искусству;</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(«Продолжи узор», «Составь портрет»), творческие этюды («Оживи картину»);</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наблюдение за объектами природы, эстетическое любование;</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оформление участка детсада, групповой комнаты, выставок,  самодельных книг;</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изготовление сказочных персонажей кукол;</w:t>
            </w:r>
          </w:p>
          <w:p w:rsidR="008F096D" w:rsidRPr="008F096D" w:rsidRDefault="008F096D" w:rsidP="008F096D">
            <w:pPr>
              <w:numPr>
                <w:ilvl w:val="0"/>
                <w:numId w:val="194"/>
              </w:numPr>
              <w:tabs>
                <w:tab w:val="left" w:pos="186"/>
              </w:tabs>
              <w:spacing w:before="31" w:after="31" w:line="240" w:lineRule="auto"/>
              <w:ind w:left="31" w:hanging="3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утренняя гимнастика под музыку;</w:t>
            </w:r>
          </w:p>
          <w:p w:rsidR="008F096D" w:rsidRPr="008F096D" w:rsidRDefault="008F096D" w:rsidP="008F096D">
            <w:pPr>
              <w:numPr>
                <w:ilvl w:val="0"/>
                <w:numId w:val="194"/>
              </w:numPr>
              <w:tabs>
                <w:tab w:val="left" w:pos="186"/>
              </w:tabs>
              <w:spacing w:before="31" w:after="31" w:line="240" w:lineRule="auto"/>
              <w:ind w:left="31" w:hanging="3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гимнастика после сна под музыку, хороводные и дидактические игры, игры на музыкальных и шумовых инструментах, творческие этюды, конкурсы, использование музыки при прослушивании сказок, музыкальных пауз и разминок;</w:t>
            </w:r>
          </w:p>
          <w:p w:rsidR="008F096D" w:rsidRPr="008F096D" w:rsidRDefault="008F096D" w:rsidP="008F096D">
            <w:pPr>
              <w:numPr>
                <w:ilvl w:val="0"/>
                <w:numId w:val="175"/>
              </w:numPr>
              <w:tabs>
                <w:tab w:val="left" w:pos="288"/>
              </w:tabs>
              <w:spacing w:before="31" w:after="31" w:line="240" w:lineRule="auto"/>
              <w:ind w:left="-9" w:hanging="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экспериментирование со звуками.</w:t>
            </w:r>
          </w:p>
        </w:tc>
        <w:tc>
          <w:tcPr>
            <w:tcW w:w="214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79"/>
              </w:numPr>
              <w:tabs>
                <w:tab w:val="left" w:pos="236"/>
              </w:tabs>
              <w:spacing w:before="31" w:after="31" w:line="240" w:lineRule="auto"/>
              <w:ind w:left="14" w:firstLine="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продуктивная детальность детей в центрах детского художественного творчества»;</w:t>
            </w:r>
          </w:p>
          <w:p w:rsidR="008F096D" w:rsidRPr="008F096D" w:rsidRDefault="008F096D" w:rsidP="008F096D">
            <w:pPr>
              <w:numPr>
                <w:ilvl w:val="0"/>
                <w:numId w:val="179"/>
              </w:numPr>
              <w:tabs>
                <w:tab w:val="left" w:pos="236"/>
              </w:tabs>
              <w:spacing w:before="31" w:after="31" w:line="240" w:lineRule="auto"/>
              <w:ind w:left="14" w:firstLine="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иллюстраций и тематических альбомов;</w:t>
            </w:r>
          </w:p>
          <w:p w:rsidR="008F096D" w:rsidRPr="008F096D" w:rsidRDefault="008F096D" w:rsidP="008F096D">
            <w:pPr>
              <w:numPr>
                <w:ilvl w:val="0"/>
                <w:numId w:val="179"/>
              </w:numPr>
              <w:tabs>
                <w:tab w:val="left" w:pos="236"/>
              </w:tabs>
              <w:spacing w:before="31" w:after="31" w:line="240" w:lineRule="auto"/>
              <w:ind w:left="14" w:firstLine="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детского творчества;</w:t>
            </w:r>
          </w:p>
          <w:p w:rsidR="008F096D" w:rsidRPr="008F096D" w:rsidRDefault="008F096D" w:rsidP="008F096D">
            <w:pPr>
              <w:numPr>
                <w:ilvl w:val="0"/>
                <w:numId w:val="179"/>
              </w:numPr>
              <w:tabs>
                <w:tab w:val="left" w:pos="236"/>
              </w:tabs>
              <w:spacing w:before="31" w:after="31" w:line="240" w:lineRule="auto"/>
              <w:ind w:left="14" w:firstLine="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импровизации под музыку в пении, танцах;</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отображение музыкальных впечатлений в изобразительной и художественно-речевой деятельности;</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тематических альбомов;</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игра на музыкальных и шумовых инструментов;</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элементарное </w:t>
            </w:r>
            <w:proofErr w:type="spellStart"/>
            <w:r w:rsidRPr="008F096D">
              <w:rPr>
                <w:rFonts w:ascii="Times New Roman" w:eastAsia="Times New Roman" w:hAnsi="Times New Roman" w:cs="Times New Roman"/>
                <w:sz w:val="24"/>
                <w:szCs w:val="24"/>
                <w:lang w:eastAsia="ru-RU"/>
              </w:rPr>
              <w:t>музицирование</w:t>
            </w:r>
            <w:proofErr w:type="spellEnd"/>
            <w:r w:rsidRPr="008F096D">
              <w:rPr>
                <w:rFonts w:ascii="Times New Roman" w:eastAsia="Times New Roman" w:hAnsi="Times New Roman" w:cs="Times New Roman"/>
                <w:sz w:val="24"/>
                <w:szCs w:val="24"/>
                <w:lang w:eastAsia="ru-RU"/>
              </w:rPr>
              <w:t>;</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музыкально-хороводные игры на прогулке;</w:t>
            </w:r>
          </w:p>
          <w:p w:rsidR="008F096D" w:rsidRPr="008F096D" w:rsidRDefault="008F096D" w:rsidP="008F096D">
            <w:pPr>
              <w:numPr>
                <w:ilvl w:val="0"/>
                <w:numId w:val="179"/>
              </w:numPr>
              <w:tabs>
                <w:tab w:val="left" w:pos="236"/>
              </w:tabs>
              <w:spacing w:before="31" w:after="31" w:line="240" w:lineRule="auto"/>
              <w:ind w:left="14" w:firstLine="5"/>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 типа музыкальное лото:  «Узнай инструмент», «Чья песенка».</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выставки семейного творчества;</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гостиные;</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посещение выставок; </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(письменное, устное);</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практикумы по освоению нетрадиционных техник рисования и т.д.;</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интересными людьми (художниками, мастерами народного прикладного искусства);</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целевые экскурсии по Иванову для </w:t>
            </w:r>
            <w:r w:rsidRPr="008F096D">
              <w:rPr>
                <w:rFonts w:ascii="Times New Roman" w:eastAsia="Times New Roman" w:hAnsi="Times New Roman" w:cs="Times New Roman"/>
                <w:sz w:val="24"/>
                <w:szCs w:val="24"/>
                <w:lang w:eastAsia="ru-RU"/>
              </w:rPr>
              <w:lastRenderedPageBreak/>
              <w:t>знакомства со скульптурой и архитектурой города;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ситуативное обучение;</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96"/>
              </w:numPr>
              <w:tabs>
                <w:tab w:val="left" w:pos="163"/>
                <w:tab w:val="left" w:pos="318"/>
              </w:tabs>
              <w:spacing w:before="31" w:after="31" w:line="240" w:lineRule="auto"/>
              <w:ind w:hanging="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музыкальные праздники, концерты и викторины, развлечения, творческие гостиные;</w:t>
            </w:r>
          </w:p>
          <w:p w:rsidR="008F096D" w:rsidRPr="008F096D" w:rsidRDefault="008F096D" w:rsidP="008F096D">
            <w:pPr>
              <w:numPr>
                <w:ilvl w:val="0"/>
                <w:numId w:val="196"/>
              </w:numPr>
              <w:tabs>
                <w:tab w:val="left" w:pos="163"/>
                <w:tab w:val="left" w:pos="318"/>
              </w:tabs>
              <w:spacing w:before="31" w:after="31" w:line="240" w:lineRule="auto"/>
              <w:ind w:hanging="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и практикумы;</w:t>
            </w:r>
          </w:p>
          <w:p w:rsidR="008F096D" w:rsidRPr="008F096D" w:rsidRDefault="008F096D" w:rsidP="008F096D">
            <w:pPr>
              <w:numPr>
                <w:ilvl w:val="0"/>
                <w:numId w:val="196"/>
              </w:numPr>
              <w:tabs>
                <w:tab w:val="left" w:pos="163"/>
                <w:tab w:val="left" w:pos="318"/>
              </w:tabs>
              <w:spacing w:before="31" w:after="31" w:line="240" w:lineRule="auto"/>
              <w:ind w:hanging="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родителей по вопросам музыкально-художественной деятельности через информационные стенды;</w:t>
            </w:r>
          </w:p>
          <w:p w:rsidR="008F096D" w:rsidRPr="008F096D" w:rsidRDefault="008F096D" w:rsidP="008F096D">
            <w:pPr>
              <w:numPr>
                <w:ilvl w:val="0"/>
                <w:numId w:val="180"/>
              </w:numPr>
              <w:tabs>
                <w:tab w:val="left" w:pos="211"/>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посещение театров г. Иванова.</w:t>
            </w:r>
          </w:p>
        </w:tc>
      </w:tr>
    </w:tbl>
    <w:p w:rsidR="008F096D" w:rsidRPr="008F096D" w:rsidRDefault="008F096D" w:rsidP="008F096D">
      <w:pPr>
        <w:spacing w:before="31" w:after="31" w:line="240" w:lineRule="auto"/>
        <w:jc w:val="center"/>
        <w:rPr>
          <w:rFonts w:ascii="Times New Roman" w:eastAsia="Times New Roman" w:hAnsi="Times New Roman" w:cs="Times New Roman"/>
          <w:color w:val="FF0000"/>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подготовительной группе</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CellMar>
          <w:left w:w="0" w:type="dxa"/>
          <w:right w:w="0" w:type="dxa"/>
        </w:tblCellMar>
        <w:tblLook w:val="04A0" w:firstRow="1" w:lastRow="0" w:firstColumn="1" w:lastColumn="0" w:noHBand="0" w:noVBand="1"/>
      </w:tblPr>
      <w:tblGrid>
        <w:gridCol w:w="2484"/>
        <w:gridCol w:w="2469"/>
        <w:gridCol w:w="2445"/>
        <w:gridCol w:w="3102"/>
      </w:tblGrid>
      <w:tr w:rsidR="008F096D" w:rsidRPr="008F096D" w:rsidTr="00183B17">
        <w:trPr>
          <w:trHeight w:val="323"/>
        </w:trPr>
        <w:tc>
          <w:tcPr>
            <w:tcW w:w="592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181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712"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738"/>
        </w:trPr>
        <w:tc>
          <w:tcPr>
            <w:tcW w:w="245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Непосредственно-образовательная деятельность</w:t>
            </w:r>
          </w:p>
        </w:tc>
        <w:tc>
          <w:tcPr>
            <w:tcW w:w="3472"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0" w:type="auto"/>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712"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576"/>
        </w:trPr>
        <w:tc>
          <w:tcPr>
            <w:tcW w:w="245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1"/>
              </w:numPr>
              <w:tabs>
                <w:tab w:val="left" w:pos="266"/>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занятия по рисованию;</w:t>
            </w:r>
          </w:p>
          <w:p w:rsidR="008F096D" w:rsidRPr="008F096D" w:rsidRDefault="008F096D" w:rsidP="008F096D">
            <w:pPr>
              <w:numPr>
                <w:ilvl w:val="0"/>
                <w:numId w:val="181"/>
              </w:numPr>
              <w:tabs>
                <w:tab w:val="left" w:pos="266"/>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занятия по лепке, аппликации, по художественному конструированию; </w:t>
            </w:r>
          </w:p>
          <w:p w:rsidR="008F096D" w:rsidRPr="008F096D" w:rsidRDefault="008F096D" w:rsidP="008F096D">
            <w:pPr>
              <w:numPr>
                <w:ilvl w:val="0"/>
                <w:numId w:val="181"/>
              </w:numPr>
              <w:tabs>
                <w:tab w:val="left" w:pos="266"/>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досуги типа: «Веселая кисточка», </w:t>
            </w:r>
            <w:r w:rsidRPr="008F096D">
              <w:rPr>
                <w:rFonts w:ascii="Times New Roman" w:eastAsia="Times New Roman" w:hAnsi="Times New Roman" w:cs="Times New Roman"/>
                <w:sz w:val="24"/>
                <w:szCs w:val="24"/>
                <w:lang w:eastAsia="ru-RU"/>
              </w:rPr>
              <w:lastRenderedPageBreak/>
              <w:t>«Волшебные краски»;</w:t>
            </w:r>
          </w:p>
          <w:p w:rsidR="008F096D" w:rsidRPr="008F096D" w:rsidRDefault="008F096D" w:rsidP="008F096D">
            <w:pPr>
              <w:numPr>
                <w:ilvl w:val="0"/>
                <w:numId w:val="181"/>
              </w:numPr>
              <w:tabs>
                <w:tab w:val="left" w:pos="266"/>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творческие гостиные;</w:t>
            </w:r>
          </w:p>
          <w:p w:rsidR="008F096D" w:rsidRPr="008F096D" w:rsidRDefault="008F096D" w:rsidP="008F096D">
            <w:pPr>
              <w:numPr>
                <w:ilvl w:val="0"/>
                <w:numId w:val="181"/>
              </w:numPr>
              <w:tabs>
                <w:tab w:val="left" w:pos="266"/>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викторины-конкурсы знатоков искусства;</w:t>
            </w:r>
          </w:p>
          <w:p w:rsidR="008F096D" w:rsidRPr="008F096D" w:rsidRDefault="008F096D" w:rsidP="008F096D">
            <w:pPr>
              <w:numPr>
                <w:ilvl w:val="0"/>
                <w:numId w:val="181"/>
              </w:numPr>
              <w:tabs>
                <w:tab w:val="left" w:pos="266"/>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детского творчества;</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музыкальные занятия;</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досуги;</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музыкальные спектакли;</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музыкальные литературные композиции;</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гостиные;</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концерты артистов музыкального, кукольного, драматического театров, творческих студий;</w:t>
            </w:r>
          </w:p>
          <w:p w:rsidR="008F096D" w:rsidRPr="008F096D" w:rsidRDefault="008F096D" w:rsidP="008F096D">
            <w:pPr>
              <w:numPr>
                <w:ilvl w:val="0"/>
                <w:numId w:val="193"/>
              </w:numPr>
              <w:tabs>
                <w:tab w:val="left" w:pos="188"/>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озвучивание музыкальных сказок с использованием шумовых инструментов.</w:t>
            </w:r>
          </w:p>
          <w:p w:rsidR="008F096D" w:rsidRPr="008F096D" w:rsidRDefault="008F096D" w:rsidP="008F096D">
            <w:pPr>
              <w:tabs>
                <w:tab w:val="left" w:pos="266"/>
              </w:tabs>
              <w:spacing w:before="40" w:after="31" w:line="240" w:lineRule="auto"/>
              <w:contextualSpacing/>
              <w:jc w:val="both"/>
              <w:rPr>
                <w:rFonts w:ascii="Times New Roman" w:eastAsia="Times New Roman" w:hAnsi="Times New Roman" w:cs="Times New Roman"/>
                <w:sz w:val="24"/>
                <w:szCs w:val="24"/>
                <w:lang w:eastAsia="ru-RU"/>
              </w:rPr>
            </w:pPr>
          </w:p>
        </w:tc>
        <w:tc>
          <w:tcPr>
            <w:tcW w:w="347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рассматривание иллюстраций, тематических альбомов с репродукциями, просмотр слайдов, видеофильмов;</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ознакомление с предметами народного искусства;</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чтение художественной литературы по </w:t>
            </w:r>
            <w:r w:rsidRPr="008F096D">
              <w:rPr>
                <w:rFonts w:ascii="Times New Roman" w:eastAsia="Times New Roman" w:hAnsi="Times New Roman" w:cs="Times New Roman"/>
                <w:sz w:val="24"/>
                <w:szCs w:val="24"/>
                <w:lang w:eastAsia="ru-RU"/>
              </w:rPr>
              <w:lastRenderedPageBreak/>
              <w:t>искусству;</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интерактивные компьютерные игры;</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(«Продолжи узор», «Составь портрет»), творческие этюды («Оживи картину»);</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наблюдение за объектами природы, эстетическое любование;</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участка детсада, групповой комнаты;</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выставки; </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оформление самодельных книг;</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художественная мастерская по изготовлению кукол сказочных персонажей, декораций, атрибутов;</w:t>
            </w:r>
          </w:p>
          <w:p w:rsidR="008F096D" w:rsidRPr="008F096D" w:rsidRDefault="008F096D" w:rsidP="008F096D">
            <w:pPr>
              <w:numPr>
                <w:ilvl w:val="0"/>
                <w:numId w:val="194"/>
              </w:numPr>
              <w:tabs>
                <w:tab w:val="left" w:pos="186"/>
              </w:tabs>
              <w:spacing w:before="31" w:after="31" w:line="240" w:lineRule="auto"/>
              <w:ind w:left="31" w:hanging="3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утренняя гимнастика под музыку;</w:t>
            </w:r>
          </w:p>
          <w:p w:rsidR="008F096D" w:rsidRPr="008F096D" w:rsidRDefault="008F096D" w:rsidP="008F096D">
            <w:pPr>
              <w:numPr>
                <w:ilvl w:val="0"/>
                <w:numId w:val="194"/>
              </w:numPr>
              <w:tabs>
                <w:tab w:val="left" w:pos="186"/>
              </w:tabs>
              <w:spacing w:before="31" w:after="31" w:line="240" w:lineRule="auto"/>
              <w:ind w:left="31" w:hanging="3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гимнастика после сна под музыку, хороводные и дидактические игры, игры на музыкальных и шумовых инструментах, творческие этюды, конкурсы, использование музыки при прослушивании сказок, музыкальных пауз и разминок;</w:t>
            </w:r>
          </w:p>
          <w:p w:rsidR="008F096D" w:rsidRPr="008F096D" w:rsidRDefault="008F096D" w:rsidP="008F096D">
            <w:pPr>
              <w:numPr>
                <w:ilvl w:val="0"/>
                <w:numId w:val="182"/>
              </w:numPr>
              <w:tabs>
                <w:tab w:val="left" w:pos="314"/>
              </w:tabs>
              <w:spacing w:before="40" w:after="31" w:line="240" w:lineRule="auto"/>
              <w:ind w:left="21" w:hanging="2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экспериментирование со звуками</w:t>
            </w:r>
          </w:p>
        </w:tc>
        <w:tc>
          <w:tcPr>
            <w:tcW w:w="181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3"/>
              </w:numPr>
              <w:tabs>
                <w:tab w:val="left" w:pos="189"/>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 xml:space="preserve">активная продуктивная детальность детей в центрах детского художественного творчества; </w:t>
            </w:r>
          </w:p>
          <w:p w:rsidR="008F096D" w:rsidRPr="008F096D" w:rsidRDefault="008F096D" w:rsidP="008F096D">
            <w:pPr>
              <w:numPr>
                <w:ilvl w:val="0"/>
                <w:numId w:val="183"/>
              </w:numPr>
              <w:tabs>
                <w:tab w:val="left" w:pos="189"/>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рассматривание иллюстраций и </w:t>
            </w:r>
            <w:r w:rsidRPr="008F096D">
              <w:rPr>
                <w:rFonts w:ascii="Times New Roman" w:eastAsia="Times New Roman" w:hAnsi="Times New Roman" w:cs="Times New Roman"/>
                <w:sz w:val="24"/>
                <w:szCs w:val="24"/>
                <w:lang w:eastAsia="ru-RU"/>
              </w:rPr>
              <w:lastRenderedPageBreak/>
              <w:t>тематических альбомов;</w:t>
            </w:r>
          </w:p>
          <w:p w:rsidR="008F096D" w:rsidRPr="008F096D" w:rsidRDefault="008F096D" w:rsidP="008F096D">
            <w:pPr>
              <w:numPr>
                <w:ilvl w:val="0"/>
                <w:numId w:val="183"/>
              </w:numPr>
              <w:tabs>
                <w:tab w:val="left" w:pos="189"/>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w:t>
            </w:r>
          </w:p>
          <w:p w:rsidR="008F096D" w:rsidRPr="008F096D" w:rsidRDefault="008F096D" w:rsidP="008F096D">
            <w:pPr>
              <w:numPr>
                <w:ilvl w:val="0"/>
                <w:numId w:val="183"/>
              </w:numPr>
              <w:tabs>
                <w:tab w:val="left" w:pos="189"/>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83"/>
              </w:numPr>
              <w:tabs>
                <w:tab w:val="left" w:pos="189"/>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конкурсы детского творчества;</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импровизации под музыку в пении, танцах;</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отображение музыкальных впечатлений в изобразительной и художественно-речевой деятельности;</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игра на музыкальных и шумовых инструментов;</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элементарное </w:t>
            </w:r>
            <w:proofErr w:type="spellStart"/>
            <w:r w:rsidRPr="008F096D">
              <w:rPr>
                <w:rFonts w:ascii="Times New Roman" w:eastAsia="Times New Roman" w:hAnsi="Times New Roman" w:cs="Times New Roman"/>
                <w:sz w:val="24"/>
                <w:szCs w:val="24"/>
                <w:lang w:eastAsia="ru-RU"/>
              </w:rPr>
              <w:t>музицирование</w:t>
            </w:r>
            <w:proofErr w:type="spellEnd"/>
            <w:r w:rsidRPr="008F096D">
              <w:rPr>
                <w:rFonts w:ascii="Times New Roman" w:eastAsia="Times New Roman" w:hAnsi="Times New Roman" w:cs="Times New Roman"/>
                <w:sz w:val="24"/>
                <w:szCs w:val="24"/>
                <w:lang w:eastAsia="ru-RU"/>
              </w:rPr>
              <w:t>;</w:t>
            </w:r>
          </w:p>
          <w:p w:rsidR="008F096D" w:rsidRPr="008F096D" w:rsidRDefault="008F096D" w:rsidP="008F096D">
            <w:pPr>
              <w:numPr>
                <w:ilvl w:val="0"/>
                <w:numId w:val="195"/>
              </w:numPr>
              <w:tabs>
                <w:tab w:val="left" w:pos="234"/>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музыкально-хороводные игры на прогулке;</w:t>
            </w:r>
          </w:p>
          <w:p w:rsidR="008F096D" w:rsidRPr="008F096D" w:rsidRDefault="008F096D" w:rsidP="008F096D">
            <w:pPr>
              <w:numPr>
                <w:ilvl w:val="0"/>
                <w:numId w:val="183"/>
              </w:numPr>
              <w:tabs>
                <w:tab w:val="left" w:pos="189"/>
              </w:tabs>
              <w:spacing w:before="4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 типа музыкальное лото:  «Узнай инструмент», «Чья песенка».</w:t>
            </w:r>
          </w:p>
        </w:tc>
        <w:tc>
          <w:tcPr>
            <w:tcW w:w="271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выставки семейного творчества;</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творческие гостиные;</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посещение выставок: Ивановского художественного музея, краеведческого музея;</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w:t>
            </w:r>
            <w:r w:rsidRPr="008F096D">
              <w:rPr>
                <w:rFonts w:ascii="Times New Roman" w:eastAsia="Times New Roman" w:hAnsi="Times New Roman" w:cs="Times New Roman"/>
                <w:sz w:val="24"/>
                <w:szCs w:val="24"/>
                <w:lang w:eastAsia="ru-RU"/>
              </w:rPr>
              <w:lastRenderedPageBreak/>
              <w:t>ание (письменное, устное);</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практикумы по освоению нетрадиционных техник рисования и т.д.;</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встречи с интересными людьми (художниками, мастерами народного прикладного искусства);</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целевые экскурсии по Иванову для знакомства со скульптурой и архитектурой города;</w:t>
            </w:r>
          </w:p>
          <w:p w:rsidR="008F096D" w:rsidRPr="008F096D" w:rsidRDefault="008F096D" w:rsidP="008F096D">
            <w:pPr>
              <w:numPr>
                <w:ilvl w:val="0"/>
                <w:numId w:val="174"/>
              </w:numPr>
              <w:tabs>
                <w:tab w:val="left" w:pos="26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ситуативное обучение;</w:t>
            </w:r>
          </w:p>
          <w:p w:rsidR="008F096D" w:rsidRPr="008F096D" w:rsidRDefault="008F096D" w:rsidP="008F096D">
            <w:pPr>
              <w:numPr>
                <w:ilvl w:val="0"/>
                <w:numId w:val="184"/>
              </w:numPr>
              <w:tabs>
                <w:tab w:val="left" w:pos="288"/>
              </w:tabs>
              <w:spacing w:before="40" w:after="31" w:line="240" w:lineRule="auto"/>
              <w:ind w:firstLine="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w:t>
            </w:r>
          </w:p>
          <w:p w:rsidR="008F096D" w:rsidRPr="008F096D" w:rsidRDefault="008F096D" w:rsidP="008F096D">
            <w:pPr>
              <w:numPr>
                <w:ilvl w:val="0"/>
                <w:numId w:val="196"/>
              </w:numPr>
              <w:tabs>
                <w:tab w:val="left" w:pos="163"/>
                <w:tab w:val="left" w:pos="318"/>
              </w:tabs>
              <w:spacing w:before="31" w:after="31" w:line="240" w:lineRule="auto"/>
              <w:ind w:hanging="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совместные музыкальные праздники, концерты и викторины, развлечения, творческие гостиные;</w:t>
            </w:r>
          </w:p>
          <w:p w:rsidR="008F096D" w:rsidRPr="008F096D" w:rsidRDefault="008F096D" w:rsidP="008F096D">
            <w:pPr>
              <w:numPr>
                <w:ilvl w:val="0"/>
                <w:numId w:val="196"/>
              </w:numPr>
              <w:tabs>
                <w:tab w:val="left" w:pos="163"/>
                <w:tab w:val="left" w:pos="318"/>
              </w:tabs>
              <w:spacing w:before="31" w:after="31" w:line="240" w:lineRule="auto"/>
              <w:ind w:hanging="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и практикумы;</w:t>
            </w:r>
          </w:p>
          <w:p w:rsidR="008F096D" w:rsidRPr="008F096D" w:rsidRDefault="008F096D" w:rsidP="008F096D">
            <w:pPr>
              <w:numPr>
                <w:ilvl w:val="0"/>
                <w:numId w:val="196"/>
              </w:numPr>
              <w:tabs>
                <w:tab w:val="left" w:pos="163"/>
                <w:tab w:val="left" w:pos="318"/>
              </w:tabs>
              <w:spacing w:before="31" w:after="31" w:line="240" w:lineRule="auto"/>
              <w:ind w:hanging="13"/>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консультирование родителей по вопросам музыкально-художественной деятельности через информационные стенды;</w:t>
            </w:r>
          </w:p>
          <w:p w:rsidR="008F096D" w:rsidRPr="008F096D" w:rsidRDefault="008F096D" w:rsidP="008F096D">
            <w:pPr>
              <w:tabs>
                <w:tab w:val="left" w:pos="288"/>
              </w:tabs>
              <w:spacing w:before="40" w:after="31" w:line="240" w:lineRule="auto"/>
              <w:ind w:left="7"/>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after="0"/>
        <w:ind w:right="-1"/>
        <w:jc w:val="center"/>
        <w:rPr>
          <w:rFonts w:ascii="Times New Roman" w:eastAsia="Times New Roman" w:hAnsi="Times New Roman" w:cs="Times New Roman"/>
          <w:b/>
          <w:spacing w:val="7"/>
          <w:sz w:val="24"/>
          <w:szCs w:val="24"/>
        </w:rPr>
      </w:pPr>
    </w:p>
    <w:p w:rsidR="008F096D" w:rsidRPr="008F096D" w:rsidRDefault="008F096D" w:rsidP="008F096D">
      <w:pPr>
        <w:spacing w:after="0"/>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«Физическое развитие»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группе раннего возраста</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CellMar>
          <w:left w:w="0" w:type="dxa"/>
          <w:right w:w="0" w:type="dxa"/>
        </w:tblCellMar>
        <w:tblLook w:val="04A0" w:firstRow="1" w:lastRow="0" w:firstColumn="1" w:lastColumn="0" w:noHBand="0" w:noVBand="1"/>
      </w:tblPr>
      <w:tblGrid>
        <w:gridCol w:w="2497"/>
        <w:gridCol w:w="2917"/>
        <w:gridCol w:w="2487"/>
        <w:gridCol w:w="2555"/>
      </w:tblGrid>
      <w:tr w:rsidR="008F096D" w:rsidRPr="008F096D" w:rsidTr="00183B17">
        <w:tc>
          <w:tcPr>
            <w:tcW w:w="5362"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240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 xml:space="preserve">Самостоятельная </w:t>
            </w:r>
            <w:r w:rsidRPr="008F096D">
              <w:rPr>
                <w:rFonts w:ascii="Times New Roman" w:eastAsia="Times New Roman" w:hAnsi="Times New Roman" w:cs="Times New Roman"/>
                <w:b/>
                <w:color w:val="000000"/>
                <w:sz w:val="24"/>
                <w:szCs w:val="24"/>
                <w:lang w:eastAsia="ru-RU"/>
              </w:rPr>
              <w:lastRenderedPageBreak/>
              <w:t>деятельность детей</w:t>
            </w:r>
          </w:p>
        </w:tc>
        <w:tc>
          <w:tcPr>
            <w:tcW w:w="269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lastRenderedPageBreak/>
              <w:t xml:space="preserve">Взаимодействие с </w:t>
            </w:r>
            <w:r w:rsidRPr="008F096D">
              <w:rPr>
                <w:rFonts w:ascii="Times New Roman" w:eastAsia="Times New Roman" w:hAnsi="Times New Roman" w:cs="Times New Roman"/>
                <w:b/>
                <w:color w:val="000000"/>
                <w:sz w:val="24"/>
                <w:szCs w:val="24"/>
                <w:lang w:eastAsia="ru-RU"/>
              </w:rPr>
              <w:lastRenderedPageBreak/>
              <w:t>родителями воспитанников</w:t>
            </w:r>
          </w:p>
        </w:tc>
      </w:tr>
      <w:tr w:rsidR="008F096D" w:rsidRPr="008F096D" w:rsidTr="00183B17">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lastRenderedPageBreak/>
              <w:t>Непосредственно- образовательная деятельность</w:t>
            </w:r>
          </w:p>
        </w:tc>
        <w:tc>
          <w:tcPr>
            <w:tcW w:w="2927"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 режимных моментов</w:t>
            </w:r>
          </w:p>
        </w:tc>
        <w:tc>
          <w:tcPr>
            <w:tcW w:w="2401"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69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c>
          <w:tcPr>
            <w:tcW w:w="2435"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97"/>
              </w:numPr>
              <w:tabs>
                <w:tab w:val="left" w:pos="313"/>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Игры-занятия по физкультуре;</w:t>
            </w:r>
          </w:p>
          <w:p w:rsidR="008F096D" w:rsidRPr="008F096D" w:rsidRDefault="008F096D" w:rsidP="008F096D">
            <w:pPr>
              <w:numPr>
                <w:ilvl w:val="0"/>
                <w:numId w:val="197"/>
              </w:numPr>
              <w:tabs>
                <w:tab w:val="left" w:pos="313"/>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физкультурный досуг;</w:t>
            </w:r>
          </w:p>
        </w:tc>
        <w:tc>
          <w:tcPr>
            <w:tcW w:w="2927"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7"/>
              </w:numPr>
              <w:tabs>
                <w:tab w:val="left" w:pos="235"/>
              </w:tabs>
              <w:spacing w:before="120" w:after="31" w:line="240" w:lineRule="auto"/>
              <w:ind w:left="-1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утренняя гимнастика, пальчиковая, гимнастика после сна, физкультминутки;</w:t>
            </w:r>
          </w:p>
          <w:p w:rsidR="008F096D" w:rsidRPr="008F096D" w:rsidRDefault="008F096D" w:rsidP="008F096D">
            <w:pPr>
              <w:numPr>
                <w:ilvl w:val="0"/>
                <w:numId w:val="247"/>
              </w:numPr>
              <w:tabs>
                <w:tab w:val="left" w:pos="235"/>
              </w:tabs>
              <w:spacing w:before="120" w:after="31" w:line="240" w:lineRule="auto"/>
              <w:ind w:left="-1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в процессе прогулок индивидуальная работа по овладению основными движениями;</w:t>
            </w:r>
          </w:p>
          <w:p w:rsidR="008F096D" w:rsidRPr="008F096D" w:rsidRDefault="008F096D" w:rsidP="008F096D">
            <w:pPr>
              <w:numPr>
                <w:ilvl w:val="0"/>
                <w:numId w:val="247"/>
              </w:numPr>
              <w:tabs>
                <w:tab w:val="left" w:pos="235"/>
              </w:tabs>
              <w:spacing w:before="120" w:after="31" w:line="240" w:lineRule="auto"/>
              <w:ind w:left="-1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подвижные игры</w:t>
            </w:r>
          </w:p>
        </w:tc>
        <w:tc>
          <w:tcPr>
            <w:tcW w:w="2401"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8"/>
              </w:numPr>
              <w:tabs>
                <w:tab w:val="left" w:pos="16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подвижные игры;</w:t>
            </w:r>
          </w:p>
          <w:p w:rsidR="008F096D" w:rsidRPr="008F096D" w:rsidRDefault="008F096D" w:rsidP="008F096D">
            <w:pPr>
              <w:numPr>
                <w:ilvl w:val="0"/>
                <w:numId w:val="248"/>
              </w:numPr>
              <w:tabs>
                <w:tab w:val="left" w:pos="16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воспроизведение ранее освоенных движений; </w:t>
            </w:r>
          </w:p>
          <w:p w:rsidR="008F096D" w:rsidRPr="008F096D" w:rsidRDefault="008F096D" w:rsidP="008F096D">
            <w:pPr>
              <w:numPr>
                <w:ilvl w:val="0"/>
                <w:numId w:val="248"/>
              </w:numPr>
              <w:tabs>
                <w:tab w:val="left" w:pos="16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хороводные игры</w:t>
            </w:r>
          </w:p>
        </w:tc>
        <w:tc>
          <w:tcPr>
            <w:tcW w:w="2693"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49"/>
              </w:numPr>
              <w:tabs>
                <w:tab w:val="left" w:pos="222"/>
              </w:tabs>
              <w:spacing w:before="120" w:after="31" w:line="240" w:lineRule="auto"/>
              <w:ind w:left="23"/>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по овладению подвижными играми;</w:t>
            </w:r>
          </w:p>
          <w:p w:rsidR="008F096D" w:rsidRPr="008F096D" w:rsidRDefault="008F096D" w:rsidP="008F096D">
            <w:pPr>
              <w:numPr>
                <w:ilvl w:val="0"/>
                <w:numId w:val="249"/>
              </w:numPr>
              <w:tabs>
                <w:tab w:val="left" w:pos="222"/>
              </w:tabs>
              <w:spacing w:before="120" w:after="31" w:line="240" w:lineRule="auto"/>
              <w:ind w:left="23"/>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участие родителей в физкультурных досугах</w:t>
            </w:r>
          </w:p>
        </w:tc>
      </w:tr>
      <w:tr w:rsidR="008F096D" w:rsidRPr="008F096D" w:rsidTr="00183B17">
        <w:tc>
          <w:tcPr>
            <w:tcW w:w="243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 занятия по формированию культурно-гигиенических навыков и этикета.</w:t>
            </w:r>
          </w:p>
        </w:tc>
        <w:tc>
          <w:tcPr>
            <w:tcW w:w="292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зрительная, дыхательная, пальчиковая гимнастика, точечный массаж, массаж ушной раковины и стопы, закаливание.</w:t>
            </w:r>
          </w:p>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подвижные игры, работа в уголке психологической разгрузки;</w:t>
            </w:r>
          </w:p>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 (дом, день рождения, накорми куклу);</w:t>
            </w:r>
          </w:p>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беседы Айболита</w:t>
            </w:r>
          </w:p>
        </w:tc>
        <w:tc>
          <w:tcPr>
            <w:tcW w:w="240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действия, отражающие процессы умывания, одевания.</w:t>
            </w:r>
          </w:p>
        </w:tc>
        <w:tc>
          <w:tcPr>
            <w:tcW w:w="2693"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51"/>
              </w:numPr>
              <w:tabs>
                <w:tab w:val="left" w:pos="336"/>
              </w:tabs>
              <w:spacing w:before="120" w:after="31" w:line="240" w:lineRule="auto"/>
              <w:ind w:left="77" w:hanging="2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по освоению точечного массажа;</w:t>
            </w:r>
          </w:p>
          <w:p w:rsidR="008F096D" w:rsidRPr="008F096D" w:rsidRDefault="008F096D" w:rsidP="008F096D">
            <w:pPr>
              <w:numPr>
                <w:ilvl w:val="0"/>
                <w:numId w:val="251"/>
              </w:numPr>
              <w:tabs>
                <w:tab w:val="left" w:pos="336"/>
              </w:tabs>
              <w:spacing w:before="120" w:after="31" w:line="240" w:lineRule="auto"/>
              <w:ind w:left="77" w:hanging="2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тренинги по развивающим играм;</w:t>
            </w:r>
          </w:p>
          <w:p w:rsidR="008F096D" w:rsidRPr="008F096D" w:rsidRDefault="008F096D" w:rsidP="008F096D">
            <w:pPr>
              <w:numPr>
                <w:ilvl w:val="0"/>
                <w:numId w:val="251"/>
              </w:numPr>
              <w:tabs>
                <w:tab w:val="left" w:pos="336"/>
              </w:tabs>
              <w:spacing w:before="120" w:after="31" w:line="240" w:lineRule="auto"/>
              <w:ind w:left="77" w:hanging="2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консультации (индивидуальные и групповые) по физическому и психическому здоровью детей</w:t>
            </w:r>
          </w:p>
        </w:tc>
      </w:tr>
    </w:tbl>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во второй младшей группе</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456" w:type="dxa"/>
        <w:tblCellMar>
          <w:left w:w="0" w:type="dxa"/>
          <w:right w:w="0" w:type="dxa"/>
        </w:tblCellMar>
        <w:tblLook w:val="04A0" w:firstRow="1" w:lastRow="0" w:firstColumn="1" w:lastColumn="0" w:noHBand="0" w:noVBand="1"/>
      </w:tblPr>
      <w:tblGrid>
        <w:gridCol w:w="2616"/>
        <w:gridCol w:w="2674"/>
        <w:gridCol w:w="2142"/>
        <w:gridCol w:w="3024"/>
      </w:tblGrid>
      <w:tr w:rsidR="008F096D" w:rsidRPr="008F096D" w:rsidTr="00183B17">
        <w:trPr>
          <w:trHeight w:val="386"/>
        </w:trPr>
        <w:tc>
          <w:tcPr>
            <w:tcW w:w="535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1935"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3162"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rPr>
          <w:trHeight w:val="1079"/>
        </w:trPr>
        <w:tc>
          <w:tcPr>
            <w:tcW w:w="26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2718"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1935"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3162"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rPr>
          <w:trHeight w:val="3241"/>
        </w:trPr>
        <w:tc>
          <w:tcPr>
            <w:tcW w:w="264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97"/>
              </w:numPr>
              <w:tabs>
                <w:tab w:val="left" w:pos="313"/>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физкультуре;</w:t>
            </w:r>
          </w:p>
          <w:p w:rsidR="008F096D" w:rsidRPr="008F096D" w:rsidRDefault="008F096D" w:rsidP="008F096D">
            <w:pPr>
              <w:numPr>
                <w:ilvl w:val="0"/>
                <w:numId w:val="197"/>
              </w:numPr>
              <w:tabs>
                <w:tab w:val="left" w:pos="313"/>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физкультурный досуг;</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sz w:val="24"/>
                <w:szCs w:val="24"/>
                <w:lang w:eastAsia="ru-RU"/>
              </w:rPr>
              <w:t>Мойдодыра</w:t>
            </w:r>
            <w:proofErr w:type="spellEnd"/>
            <w:r w:rsidRPr="008F096D">
              <w:rPr>
                <w:rFonts w:ascii="Times New Roman" w:eastAsia="Times New Roman" w:hAnsi="Times New Roman" w:cs="Times New Roman"/>
                <w:sz w:val="24"/>
                <w:szCs w:val="24"/>
                <w:lang w:eastAsia="ru-RU"/>
              </w:rPr>
              <w:t>», «Уроки чистоты»;</w:t>
            </w:r>
          </w:p>
          <w:p w:rsidR="008F096D" w:rsidRPr="008F096D" w:rsidRDefault="008F096D" w:rsidP="008F096D">
            <w:pPr>
              <w:numPr>
                <w:ilvl w:val="0"/>
                <w:numId w:val="197"/>
              </w:numPr>
              <w:tabs>
                <w:tab w:val="left" w:pos="313"/>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«Неделя здоровья»</w:t>
            </w:r>
          </w:p>
          <w:p w:rsidR="008F096D" w:rsidRPr="008F096D" w:rsidRDefault="008F096D" w:rsidP="008F096D">
            <w:pPr>
              <w:tabs>
                <w:tab w:val="left" w:pos="313"/>
              </w:tabs>
              <w:spacing w:before="120" w:after="31" w:line="240" w:lineRule="auto"/>
              <w:contextualSpacing/>
              <w:jc w:val="both"/>
              <w:rPr>
                <w:rFonts w:ascii="Times New Roman" w:eastAsia="Times New Roman" w:hAnsi="Times New Roman" w:cs="Times New Roman"/>
                <w:sz w:val="24"/>
                <w:szCs w:val="24"/>
                <w:lang w:eastAsia="ru-RU"/>
              </w:rPr>
            </w:pPr>
          </w:p>
        </w:tc>
        <w:tc>
          <w:tcPr>
            <w:tcW w:w="2718"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98"/>
              </w:numPr>
              <w:tabs>
                <w:tab w:val="left" w:pos="28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утренняя, пальчиковая гимнастики, гимнастика после сна, физкультминутки;</w:t>
            </w:r>
          </w:p>
          <w:p w:rsidR="008F096D" w:rsidRPr="008F096D" w:rsidRDefault="008F096D" w:rsidP="008F096D">
            <w:pPr>
              <w:numPr>
                <w:ilvl w:val="0"/>
                <w:numId w:val="198"/>
              </w:numPr>
              <w:tabs>
                <w:tab w:val="left" w:pos="28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 процессе прогулок индивидуальная работа по овладению основными движениями;</w:t>
            </w:r>
          </w:p>
          <w:p w:rsidR="008F096D" w:rsidRPr="008F096D" w:rsidRDefault="008F096D" w:rsidP="008F096D">
            <w:pPr>
              <w:numPr>
                <w:ilvl w:val="0"/>
                <w:numId w:val="198"/>
              </w:numPr>
              <w:tabs>
                <w:tab w:val="left" w:pos="282"/>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w:t>
            </w:r>
          </w:p>
          <w:p w:rsidR="008F096D" w:rsidRPr="008F096D" w:rsidRDefault="008F096D" w:rsidP="008F096D">
            <w:pPr>
              <w:numPr>
                <w:ilvl w:val="0"/>
                <w:numId w:val="198"/>
              </w:numPr>
              <w:tabs>
                <w:tab w:val="left" w:pos="282"/>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коррекционные упражнения;</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зрительная, дыхательная, пальчиковая гимнастики, гимнастика после сна;</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точечный массаж, массаж ушной раковины и стопы, закаливание;</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для профилактики плоскостопия;</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закаливание;</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артикуляционная гимнастика;</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 игры для снятия </w:t>
            </w:r>
            <w:proofErr w:type="spellStart"/>
            <w:r w:rsidRPr="008F096D">
              <w:rPr>
                <w:rFonts w:ascii="Times New Roman" w:eastAsia="Times New Roman" w:hAnsi="Times New Roman" w:cs="Times New Roman"/>
                <w:sz w:val="24"/>
                <w:szCs w:val="24"/>
                <w:lang w:eastAsia="ru-RU"/>
              </w:rPr>
              <w:t>психо</w:t>
            </w:r>
            <w:proofErr w:type="spellEnd"/>
            <w:r w:rsidRPr="008F096D">
              <w:rPr>
                <w:rFonts w:ascii="Times New Roman" w:eastAsia="Times New Roman" w:hAnsi="Times New Roman" w:cs="Times New Roman"/>
                <w:sz w:val="24"/>
                <w:szCs w:val="24"/>
                <w:lang w:eastAsia="ru-RU"/>
              </w:rPr>
              <w:t>-мышечного эмоционального напряжения;</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на развитие психических процессов (мышление, памяти, воображения, внимания);</w:t>
            </w:r>
          </w:p>
          <w:p w:rsidR="008F096D" w:rsidRPr="008F096D" w:rsidRDefault="008F096D" w:rsidP="008F096D">
            <w:pPr>
              <w:numPr>
                <w:ilvl w:val="0"/>
                <w:numId w:val="198"/>
              </w:numPr>
              <w:tabs>
                <w:tab w:val="left" w:pos="282"/>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ЗОЖ</w:t>
            </w:r>
          </w:p>
        </w:tc>
        <w:tc>
          <w:tcPr>
            <w:tcW w:w="1935"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w:t>
            </w:r>
          </w:p>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w:t>
            </w:r>
          </w:p>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настольные игры;</w:t>
            </w:r>
          </w:p>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самостоятельная деятельность детей в центрах физической культуры;</w:t>
            </w:r>
          </w:p>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хороводные игры;</w:t>
            </w:r>
          </w:p>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спортивные игры и упражнения на прогулке;</w:t>
            </w:r>
          </w:p>
          <w:p w:rsidR="008F096D" w:rsidRPr="008F096D" w:rsidRDefault="008F096D" w:rsidP="008F096D">
            <w:pPr>
              <w:numPr>
                <w:ilvl w:val="0"/>
                <w:numId w:val="211"/>
              </w:numPr>
              <w:tabs>
                <w:tab w:val="left" w:pos="192"/>
                <w:tab w:val="left" w:pos="428"/>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действия, отражающие процессы умывания, одевания;</w:t>
            </w:r>
          </w:p>
          <w:p w:rsidR="008F096D" w:rsidRPr="008F096D" w:rsidRDefault="008F096D" w:rsidP="008F096D">
            <w:pPr>
              <w:numPr>
                <w:ilvl w:val="0"/>
                <w:numId w:val="199"/>
              </w:numPr>
              <w:tabs>
                <w:tab w:val="left" w:pos="210"/>
              </w:tabs>
              <w:spacing w:before="120" w:after="31" w:line="240" w:lineRule="auto"/>
              <w:ind w:left="-42" w:firstLine="42"/>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(«Дом», «Семья», «День рождения» и т.п.).</w:t>
            </w:r>
          </w:p>
        </w:tc>
        <w:tc>
          <w:tcPr>
            <w:tcW w:w="3162"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0"/>
              </w:numPr>
              <w:tabs>
                <w:tab w:val="left" w:pos="26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родителей в спортивных праздниках;</w:t>
            </w:r>
          </w:p>
          <w:p w:rsidR="008F096D" w:rsidRPr="008F096D" w:rsidRDefault="008F096D" w:rsidP="008F096D">
            <w:pPr>
              <w:numPr>
                <w:ilvl w:val="0"/>
                <w:numId w:val="200"/>
              </w:numPr>
              <w:tabs>
                <w:tab w:val="left" w:pos="26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освоению подвижных игр;</w:t>
            </w:r>
          </w:p>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с родителями по освоению точечного массажа;</w:t>
            </w:r>
          </w:p>
          <w:p w:rsidR="008F096D" w:rsidRPr="008F096D" w:rsidRDefault="008F096D" w:rsidP="008F096D">
            <w:pPr>
              <w:numPr>
                <w:ilvl w:val="0"/>
                <w:numId w:val="200"/>
              </w:numPr>
              <w:tabs>
                <w:tab w:val="left" w:pos="269"/>
              </w:tabs>
              <w:spacing w:before="31" w:after="31" w:line="240" w:lineRule="auto"/>
              <w:ind w:left="3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по развивающим играм;</w:t>
            </w:r>
          </w:p>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 (индивидуальные и групповые) по физическому и психическому здоровью детей;</w:t>
            </w:r>
          </w:p>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родителей в спортивных соревнованиях, праздника;</w:t>
            </w:r>
          </w:p>
          <w:p w:rsidR="008F096D" w:rsidRPr="008F096D" w:rsidRDefault="008F096D" w:rsidP="008F096D">
            <w:pPr>
              <w:tabs>
                <w:tab w:val="left" w:pos="269"/>
              </w:tabs>
              <w:spacing w:before="31" w:after="31" w:line="240" w:lineRule="auto"/>
              <w:ind w:left="34"/>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before="31" w:after="31" w:line="240" w:lineRule="auto"/>
        <w:jc w:val="right"/>
        <w:rPr>
          <w:rFonts w:ascii="Times New Roman" w:eastAsia="Times New Roman" w:hAnsi="Times New Roman" w:cs="Times New Roman"/>
          <w:i/>
          <w:color w:val="FF0000"/>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средней группе</w:t>
      </w:r>
    </w:p>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bl>
      <w:tblPr>
        <w:tblW w:w="10314" w:type="dxa"/>
        <w:tblCellMar>
          <w:left w:w="0" w:type="dxa"/>
          <w:right w:w="0" w:type="dxa"/>
        </w:tblCellMar>
        <w:tblLook w:val="04A0" w:firstRow="1" w:lastRow="0" w:firstColumn="1" w:lastColumn="0" w:noHBand="0" w:noVBand="1"/>
      </w:tblPr>
      <w:tblGrid>
        <w:gridCol w:w="2619"/>
        <w:gridCol w:w="3106"/>
        <w:gridCol w:w="2104"/>
        <w:gridCol w:w="2485"/>
      </w:tblGrid>
      <w:tr w:rsidR="008F096D" w:rsidRPr="008F096D" w:rsidTr="00183B17">
        <w:tc>
          <w:tcPr>
            <w:tcW w:w="590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190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50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7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20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 xml:space="preserve">Образовательная деятельность, осуществляемая в ходе </w:t>
            </w:r>
            <w:r w:rsidRPr="008F096D">
              <w:rPr>
                <w:rFonts w:ascii="Times New Roman" w:eastAsia="Times New Roman" w:hAnsi="Times New Roman" w:cs="Times New Roman"/>
                <w:b/>
                <w:sz w:val="24"/>
                <w:szCs w:val="24"/>
                <w:lang w:eastAsia="ru-RU"/>
              </w:rPr>
              <w:lastRenderedPageBreak/>
              <w:t>режимных моментов</w:t>
            </w:r>
          </w:p>
        </w:tc>
        <w:tc>
          <w:tcPr>
            <w:tcW w:w="0" w:type="auto"/>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506"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c>
          <w:tcPr>
            <w:tcW w:w="27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игры-занятия по физкультуре;</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НОД на основе интеграции двигательной и познавательной деятельности;</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физкультурные досуги;</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sz w:val="24"/>
                <w:szCs w:val="24"/>
                <w:lang w:eastAsia="ru-RU"/>
              </w:rPr>
              <w:t>Мойдодыра</w:t>
            </w:r>
            <w:proofErr w:type="spellEnd"/>
            <w:r w:rsidRPr="008F096D">
              <w:rPr>
                <w:rFonts w:ascii="Times New Roman" w:eastAsia="Times New Roman" w:hAnsi="Times New Roman" w:cs="Times New Roman"/>
                <w:sz w:val="24"/>
                <w:szCs w:val="24"/>
                <w:lang w:eastAsia="ru-RU"/>
              </w:rPr>
              <w:t>», «Уроки чистоты»;</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«Неделя здоровья».</w:t>
            </w:r>
          </w:p>
        </w:tc>
        <w:tc>
          <w:tcPr>
            <w:tcW w:w="320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2"/>
              </w:numPr>
              <w:tabs>
                <w:tab w:val="left" w:pos="141"/>
              </w:tabs>
              <w:spacing w:before="120" w:after="31" w:line="240" w:lineRule="auto"/>
              <w:ind w:left="-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утренняя, пальчиковая, гимнастики, гимнастика после сна, физкультминутки;</w:t>
            </w:r>
          </w:p>
          <w:p w:rsidR="008F096D" w:rsidRPr="008F096D" w:rsidRDefault="008F096D" w:rsidP="008F096D">
            <w:pPr>
              <w:numPr>
                <w:ilvl w:val="0"/>
                <w:numId w:val="202"/>
              </w:numPr>
              <w:tabs>
                <w:tab w:val="left" w:pos="141"/>
              </w:tabs>
              <w:spacing w:before="120" w:after="31" w:line="240" w:lineRule="auto"/>
              <w:ind w:left="-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 процессе прогулок индивидуальная работа по овладению основных движений;</w:t>
            </w:r>
          </w:p>
          <w:p w:rsidR="008F096D" w:rsidRPr="008F096D" w:rsidRDefault="008F096D" w:rsidP="008F096D">
            <w:pPr>
              <w:numPr>
                <w:ilvl w:val="0"/>
                <w:numId w:val="202"/>
              </w:numPr>
              <w:tabs>
                <w:tab w:val="left" w:pos="141"/>
              </w:tabs>
              <w:spacing w:before="31" w:after="31" w:line="240" w:lineRule="auto"/>
              <w:ind w:left="-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 (на овладение, закрепления основных видов движения и основных физических качеств);</w:t>
            </w:r>
          </w:p>
          <w:p w:rsidR="008F096D" w:rsidRPr="008F096D" w:rsidRDefault="008F096D" w:rsidP="008F096D">
            <w:pPr>
              <w:numPr>
                <w:ilvl w:val="0"/>
                <w:numId w:val="202"/>
              </w:numPr>
              <w:tabs>
                <w:tab w:val="left" w:pos="141"/>
              </w:tabs>
              <w:spacing w:before="31" w:after="31" w:line="240" w:lineRule="auto"/>
              <w:ind w:left="-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деятельность детей в центрах физической активности на мини-тренажерах;</w:t>
            </w:r>
          </w:p>
          <w:p w:rsidR="008F096D" w:rsidRPr="008F096D" w:rsidRDefault="008F096D" w:rsidP="008F096D">
            <w:pPr>
              <w:numPr>
                <w:ilvl w:val="0"/>
                <w:numId w:val="202"/>
              </w:numPr>
              <w:tabs>
                <w:tab w:val="left" w:pos="141"/>
              </w:tabs>
              <w:spacing w:before="31" w:after="31" w:line="240" w:lineRule="auto"/>
              <w:ind w:left="-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видах спорта, спортивных играх, спортсменах;</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целевые экскурсии (например, в медицинский кабинет детсада);</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зрительная, дыхательная,  пальчиковая гимнастики, гимнастика после сна, физкультминутки;</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точечный массаж, массаж, ушной раковины и стопы;</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для профилактики плоскостопия;</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коррекционная гимнастика;</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для снятия психологического и эмоционального напряжения;</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в уголках психологической разгрузки;</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 на развитие психических процессов </w:t>
            </w:r>
            <w:r w:rsidRPr="008F096D">
              <w:rPr>
                <w:rFonts w:ascii="Times New Roman" w:eastAsia="Times New Roman" w:hAnsi="Times New Roman" w:cs="Times New Roman"/>
                <w:sz w:val="24"/>
                <w:szCs w:val="24"/>
                <w:lang w:eastAsia="ru-RU"/>
              </w:rPr>
              <w:lastRenderedPageBreak/>
              <w:t>(мышления, памяти, воображения, внимания);</w:t>
            </w:r>
          </w:p>
          <w:p w:rsidR="008F096D" w:rsidRPr="008F096D" w:rsidRDefault="008F096D" w:rsidP="008F096D">
            <w:pPr>
              <w:numPr>
                <w:ilvl w:val="0"/>
                <w:numId w:val="202"/>
              </w:numPr>
              <w:tabs>
                <w:tab w:val="left" w:pos="141"/>
              </w:tabs>
              <w:spacing w:before="31" w:after="31" w:line="240" w:lineRule="auto"/>
              <w:ind w:left="-1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закаливание.</w:t>
            </w:r>
          </w:p>
        </w:tc>
        <w:tc>
          <w:tcPr>
            <w:tcW w:w="1900"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3"/>
              </w:numPr>
              <w:tabs>
                <w:tab w:val="left" w:pos="188"/>
                <w:tab w:val="left" w:pos="337"/>
              </w:tabs>
              <w:spacing w:before="31" w:after="31" w:line="240" w:lineRule="auto"/>
              <w:ind w:left="-17" w:firstLine="1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подвижные игры;</w:t>
            </w:r>
          </w:p>
          <w:p w:rsidR="008F096D" w:rsidRPr="008F096D" w:rsidRDefault="008F096D" w:rsidP="008F096D">
            <w:pPr>
              <w:numPr>
                <w:ilvl w:val="0"/>
                <w:numId w:val="203"/>
              </w:numPr>
              <w:tabs>
                <w:tab w:val="left" w:pos="188"/>
                <w:tab w:val="left" w:pos="337"/>
              </w:tabs>
              <w:spacing w:before="31" w:after="31" w:line="240" w:lineRule="auto"/>
              <w:ind w:left="-17" w:firstLine="1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настольно- печатные игры;</w:t>
            </w:r>
          </w:p>
          <w:p w:rsidR="008F096D" w:rsidRPr="008F096D" w:rsidRDefault="008F096D" w:rsidP="008F096D">
            <w:pPr>
              <w:numPr>
                <w:ilvl w:val="0"/>
                <w:numId w:val="203"/>
              </w:numPr>
              <w:tabs>
                <w:tab w:val="left" w:pos="188"/>
                <w:tab w:val="left" w:pos="337"/>
              </w:tabs>
              <w:spacing w:before="31" w:after="31" w:line="240" w:lineRule="auto"/>
              <w:ind w:left="-17" w:firstLine="1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альбомов и иллюстраций;</w:t>
            </w:r>
          </w:p>
          <w:p w:rsidR="008F096D" w:rsidRPr="008F096D" w:rsidRDefault="008F096D" w:rsidP="008F096D">
            <w:pPr>
              <w:numPr>
                <w:ilvl w:val="0"/>
                <w:numId w:val="203"/>
              </w:numPr>
              <w:tabs>
                <w:tab w:val="left" w:pos="188"/>
                <w:tab w:val="left" w:pos="337"/>
              </w:tabs>
              <w:spacing w:before="31" w:after="31" w:line="240" w:lineRule="auto"/>
              <w:ind w:left="-17" w:firstLine="1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спортивные игры и упражнения на прогулке;</w:t>
            </w:r>
          </w:p>
          <w:p w:rsidR="008F096D" w:rsidRPr="008F096D" w:rsidRDefault="008F096D" w:rsidP="008F096D">
            <w:pPr>
              <w:numPr>
                <w:ilvl w:val="0"/>
                <w:numId w:val="203"/>
              </w:numPr>
              <w:tabs>
                <w:tab w:val="left" w:pos="188"/>
                <w:tab w:val="left" w:pos="337"/>
              </w:tabs>
              <w:spacing w:before="31" w:after="31" w:line="240" w:lineRule="auto"/>
              <w:ind w:left="-17" w:firstLine="17"/>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дидактические игры о ЗОЖ;</w:t>
            </w:r>
          </w:p>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хороводные игры;</w:t>
            </w:r>
          </w:p>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деятельность в центре физической активности;</w:t>
            </w:r>
          </w:p>
          <w:p w:rsidR="008F096D" w:rsidRPr="008F096D" w:rsidRDefault="008F096D" w:rsidP="008F096D">
            <w:pPr>
              <w:tabs>
                <w:tab w:val="left" w:pos="188"/>
                <w:tab w:val="left" w:pos="337"/>
              </w:tabs>
              <w:spacing w:before="31" w:after="31" w:line="240" w:lineRule="auto"/>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188"/>
                <w:tab w:val="left" w:pos="337"/>
              </w:tabs>
              <w:spacing w:before="31" w:after="31" w:line="240" w:lineRule="auto"/>
              <w:contextualSpacing/>
              <w:jc w:val="both"/>
              <w:rPr>
                <w:rFonts w:ascii="Times New Roman" w:eastAsia="Times New Roman" w:hAnsi="Times New Roman" w:cs="Times New Roman"/>
                <w:sz w:val="24"/>
                <w:szCs w:val="24"/>
                <w:lang w:eastAsia="ru-RU"/>
              </w:rPr>
            </w:pPr>
          </w:p>
        </w:tc>
        <w:tc>
          <w:tcPr>
            <w:tcW w:w="2506"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3"/>
              </w:numPr>
              <w:tabs>
                <w:tab w:val="left" w:pos="222"/>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родителей в спортивных соревнованиях, праздниках;</w:t>
            </w:r>
          </w:p>
          <w:p w:rsidR="008F096D" w:rsidRPr="008F096D" w:rsidRDefault="008F096D" w:rsidP="008F096D">
            <w:pPr>
              <w:numPr>
                <w:ilvl w:val="0"/>
                <w:numId w:val="215"/>
              </w:numPr>
              <w:tabs>
                <w:tab w:val="left" w:pos="159"/>
                <w:tab w:val="left" w:pos="343"/>
              </w:tabs>
              <w:spacing w:before="120" w:after="31" w:line="240" w:lineRule="auto"/>
              <w:ind w:left="11"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с родителями по овладению подвижными играми, по освоению различных видов массажа;</w:t>
            </w:r>
          </w:p>
          <w:p w:rsidR="008F096D" w:rsidRPr="008F096D" w:rsidRDefault="008F096D" w:rsidP="008F096D">
            <w:pPr>
              <w:numPr>
                <w:ilvl w:val="0"/>
                <w:numId w:val="215"/>
              </w:numPr>
              <w:tabs>
                <w:tab w:val="left" w:pos="159"/>
                <w:tab w:val="left" w:pos="343"/>
              </w:tabs>
              <w:spacing w:before="120" w:after="31" w:line="240" w:lineRule="auto"/>
              <w:ind w:left="11"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по развивающим играм;</w:t>
            </w:r>
          </w:p>
          <w:p w:rsidR="008F096D" w:rsidRPr="008F096D" w:rsidRDefault="008F096D" w:rsidP="008F096D">
            <w:pPr>
              <w:numPr>
                <w:ilvl w:val="0"/>
                <w:numId w:val="203"/>
              </w:numPr>
              <w:tabs>
                <w:tab w:val="left" w:pos="222"/>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 (индивидуальные и групповые) по физическому и психическому здоровью детей.</w:t>
            </w:r>
          </w:p>
        </w:tc>
      </w:tr>
    </w:tbl>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старшей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314" w:type="dxa"/>
        <w:tblCellMar>
          <w:left w:w="0" w:type="dxa"/>
          <w:right w:w="0" w:type="dxa"/>
        </w:tblCellMar>
        <w:tblLook w:val="04A0" w:firstRow="1" w:lastRow="0" w:firstColumn="1" w:lastColumn="0" w:noHBand="0" w:noVBand="1"/>
      </w:tblPr>
      <w:tblGrid>
        <w:gridCol w:w="2410"/>
        <w:gridCol w:w="3043"/>
        <w:gridCol w:w="2467"/>
        <w:gridCol w:w="2394"/>
      </w:tblGrid>
      <w:tr w:rsidR="008F096D" w:rsidRPr="008F096D" w:rsidTr="00183B17">
        <w:tc>
          <w:tcPr>
            <w:tcW w:w="600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190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40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6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40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0" w:type="auto"/>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406"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c>
          <w:tcPr>
            <w:tcW w:w="260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физкультуре;</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НОД на основе интеграции двигательной и познавательной деятельности;</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физкультурные досуги;</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sz w:val="24"/>
                <w:szCs w:val="24"/>
                <w:lang w:eastAsia="ru-RU"/>
              </w:rPr>
              <w:t>Мойдодыра</w:t>
            </w:r>
            <w:proofErr w:type="spellEnd"/>
            <w:r w:rsidRPr="008F096D">
              <w:rPr>
                <w:rFonts w:ascii="Times New Roman" w:eastAsia="Times New Roman" w:hAnsi="Times New Roman" w:cs="Times New Roman"/>
                <w:sz w:val="24"/>
                <w:szCs w:val="24"/>
                <w:lang w:eastAsia="ru-RU"/>
              </w:rPr>
              <w:t>», «Уроки чистоты»;</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целевые экскурсии;</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«Неделя здоровья».</w:t>
            </w:r>
          </w:p>
        </w:tc>
        <w:tc>
          <w:tcPr>
            <w:tcW w:w="340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4"/>
              </w:numPr>
              <w:tabs>
                <w:tab w:val="left" w:pos="22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 ходе прогулок индивидуальная работа по овладению основными движениями;</w:t>
            </w:r>
          </w:p>
          <w:p w:rsidR="008F096D" w:rsidRPr="008F096D" w:rsidRDefault="008F096D" w:rsidP="008F096D">
            <w:pPr>
              <w:numPr>
                <w:ilvl w:val="0"/>
                <w:numId w:val="204"/>
              </w:numPr>
              <w:tabs>
                <w:tab w:val="left" w:pos="22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спортивные игры и игры- эстафеты на овладение и закрепление основных движений;</w:t>
            </w:r>
          </w:p>
          <w:p w:rsidR="008F096D" w:rsidRPr="008F096D" w:rsidRDefault="008F096D" w:rsidP="008F096D">
            <w:pPr>
              <w:numPr>
                <w:ilvl w:val="0"/>
                <w:numId w:val="204"/>
              </w:numPr>
              <w:tabs>
                <w:tab w:val="left" w:pos="22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беседы о разных видах спорта, спортсменах Ивановской области;</w:t>
            </w:r>
          </w:p>
          <w:p w:rsidR="008F096D" w:rsidRPr="008F096D" w:rsidRDefault="008F096D" w:rsidP="008F096D">
            <w:pPr>
              <w:numPr>
                <w:ilvl w:val="0"/>
                <w:numId w:val="204"/>
              </w:numPr>
              <w:tabs>
                <w:tab w:val="left" w:pos="22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утренняя, пальчиковая гимнастики,  гимнастика после сна,   физкультминутки;</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зрительная, дыхательная,  пальчиковая, артикуляционная гимнастики, гимнастика после сна, физкультминутки;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для профилактики плоскостопия ;</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закаливание;</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точечный массаж;</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работа в уголках психологической разгрузки;</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игры для снятия психологического и эмоционального напряжения;</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на развитие психических процессов (мышление, памяти, воображения, внимания);</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по формированию культурно-гигиенических навыков;</w:t>
            </w:r>
          </w:p>
          <w:p w:rsidR="008F096D" w:rsidRPr="008F096D" w:rsidRDefault="008F096D" w:rsidP="008F096D">
            <w:pPr>
              <w:numPr>
                <w:ilvl w:val="0"/>
                <w:numId w:val="204"/>
              </w:numPr>
              <w:tabs>
                <w:tab w:val="left" w:pos="225"/>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(«Дом», «День рождения»).</w:t>
            </w:r>
          </w:p>
        </w:tc>
        <w:tc>
          <w:tcPr>
            <w:tcW w:w="190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5"/>
              </w:numPr>
              <w:tabs>
                <w:tab w:val="left" w:pos="25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подвижные игры;</w:t>
            </w:r>
          </w:p>
          <w:p w:rsidR="008F096D" w:rsidRPr="008F096D" w:rsidRDefault="008F096D" w:rsidP="008F096D">
            <w:pPr>
              <w:numPr>
                <w:ilvl w:val="0"/>
                <w:numId w:val="205"/>
              </w:numPr>
              <w:tabs>
                <w:tab w:val="left" w:pos="25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о физкультуре и спорте;</w:t>
            </w:r>
          </w:p>
          <w:p w:rsidR="008F096D" w:rsidRPr="008F096D" w:rsidRDefault="008F096D" w:rsidP="008F096D">
            <w:pPr>
              <w:numPr>
                <w:ilvl w:val="0"/>
                <w:numId w:val="205"/>
              </w:numPr>
              <w:tabs>
                <w:tab w:val="left" w:pos="25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спортивные игры и упражнения на прогулке;</w:t>
            </w:r>
          </w:p>
          <w:p w:rsidR="008F096D" w:rsidRPr="008F096D" w:rsidRDefault="008F096D" w:rsidP="008F096D">
            <w:pPr>
              <w:numPr>
                <w:ilvl w:val="0"/>
                <w:numId w:val="205"/>
              </w:numPr>
              <w:tabs>
                <w:tab w:val="left" w:pos="25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деятельность детей в центре физической активности на мини-тренажерах;</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релаксация;</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рефлексия своего эмоционального состояния;</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деятельность  в центрах физической активности; </w:t>
            </w:r>
          </w:p>
          <w:p w:rsidR="008F096D" w:rsidRPr="008F096D" w:rsidRDefault="008F096D" w:rsidP="008F096D">
            <w:pPr>
              <w:numPr>
                <w:ilvl w:val="0"/>
                <w:numId w:val="205"/>
              </w:numPr>
              <w:tabs>
                <w:tab w:val="left" w:pos="256"/>
              </w:tabs>
              <w:spacing w:before="31"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tc>
        <w:tc>
          <w:tcPr>
            <w:tcW w:w="240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5"/>
              </w:numPr>
              <w:tabs>
                <w:tab w:val="left" w:pos="263"/>
              </w:tabs>
              <w:spacing w:before="31" w:after="31" w:line="240" w:lineRule="auto"/>
              <w:ind w:left="11"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родителей в соревнованиях, праздниках;</w:t>
            </w:r>
          </w:p>
          <w:p w:rsidR="008F096D" w:rsidRPr="008F096D" w:rsidRDefault="008F096D" w:rsidP="008F096D">
            <w:pPr>
              <w:numPr>
                <w:ilvl w:val="0"/>
                <w:numId w:val="205"/>
              </w:numPr>
              <w:tabs>
                <w:tab w:val="left" w:pos="263"/>
              </w:tabs>
              <w:spacing w:before="31" w:after="31" w:line="240" w:lineRule="auto"/>
              <w:ind w:left="11"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овладению подвижными играми;</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с родителями по освоению различных видов массажа;</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по развивающим играм;</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 (индивидуальные и групповые) по физическому и психическому здоровью детей.</w:t>
            </w:r>
          </w:p>
          <w:p w:rsidR="008F096D" w:rsidRPr="008F096D" w:rsidRDefault="008F096D" w:rsidP="008F096D">
            <w:pPr>
              <w:tabs>
                <w:tab w:val="left" w:pos="263"/>
              </w:tabs>
              <w:spacing w:before="31" w:after="31" w:line="240" w:lineRule="auto"/>
              <w:ind w:left="11"/>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before="31" w:after="31" w:line="240" w:lineRule="auto"/>
        <w:jc w:val="center"/>
        <w:rPr>
          <w:rFonts w:ascii="Times New Roman" w:eastAsia="Times New Roman" w:hAnsi="Times New Roman" w:cs="Times New Roman"/>
          <w:color w:val="FF0000"/>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Описание образовательной деятельности в подготовительной группе</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W w:w="10314" w:type="dxa"/>
        <w:tblCellMar>
          <w:left w:w="0" w:type="dxa"/>
          <w:right w:w="0" w:type="dxa"/>
        </w:tblCellMar>
        <w:tblLook w:val="04A0" w:firstRow="1" w:lastRow="0" w:firstColumn="1" w:lastColumn="0" w:noHBand="0" w:noVBand="1"/>
      </w:tblPr>
      <w:tblGrid>
        <w:gridCol w:w="2292"/>
        <w:gridCol w:w="2718"/>
        <w:gridCol w:w="2786"/>
        <w:gridCol w:w="2518"/>
      </w:tblGrid>
      <w:tr w:rsidR="008F096D" w:rsidRPr="008F096D" w:rsidTr="00183B17">
        <w:tc>
          <w:tcPr>
            <w:tcW w:w="6008"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Совместная деятельность взрослого и детей</w:t>
            </w:r>
          </w:p>
        </w:tc>
        <w:tc>
          <w:tcPr>
            <w:tcW w:w="192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Самостоятельная деятельность детей</w:t>
            </w:r>
          </w:p>
        </w:tc>
        <w:tc>
          <w:tcPr>
            <w:tcW w:w="238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Взаимодействие с родителями воспитанников</w:t>
            </w:r>
          </w:p>
        </w:tc>
      </w:tr>
      <w:tr w:rsidR="008F096D" w:rsidRPr="008F096D" w:rsidTr="00183B17">
        <w:tc>
          <w:tcPr>
            <w:tcW w:w="26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Непосредственно- образовательная деятельность</w:t>
            </w:r>
          </w:p>
        </w:tc>
        <w:tc>
          <w:tcPr>
            <w:tcW w:w="3400"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Образовательная деятельность, осуществляемая в ходе режимных моментов</w:t>
            </w:r>
          </w:p>
        </w:tc>
        <w:tc>
          <w:tcPr>
            <w:tcW w:w="0" w:type="auto"/>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2380"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c>
          <w:tcPr>
            <w:tcW w:w="260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игры-занятия по физкультуре;</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НОД на основе интеграции двигательной и познавательной деятельности;</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праздники и физкультурные досуги;</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sz w:val="24"/>
                <w:szCs w:val="24"/>
                <w:lang w:eastAsia="ru-RU"/>
              </w:rPr>
              <w:lastRenderedPageBreak/>
              <w:t>Мойдодыра</w:t>
            </w:r>
            <w:proofErr w:type="spellEnd"/>
            <w:r w:rsidRPr="008F096D">
              <w:rPr>
                <w:rFonts w:ascii="Times New Roman" w:eastAsia="Times New Roman" w:hAnsi="Times New Roman" w:cs="Times New Roman"/>
                <w:sz w:val="24"/>
                <w:szCs w:val="24"/>
                <w:lang w:eastAsia="ru-RU"/>
              </w:rPr>
              <w:t>», «Уроки чистоты»;</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целевые экскурсии;</w:t>
            </w:r>
          </w:p>
          <w:p w:rsidR="008F096D" w:rsidRPr="008F096D" w:rsidRDefault="008F096D" w:rsidP="008F096D">
            <w:pPr>
              <w:numPr>
                <w:ilvl w:val="0"/>
                <w:numId w:val="201"/>
              </w:numPr>
              <w:tabs>
                <w:tab w:val="left" w:pos="297"/>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«Неделя здоровья.</w:t>
            </w:r>
          </w:p>
        </w:tc>
        <w:tc>
          <w:tcPr>
            <w:tcW w:w="340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lastRenderedPageBreak/>
              <w:t>Утренняя, пальчиковая гимнастики, физкультминутки;</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в процессе прогулок индивидуальная работа по овладению основными движениями;</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спортивные игры и эстафеты;</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подвижные игры на овладение и закрепление основных движений и силовых качеств;</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беседа о различных видах спорта;</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настольно-печатные игры о спорте;</w:t>
            </w:r>
          </w:p>
          <w:p w:rsidR="008F096D" w:rsidRPr="008F096D" w:rsidRDefault="008F096D" w:rsidP="008F096D">
            <w:pPr>
              <w:numPr>
                <w:ilvl w:val="0"/>
                <w:numId w:val="216"/>
              </w:numPr>
              <w:tabs>
                <w:tab w:val="left" w:pos="276"/>
              </w:tabs>
              <w:spacing w:before="120" w:after="0"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зрительная, </w:t>
            </w:r>
            <w:r w:rsidRPr="008F096D">
              <w:rPr>
                <w:rFonts w:ascii="Times New Roman" w:eastAsia="Times New Roman" w:hAnsi="Times New Roman" w:cs="Times New Roman"/>
                <w:sz w:val="24"/>
                <w:szCs w:val="24"/>
                <w:lang w:eastAsia="ru-RU"/>
              </w:rPr>
              <w:lastRenderedPageBreak/>
              <w:t>дыхательная,  пальчиковая, артикуляционная гимнастики, гимнастика после сна, физкультминутки;</w:t>
            </w:r>
          </w:p>
          <w:p w:rsidR="008F096D" w:rsidRPr="008F096D" w:rsidRDefault="008F096D" w:rsidP="008F096D">
            <w:pPr>
              <w:numPr>
                <w:ilvl w:val="0"/>
                <w:numId w:val="209"/>
              </w:numPr>
              <w:tabs>
                <w:tab w:val="left" w:pos="296"/>
              </w:tabs>
              <w:spacing w:before="120" w:after="0"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0" w:line="240" w:lineRule="auto"/>
              <w:ind w:left="91" w:hanging="19"/>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упражнения для профилактики плоскостопия;</w:t>
            </w:r>
          </w:p>
          <w:p w:rsidR="008F096D" w:rsidRPr="008F096D" w:rsidRDefault="008F096D" w:rsidP="008F096D">
            <w:pPr>
              <w:numPr>
                <w:ilvl w:val="0"/>
                <w:numId w:val="216"/>
              </w:numPr>
              <w:tabs>
                <w:tab w:val="left" w:pos="276"/>
              </w:tabs>
              <w:spacing w:before="120" w:after="0"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закаливание;</w:t>
            </w:r>
          </w:p>
          <w:p w:rsidR="008F096D" w:rsidRPr="008F096D" w:rsidRDefault="008F096D" w:rsidP="008F096D">
            <w:pPr>
              <w:numPr>
                <w:ilvl w:val="0"/>
                <w:numId w:val="216"/>
              </w:numPr>
              <w:tabs>
                <w:tab w:val="left" w:pos="276"/>
              </w:tabs>
              <w:spacing w:before="120" w:after="0"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точечный массаж;</w:t>
            </w:r>
          </w:p>
          <w:p w:rsidR="008F096D" w:rsidRPr="008F096D" w:rsidRDefault="008F096D" w:rsidP="008F096D">
            <w:pPr>
              <w:numPr>
                <w:ilvl w:val="0"/>
                <w:numId w:val="216"/>
              </w:numPr>
              <w:tabs>
                <w:tab w:val="left" w:pos="276"/>
              </w:tabs>
              <w:spacing w:before="120" w:after="0"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для снятия психологического и эмоционального напряжения;</w:t>
            </w:r>
          </w:p>
          <w:p w:rsidR="008F096D" w:rsidRPr="008F096D" w:rsidRDefault="008F096D" w:rsidP="008F096D">
            <w:pPr>
              <w:numPr>
                <w:ilvl w:val="0"/>
                <w:numId w:val="216"/>
              </w:numPr>
              <w:tabs>
                <w:tab w:val="left" w:pos="276"/>
              </w:tabs>
              <w:spacing w:before="120" w:after="0"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на развитие психических процессов (мышление, памяти, воображения, внимания);</w:t>
            </w:r>
          </w:p>
          <w:p w:rsidR="008F096D" w:rsidRPr="008F096D" w:rsidRDefault="008F096D" w:rsidP="008F096D">
            <w:pPr>
              <w:numPr>
                <w:ilvl w:val="0"/>
                <w:numId w:val="216"/>
              </w:numPr>
              <w:tabs>
                <w:tab w:val="left" w:pos="276"/>
              </w:tabs>
              <w:spacing w:before="120" w:after="0" w:line="240" w:lineRule="auto"/>
              <w:ind w:left="44" w:hanging="6"/>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игры по формированию культурно-гигиенических навыков;</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 («Дом», «День рождения»)</w:t>
            </w:r>
          </w:p>
          <w:p w:rsidR="008F096D" w:rsidRPr="008F096D" w:rsidRDefault="008F096D" w:rsidP="008F096D">
            <w:pPr>
              <w:numPr>
                <w:ilvl w:val="0"/>
                <w:numId w:val="206"/>
              </w:numPr>
              <w:tabs>
                <w:tab w:val="left" w:pos="225"/>
              </w:tabs>
              <w:spacing w:before="40" w:after="0" w:line="240" w:lineRule="auto"/>
              <w:contextualSpacing/>
              <w:jc w:val="both"/>
              <w:rPr>
                <w:rFonts w:ascii="Verdana" w:eastAsia="Times New Roman" w:hAnsi="Verdana" w:cs="Times New Roman"/>
                <w:sz w:val="24"/>
                <w:szCs w:val="24"/>
                <w:lang w:eastAsia="ru-RU"/>
              </w:rPr>
            </w:pPr>
            <w:r w:rsidRPr="008F096D">
              <w:rPr>
                <w:rFonts w:ascii="Times New Roman" w:eastAsia="Times New Roman" w:hAnsi="Times New Roman" w:cs="Times New Roman"/>
                <w:sz w:val="24"/>
                <w:szCs w:val="24"/>
                <w:lang w:eastAsia="ru-RU"/>
              </w:rPr>
              <w:t>целевые экскурсии (пищеблок, медкабинет).</w:t>
            </w:r>
          </w:p>
        </w:tc>
        <w:tc>
          <w:tcPr>
            <w:tcW w:w="192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7"/>
              </w:numPr>
              <w:tabs>
                <w:tab w:val="left" w:pos="226"/>
              </w:tabs>
              <w:spacing w:before="40" w:after="31" w:line="240" w:lineRule="auto"/>
              <w:ind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подвижные игры;</w:t>
            </w:r>
          </w:p>
          <w:p w:rsidR="008F096D" w:rsidRPr="008F096D" w:rsidRDefault="008F096D" w:rsidP="008F096D">
            <w:pPr>
              <w:numPr>
                <w:ilvl w:val="0"/>
                <w:numId w:val="207"/>
              </w:numPr>
              <w:tabs>
                <w:tab w:val="left" w:pos="226"/>
              </w:tabs>
              <w:spacing w:before="40" w:after="31" w:line="240" w:lineRule="auto"/>
              <w:ind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рассматривание тематических альбомов и настольно-печатные игры;</w:t>
            </w:r>
          </w:p>
          <w:p w:rsidR="008F096D" w:rsidRPr="008F096D" w:rsidRDefault="008F096D" w:rsidP="008F096D">
            <w:pPr>
              <w:numPr>
                <w:ilvl w:val="0"/>
                <w:numId w:val="207"/>
              </w:numPr>
              <w:tabs>
                <w:tab w:val="left" w:pos="226"/>
              </w:tabs>
              <w:spacing w:before="40" w:after="31" w:line="240" w:lineRule="auto"/>
              <w:ind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деятельность детей в центрах физической активности в </w:t>
            </w:r>
            <w:proofErr w:type="spellStart"/>
            <w:r w:rsidRPr="008F096D">
              <w:rPr>
                <w:rFonts w:ascii="Times New Roman" w:eastAsia="Times New Roman" w:hAnsi="Times New Roman" w:cs="Times New Roman"/>
                <w:sz w:val="24"/>
                <w:szCs w:val="24"/>
                <w:lang w:eastAsia="ru-RU"/>
              </w:rPr>
              <w:t>т.ч</w:t>
            </w:r>
            <w:proofErr w:type="spellEnd"/>
            <w:r w:rsidRPr="008F096D">
              <w:rPr>
                <w:rFonts w:ascii="Times New Roman" w:eastAsia="Times New Roman" w:hAnsi="Times New Roman" w:cs="Times New Roman"/>
                <w:sz w:val="24"/>
                <w:szCs w:val="24"/>
                <w:lang w:eastAsia="ru-RU"/>
              </w:rPr>
              <w:t>. на мини-тренажерах;</w:t>
            </w:r>
          </w:p>
          <w:p w:rsidR="008F096D" w:rsidRPr="008F096D" w:rsidRDefault="008F096D" w:rsidP="008F096D">
            <w:pPr>
              <w:numPr>
                <w:ilvl w:val="0"/>
                <w:numId w:val="207"/>
              </w:numPr>
              <w:tabs>
                <w:tab w:val="left" w:pos="226"/>
              </w:tabs>
              <w:spacing w:before="40" w:after="31" w:line="240" w:lineRule="auto"/>
              <w:ind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спортивные игры и упражнения на прогулке;</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релаксация;</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рефлексия своего эмоционального состояния;</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деятельность  в центрах физической активности; </w:t>
            </w:r>
          </w:p>
          <w:p w:rsidR="008F096D" w:rsidRPr="008F096D" w:rsidRDefault="008F096D" w:rsidP="008F096D">
            <w:pPr>
              <w:numPr>
                <w:ilvl w:val="0"/>
                <w:numId w:val="207"/>
              </w:numPr>
              <w:tabs>
                <w:tab w:val="left" w:pos="226"/>
              </w:tabs>
              <w:spacing w:before="40" w:after="31" w:line="240" w:lineRule="auto"/>
              <w:ind w:hanging="11"/>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сюжетно-ролевые игры.</w:t>
            </w:r>
          </w:p>
        </w:tc>
        <w:tc>
          <w:tcPr>
            <w:tcW w:w="238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8"/>
              </w:numPr>
              <w:tabs>
                <w:tab w:val="left" w:pos="283"/>
              </w:tabs>
              <w:spacing w:before="31" w:after="31" w:line="240" w:lineRule="auto"/>
              <w:ind w:firstLine="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родителей в соревнованиях, праздниках;</w:t>
            </w:r>
          </w:p>
          <w:p w:rsidR="008F096D" w:rsidRPr="008F096D" w:rsidRDefault="008F096D" w:rsidP="008F096D">
            <w:pPr>
              <w:numPr>
                <w:ilvl w:val="0"/>
                <w:numId w:val="208"/>
              </w:numPr>
              <w:tabs>
                <w:tab w:val="left" w:pos="283"/>
              </w:tabs>
              <w:spacing w:before="31" w:after="31" w:line="240" w:lineRule="auto"/>
              <w:ind w:firstLine="4"/>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по овладению подвижными играми;</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практикум с родителями по освоению различных видов массажа;</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игровые тренинги по развивающим играм;</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 (индивидуальные и групповые) по физическому и психическому здоровью детей.</w:t>
            </w: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32"/>
              </w:tabs>
              <w:spacing w:before="120" w:after="31"/>
              <w:contextualSpacing/>
              <w:jc w:val="both"/>
              <w:rPr>
                <w:rFonts w:ascii="Times New Roman" w:eastAsia="Times New Roman" w:hAnsi="Times New Roman" w:cs="Times New Roman"/>
                <w:sz w:val="24"/>
                <w:szCs w:val="24"/>
                <w:lang w:eastAsia="ru-RU"/>
              </w:rPr>
            </w:pPr>
          </w:p>
          <w:p w:rsidR="008F096D" w:rsidRPr="008F096D" w:rsidRDefault="008F096D" w:rsidP="008F096D">
            <w:pPr>
              <w:tabs>
                <w:tab w:val="left" w:pos="283"/>
              </w:tabs>
              <w:spacing w:before="31" w:after="31" w:line="240" w:lineRule="auto"/>
              <w:ind w:left="4"/>
              <w:contextualSpacing/>
              <w:jc w:val="both"/>
              <w:rPr>
                <w:rFonts w:ascii="Times New Roman" w:eastAsia="Times New Roman" w:hAnsi="Times New Roman" w:cs="Times New Roman"/>
                <w:sz w:val="24"/>
                <w:szCs w:val="24"/>
                <w:lang w:eastAsia="ru-RU"/>
              </w:rPr>
            </w:pPr>
          </w:p>
        </w:tc>
      </w:tr>
    </w:tbl>
    <w:p w:rsidR="008F096D" w:rsidRPr="008F096D" w:rsidRDefault="008F096D" w:rsidP="008F096D">
      <w:pPr>
        <w:spacing w:after="0"/>
        <w:ind w:right="-1"/>
        <w:jc w:val="center"/>
        <w:rPr>
          <w:rFonts w:ascii="Times New Roman" w:eastAsia="Times New Roman" w:hAnsi="Times New Roman" w:cs="Times New Roman"/>
          <w:b/>
          <w:spacing w:val="7"/>
          <w:sz w:val="24"/>
          <w:szCs w:val="24"/>
        </w:rPr>
      </w:pPr>
    </w:p>
    <w:p w:rsidR="008F096D" w:rsidRPr="008F096D" w:rsidRDefault="008F096D" w:rsidP="008F096D">
      <w:pPr>
        <w:spacing w:after="0"/>
        <w:ind w:right="-1"/>
        <w:jc w:val="center"/>
        <w:rPr>
          <w:rFonts w:ascii="Times New Roman" w:eastAsia="Times New Roman" w:hAnsi="Times New Roman" w:cs="Times New Roman"/>
          <w:b/>
          <w:spacing w:val="7"/>
          <w:sz w:val="28"/>
          <w:szCs w:val="28"/>
        </w:rPr>
      </w:pPr>
    </w:p>
    <w:p w:rsidR="008F096D" w:rsidRPr="008F096D" w:rsidRDefault="008F096D" w:rsidP="008F096D">
      <w:pPr>
        <w:spacing w:after="0"/>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Описание образовательной деятельности разных культурных практик</w:t>
      </w:r>
    </w:p>
    <w:p w:rsidR="008F096D" w:rsidRPr="008F096D" w:rsidRDefault="008F096D" w:rsidP="008F096D">
      <w:pPr>
        <w:shd w:val="clear" w:color="auto" w:fill="FFFFFF"/>
        <w:spacing w:after="0"/>
        <w:ind w:firstLine="851"/>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Во второй половине дня в ДОУ организуются разнообразные культурные практики, ориентированные на проявление детьми самостоятельности и творчества в разных видах деятельности. Организация культурных практик носит преимущественно подгрупповой характер.</w:t>
      </w:r>
    </w:p>
    <w:p w:rsidR="008F096D" w:rsidRPr="008F096D" w:rsidRDefault="008F096D" w:rsidP="008F096D">
      <w:pPr>
        <w:shd w:val="clear" w:color="auto" w:fill="FFFFFF"/>
        <w:spacing w:after="0"/>
        <w:ind w:firstLine="851"/>
        <w:jc w:val="both"/>
        <w:rPr>
          <w:rFonts w:ascii="Times New Roman" w:eastAsia="Times New Roman" w:hAnsi="Times New Roman" w:cs="Times New Roman"/>
          <w:color w:val="000000"/>
          <w:sz w:val="28"/>
          <w:szCs w:val="28"/>
          <w:lang w:eastAsia="ru-RU"/>
        </w:rPr>
      </w:pPr>
    </w:p>
    <w:p w:rsidR="008F096D" w:rsidRPr="008F096D" w:rsidRDefault="008F096D" w:rsidP="008F096D">
      <w:pPr>
        <w:spacing w:after="0"/>
        <w:ind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Культурные практики в образовательном процессе</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394"/>
        <w:gridCol w:w="5103"/>
      </w:tblGrid>
      <w:tr w:rsidR="008F096D" w:rsidRPr="008F096D" w:rsidTr="00183B17">
        <w:tc>
          <w:tcPr>
            <w:tcW w:w="81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0"/>
                <w:szCs w:val="20"/>
              </w:rPr>
            </w:pPr>
            <w:r w:rsidRPr="008F096D">
              <w:rPr>
                <w:rFonts w:ascii="Times New Roman" w:eastAsia="Calibri" w:hAnsi="Times New Roman" w:cs="Times New Roman"/>
                <w:b/>
                <w:spacing w:val="7"/>
                <w:sz w:val="20"/>
                <w:szCs w:val="20"/>
              </w:rPr>
              <w:t>№ п/п</w:t>
            </w:r>
          </w:p>
        </w:tc>
        <w:tc>
          <w:tcPr>
            <w:tcW w:w="4394"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Культурные практики</w:t>
            </w:r>
          </w:p>
        </w:tc>
        <w:tc>
          <w:tcPr>
            <w:tcW w:w="5103"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Виды деятельности</w:t>
            </w:r>
          </w:p>
        </w:tc>
      </w:tr>
      <w:tr w:rsidR="008F096D" w:rsidRPr="008F096D" w:rsidTr="00183B17">
        <w:trPr>
          <w:trHeight w:val="1350"/>
        </w:trPr>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t>1.</w:t>
            </w:r>
          </w:p>
        </w:tc>
        <w:tc>
          <w:tcPr>
            <w:tcW w:w="4394" w:type="dxa"/>
            <w:shd w:val="clear" w:color="auto" w:fill="auto"/>
          </w:tcPr>
          <w:p w:rsidR="008F096D" w:rsidRPr="008F096D" w:rsidRDefault="008F096D" w:rsidP="008F096D">
            <w:pPr>
              <w:spacing w:after="0" w:line="240" w:lineRule="auto"/>
              <w:ind w:right="-1" w:firstLine="34"/>
              <w:rPr>
                <w:rFonts w:ascii="Times New Roman" w:eastAsia="Calibri" w:hAnsi="Times New Roman" w:cs="Times New Roman"/>
                <w:spacing w:val="7"/>
                <w:sz w:val="24"/>
                <w:szCs w:val="24"/>
              </w:rPr>
            </w:pPr>
            <w:r w:rsidRPr="008F096D">
              <w:rPr>
                <w:rFonts w:ascii="Times New Roman" w:eastAsia="Calibri" w:hAnsi="Times New Roman" w:cs="Times New Roman"/>
                <w:b/>
                <w:spacing w:val="7"/>
                <w:sz w:val="24"/>
                <w:szCs w:val="24"/>
              </w:rPr>
              <w:t>Совместная игра</w:t>
            </w:r>
            <w:r w:rsidRPr="008F096D">
              <w:rPr>
                <w:rFonts w:ascii="Times New Roman" w:eastAsia="Calibri" w:hAnsi="Times New Roman" w:cs="Times New Roman"/>
                <w:spacing w:val="7"/>
                <w:sz w:val="24"/>
                <w:szCs w:val="24"/>
              </w:rPr>
              <w:t xml:space="preserve"> </w:t>
            </w:r>
            <w:r w:rsidRPr="008F096D">
              <w:rPr>
                <w:rFonts w:ascii="Times New Roman" w:eastAsia="Calibri" w:hAnsi="Times New Roman" w:cs="Times New Roman"/>
                <w:b/>
                <w:spacing w:val="7"/>
                <w:sz w:val="24"/>
                <w:szCs w:val="24"/>
              </w:rPr>
              <w:t>воспитателя и детей</w:t>
            </w:r>
            <w:r w:rsidRPr="008F096D">
              <w:rPr>
                <w:rFonts w:ascii="Times New Roman" w:eastAsia="Calibri" w:hAnsi="Times New Roman" w:cs="Times New Roman"/>
                <w:spacing w:val="7"/>
                <w:sz w:val="24"/>
                <w:szCs w:val="24"/>
              </w:rPr>
              <w:t xml:space="preserve"> –</w:t>
            </w:r>
            <w:r w:rsidRPr="008F096D">
              <w:rPr>
                <w:rFonts w:ascii="Times New Roman" w:eastAsia="Calibri" w:hAnsi="Times New Roman" w:cs="Times New Roman"/>
                <w:b/>
                <w:spacing w:val="7"/>
                <w:sz w:val="24"/>
                <w:szCs w:val="24"/>
              </w:rPr>
              <w:t xml:space="preserve"> </w:t>
            </w:r>
            <w:r w:rsidRPr="008F096D">
              <w:rPr>
                <w:rFonts w:ascii="Times New Roman" w:eastAsia="Calibri" w:hAnsi="Times New Roman" w:cs="Times New Roman"/>
                <w:spacing w:val="7"/>
                <w:sz w:val="24"/>
                <w:szCs w:val="24"/>
              </w:rPr>
              <w:t xml:space="preserve"> </w:t>
            </w:r>
            <w:r w:rsidRPr="008F096D">
              <w:rPr>
                <w:rFonts w:ascii="Times New Roman" w:eastAsia="Calibri" w:hAnsi="Times New Roman" w:cs="Times New Roman"/>
                <w:color w:val="000000"/>
                <w:spacing w:val="7"/>
                <w:sz w:val="24"/>
                <w:szCs w:val="24"/>
              </w:rPr>
              <w:t>направлена на обогащение содержания творческих игр, освоение детьми игровых умений, необходимых для организации самостоятельной игры</w:t>
            </w:r>
          </w:p>
        </w:tc>
        <w:tc>
          <w:tcPr>
            <w:tcW w:w="5103" w:type="dxa"/>
            <w:shd w:val="clear" w:color="auto" w:fill="auto"/>
          </w:tcPr>
          <w:p w:rsidR="008F096D" w:rsidRPr="008F096D" w:rsidRDefault="008F096D" w:rsidP="008F096D">
            <w:pPr>
              <w:tabs>
                <w:tab w:val="left" w:pos="421"/>
              </w:tabs>
              <w:spacing w:after="0" w:line="240" w:lineRule="auto"/>
              <w:ind w:left="34"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Сюжетно-ролевая игра</w:t>
            </w:r>
          </w:p>
          <w:p w:rsidR="008F096D" w:rsidRPr="008F096D" w:rsidRDefault="008F096D" w:rsidP="008F096D">
            <w:pPr>
              <w:tabs>
                <w:tab w:val="left" w:pos="421"/>
              </w:tabs>
              <w:spacing w:after="0" w:line="240" w:lineRule="auto"/>
              <w:ind w:left="34"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Режиссерская игра</w:t>
            </w:r>
          </w:p>
          <w:p w:rsidR="008F096D" w:rsidRPr="008F096D" w:rsidRDefault="008F096D" w:rsidP="008F096D">
            <w:pPr>
              <w:tabs>
                <w:tab w:val="left" w:pos="421"/>
              </w:tabs>
              <w:spacing w:after="0" w:line="240" w:lineRule="auto"/>
              <w:ind w:left="34"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Игра-драматизация</w:t>
            </w:r>
          </w:p>
          <w:p w:rsidR="008F096D" w:rsidRPr="008F096D" w:rsidRDefault="008F096D" w:rsidP="008F096D">
            <w:pPr>
              <w:tabs>
                <w:tab w:val="left" w:pos="421"/>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b/>
                <w:color w:val="000000"/>
                <w:spacing w:val="7"/>
                <w:sz w:val="24"/>
                <w:szCs w:val="24"/>
              </w:rPr>
              <w:t>Строительно-конструктивные игры</w:t>
            </w:r>
          </w:p>
        </w:tc>
      </w:tr>
      <w:tr w:rsidR="008F096D" w:rsidRPr="008F096D" w:rsidTr="00183B17">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lastRenderedPageBreak/>
              <w:t>2.</w:t>
            </w:r>
          </w:p>
        </w:tc>
        <w:tc>
          <w:tcPr>
            <w:tcW w:w="4394"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color w:val="000000"/>
                <w:spacing w:val="7"/>
                <w:sz w:val="24"/>
                <w:szCs w:val="24"/>
              </w:rPr>
              <w:t>Ситуации общения и накопления положительного социально-эмоционального опыта</w:t>
            </w:r>
            <w:r w:rsidRPr="008F096D">
              <w:rPr>
                <w:rFonts w:ascii="Times New Roman" w:eastAsia="Calibri" w:hAnsi="Times New Roman" w:cs="Times New Roman"/>
                <w:color w:val="000000"/>
                <w:spacing w:val="7"/>
                <w:sz w:val="24"/>
                <w:szCs w:val="24"/>
              </w:rPr>
              <w:t xml:space="preserve"> -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w:t>
            </w:r>
          </w:p>
        </w:tc>
        <w:tc>
          <w:tcPr>
            <w:tcW w:w="5103" w:type="dxa"/>
            <w:shd w:val="clear" w:color="auto" w:fill="auto"/>
          </w:tcPr>
          <w:p w:rsidR="008F096D" w:rsidRPr="008F096D" w:rsidRDefault="008F096D" w:rsidP="008F096D">
            <w:pPr>
              <w:shd w:val="clear" w:color="auto" w:fill="FFFFFF"/>
              <w:spacing w:after="0" w:line="240" w:lineRule="auto"/>
              <w:ind w:left="34"/>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Ситуации реально-практического характера:</w:t>
            </w:r>
          </w:p>
          <w:p w:rsidR="008F096D" w:rsidRPr="008F096D" w:rsidRDefault="008F096D" w:rsidP="008F096D">
            <w:pPr>
              <w:numPr>
                <w:ilvl w:val="0"/>
                <w:numId w:val="264"/>
              </w:numPr>
              <w:shd w:val="clear" w:color="auto" w:fill="FFFFFF"/>
              <w:tabs>
                <w:tab w:val="left" w:pos="341"/>
              </w:tabs>
              <w:spacing w:after="0" w:line="240" w:lineRule="auto"/>
              <w:ind w:left="34"/>
              <w:rPr>
                <w:rFonts w:ascii="Times New Roman" w:eastAsia="Calibri" w:hAnsi="Times New Roman" w:cs="Times New Roman"/>
                <w:color w:val="000000"/>
                <w:sz w:val="24"/>
                <w:szCs w:val="24"/>
                <w:lang w:eastAsia="ru-RU"/>
              </w:rPr>
            </w:pPr>
            <w:r w:rsidRPr="008F096D">
              <w:rPr>
                <w:rFonts w:ascii="Times New Roman" w:eastAsia="Calibri" w:hAnsi="Times New Roman" w:cs="Times New Roman"/>
                <w:color w:val="000000"/>
                <w:sz w:val="24"/>
                <w:szCs w:val="24"/>
                <w:lang w:eastAsia="ru-RU"/>
              </w:rPr>
              <w:t>оказание помощи малышам, старшим</w:t>
            </w:r>
          </w:p>
          <w:p w:rsidR="008F096D" w:rsidRPr="008F096D" w:rsidRDefault="008F096D" w:rsidP="008F096D">
            <w:pPr>
              <w:shd w:val="clear" w:color="auto" w:fill="FFFFFF"/>
              <w:tabs>
                <w:tab w:val="left" w:pos="341"/>
              </w:tabs>
              <w:spacing w:after="0" w:line="240" w:lineRule="auto"/>
              <w:ind w:left="34"/>
              <w:rPr>
                <w:rFonts w:ascii="Times New Roman" w:eastAsia="Calibri" w:hAnsi="Times New Roman" w:cs="Times New Roman"/>
                <w:color w:val="000000"/>
                <w:sz w:val="24"/>
                <w:szCs w:val="24"/>
                <w:lang w:eastAsia="ru-RU"/>
              </w:rPr>
            </w:pPr>
            <w:r w:rsidRPr="008F096D">
              <w:rPr>
                <w:rFonts w:ascii="Times New Roman" w:eastAsia="Calibri" w:hAnsi="Times New Roman" w:cs="Times New Roman"/>
                <w:color w:val="000000"/>
                <w:sz w:val="24"/>
                <w:szCs w:val="24"/>
                <w:lang w:eastAsia="ru-RU"/>
              </w:rPr>
              <w:t>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8F096D" w:rsidRPr="008F096D" w:rsidRDefault="008F096D" w:rsidP="008F096D">
            <w:pPr>
              <w:shd w:val="clear" w:color="auto" w:fill="FFFFFF"/>
              <w:tabs>
                <w:tab w:val="left" w:pos="341"/>
              </w:tabs>
              <w:spacing w:after="0" w:line="240" w:lineRule="auto"/>
              <w:ind w:left="34"/>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 xml:space="preserve">Ситуации условно-вербального характера: </w:t>
            </w:r>
          </w:p>
          <w:p w:rsidR="008F096D" w:rsidRPr="008F096D" w:rsidRDefault="008F096D" w:rsidP="008F096D">
            <w:pPr>
              <w:numPr>
                <w:ilvl w:val="0"/>
                <w:numId w:val="264"/>
              </w:numPr>
              <w:shd w:val="clear" w:color="auto" w:fill="FFFFFF"/>
              <w:tabs>
                <w:tab w:val="left" w:pos="341"/>
              </w:tabs>
              <w:spacing w:after="0" w:line="240" w:lineRule="auto"/>
              <w:rPr>
                <w:rFonts w:ascii="Times New Roman" w:eastAsia="Calibri" w:hAnsi="Times New Roman" w:cs="Times New Roman"/>
                <w:color w:val="000000"/>
                <w:sz w:val="24"/>
                <w:szCs w:val="24"/>
                <w:lang w:eastAsia="ru-RU"/>
              </w:rPr>
            </w:pPr>
            <w:r w:rsidRPr="008F096D">
              <w:rPr>
                <w:rFonts w:ascii="Times New Roman" w:eastAsia="Calibri" w:hAnsi="Times New Roman" w:cs="Times New Roman"/>
                <w:color w:val="000000"/>
                <w:sz w:val="24"/>
                <w:szCs w:val="24"/>
                <w:lang w:eastAsia="ru-RU"/>
              </w:rPr>
              <w:t>на основе жизненных сюжетов;</w:t>
            </w:r>
          </w:p>
          <w:p w:rsidR="008F096D" w:rsidRPr="008F096D" w:rsidRDefault="008F096D" w:rsidP="008F096D">
            <w:pPr>
              <w:numPr>
                <w:ilvl w:val="0"/>
                <w:numId w:val="264"/>
              </w:numPr>
              <w:shd w:val="clear" w:color="auto" w:fill="FFFFFF"/>
              <w:tabs>
                <w:tab w:val="left" w:pos="341"/>
              </w:tabs>
              <w:spacing w:after="0" w:line="240" w:lineRule="auto"/>
              <w:ind w:left="34"/>
              <w:rPr>
                <w:rFonts w:ascii="Times New Roman" w:eastAsia="Calibri" w:hAnsi="Times New Roman" w:cs="Times New Roman"/>
                <w:color w:val="000000"/>
                <w:sz w:val="24"/>
                <w:szCs w:val="24"/>
                <w:lang w:eastAsia="ru-RU"/>
              </w:rPr>
            </w:pPr>
            <w:r w:rsidRPr="008F096D">
              <w:rPr>
                <w:rFonts w:ascii="Times New Roman" w:eastAsia="Calibri" w:hAnsi="Times New Roman" w:cs="Times New Roman"/>
                <w:color w:val="000000"/>
                <w:sz w:val="24"/>
                <w:szCs w:val="24"/>
                <w:lang w:eastAsia="ru-RU"/>
              </w:rPr>
              <w:t>на основе сюжетов литературных произведений</w:t>
            </w:r>
          </w:p>
          <w:p w:rsidR="008F096D" w:rsidRPr="008F096D" w:rsidRDefault="008F096D" w:rsidP="008F096D">
            <w:pPr>
              <w:shd w:val="clear" w:color="auto" w:fill="FFFFFF"/>
              <w:tabs>
                <w:tab w:val="left" w:pos="341"/>
              </w:tabs>
              <w:spacing w:after="0" w:line="240" w:lineRule="auto"/>
              <w:ind w:left="34"/>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color w:val="000000"/>
                <w:sz w:val="24"/>
                <w:szCs w:val="24"/>
                <w:lang w:eastAsia="ru-RU"/>
              </w:rPr>
              <w:t>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w:t>
            </w:r>
          </w:p>
          <w:p w:rsidR="008F096D" w:rsidRPr="008F096D" w:rsidRDefault="008F096D" w:rsidP="008F096D">
            <w:pPr>
              <w:shd w:val="clear" w:color="auto" w:fill="FFFFFF"/>
              <w:tabs>
                <w:tab w:val="left" w:pos="341"/>
              </w:tabs>
              <w:spacing w:after="0" w:line="240" w:lineRule="auto"/>
              <w:ind w:left="34"/>
              <w:rPr>
                <w:rFonts w:ascii="Times New Roman" w:eastAsia="Calibri" w:hAnsi="Times New Roman" w:cs="Times New Roman"/>
                <w:sz w:val="24"/>
                <w:szCs w:val="24"/>
                <w:lang w:eastAsia="ru-RU"/>
              </w:rPr>
            </w:pPr>
            <w:r w:rsidRPr="008F096D">
              <w:rPr>
                <w:rFonts w:ascii="Times New Roman" w:eastAsia="Calibri" w:hAnsi="Times New Roman" w:cs="Times New Roman"/>
                <w:b/>
                <w:color w:val="000000"/>
                <w:sz w:val="24"/>
                <w:szCs w:val="24"/>
                <w:lang w:eastAsia="ru-RU"/>
              </w:rPr>
              <w:t xml:space="preserve">Имитационно-игровые </w:t>
            </w:r>
          </w:p>
        </w:tc>
      </w:tr>
      <w:tr w:rsidR="008F096D" w:rsidRPr="008F096D" w:rsidTr="00183B17">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t>3.</w:t>
            </w:r>
          </w:p>
        </w:tc>
        <w:tc>
          <w:tcPr>
            <w:tcW w:w="4394" w:type="dxa"/>
            <w:shd w:val="clear" w:color="auto" w:fill="auto"/>
          </w:tcPr>
          <w:p w:rsidR="008F096D" w:rsidRPr="008F096D" w:rsidRDefault="008F096D" w:rsidP="008F096D">
            <w:pPr>
              <w:shd w:val="clear" w:color="auto" w:fill="FFFFFF"/>
              <w:spacing w:after="0" w:line="240" w:lineRule="auto"/>
              <w:jc w:val="both"/>
              <w:rPr>
                <w:rFonts w:ascii="Times New Roman" w:eastAsia="Calibri" w:hAnsi="Times New Roman" w:cs="Times New Roman"/>
                <w:color w:val="000000"/>
                <w:sz w:val="24"/>
                <w:szCs w:val="24"/>
                <w:lang w:eastAsia="ru-RU"/>
              </w:rPr>
            </w:pPr>
            <w:r w:rsidRPr="008F096D">
              <w:rPr>
                <w:rFonts w:ascii="Times New Roman" w:eastAsia="Calibri" w:hAnsi="Times New Roman" w:cs="Times New Roman"/>
                <w:b/>
                <w:color w:val="000000"/>
                <w:sz w:val="24"/>
                <w:szCs w:val="24"/>
                <w:lang w:eastAsia="ru-RU"/>
              </w:rPr>
              <w:t>Творческая мастерская</w:t>
            </w:r>
            <w:r w:rsidRPr="008F096D">
              <w:rPr>
                <w:rFonts w:ascii="Times New Roman" w:eastAsia="Calibri" w:hAnsi="Times New Roman" w:cs="Times New Roman"/>
                <w:color w:val="000000"/>
                <w:sz w:val="24"/>
                <w:szCs w:val="24"/>
                <w:lang w:eastAsia="ru-RU"/>
              </w:rPr>
              <w:t xml:space="preserve"> -</w:t>
            </w:r>
          </w:p>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color w:val="000000"/>
                <w:spacing w:val="7"/>
                <w:sz w:val="24"/>
                <w:szCs w:val="24"/>
              </w:rPr>
              <w:t>предоставляет детям условия для использования и применения знаний и умений</w:t>
            </w:r>
          </w:p>
        </w:tc>
        <w:tc>
          <w:tcPr>
            <w:tcW w:w="5103" w:type="dxa"/>
            <w:shd w:val="clear" w:color="auto" w:fill="auto"/>
          </w:tcPr>
          <w:p w:rsidR="008F096D" w:rsidRPr="008F096D" w:rsidRDefault="008F096D" w:rsidP="008F096D">
            <w:pPr>
              <w:tabs>
                <w:tab w:val="left" w:pos="311"/>
              </w:tabs>
              <w:spacing w:after="0" w:line="240" w:lineRule="auto"/>
              <w:ind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Занятия рукоделием, приобщение к народным промыслам</w:t>
            </w:r>
            <w:r w:rsidRPr="008F096D">
              <w:rPr>
                <w:rFonts w:ascii="Times New Roman" w:eastAsia="Calibri" w:hAnsi="Times New Roman" w:cs="Times New Roman"/>
                <w:color w:val="000000"/>
                <w:spacing w:val="7"/>
                <w:sz w:val="24"/>
                <w:szCs w:val="24"/>
              </w:rPr>
              <w:t xml:space="preserve"> («В гостях у народных мастеров») </w:t>
            </w:r>
            <w:r w:rsidRPr="008F096D">
              <w:rPr>
                <w:rFonts w:ascii="Times New Roman" w:eastAsia="Calibri" w:hAnsi="Times New Roman" w:cs="Times New Roman"/>
                <w:b/>
                <w:color w:val="000000"/>
                <w:spacing w:val="7"/>
                <w:sz w:val="24"/>
                <w:szCs w:val="24"/>
              </w:rPr>
              <w:t>Просмотр познавательных презентаций</w:t>
            </w:r>
          </w:p>
          <w:p w:rsidR="008F096D" w:rsidRPr="008F096D" w:rsidRDefault="008F096D" w:rsidP="008F096D">
            <w:pPr>
              <w:tabs>
                <w:tab w:val="left" w:pos="311"/>
              </w:tabs>
              <w:spacing w:after="0" w:line="240" w:lineRule="auto"/>
              <w:ind w:right="-1"/>
              <w:rPr>
                <w:rFonts w:ascii="Times New Roman" w:eastAsia="Calibri" w:hAnsi="Times New Roman" w:cs="Times New Roman"/>
                <w:color w:val="000000"/>
                <w:spacing w:val="7"/>
                <w:sz w:val="24"/>
                <w:szCs w:val="24"/>
              </w:rPr>
            </w:pPr>
            <w:r w:rsidRPr="008F096D">
              <w:rPr>
                <w:rFonts w:ascii="Times New Roman" w:eastAsia="Calibri" w:hAnsi="Times New Roman" w:cs="Times New Roman"/>
                <w:b/>
                <w:color w:val="000000"/>
                <w:spacing w:val="7"/>
                <w:sz w:val="24"/>
                <w:szCs w:val="24"/>
              </w:rPr>
              <w:t>Оформление художественной галереи, книжного уголка или библиотеки</w:t>
            </w:r>
            <w:r w:rsidRPr="008F096D">
              <w:rPr>
                <w:rFonts w:ascii="Times New Roman" w:eastAsia="Calibri" w:hAnsi="Times New Roman" w:cs="Times New Roman"/>
                <w:color w:val="000000"/>
                <w:spacing w:val="7"/>
                <w:sz w:val="24"/>
                <w:szCs w:val="24"/>
              </w:rPr>
              <w:t xml:space="preserve"> («Мастерская книгопечатания», «В гостях у сказки»)</w:t>
            </w:r>
          </w:p>
          <w:p w:rsidR="008F096D" w:rsidRPr="008F096D" w:rsidRDefault="008F096D" w:rsidP="008F096D">
            <w:pPr>
              <w:tabs>
                <w:tab w:val="left" w:pos="311"/>
              </w:tabs>
              <w:spacing w:after="0" w:line="240" w:lineRule="auto"/>
              <w:ind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 xml:space="preserve">Игры </w:t>
            </w:r>
          </w:p>
          <w:p w:rsidR="008F096D" w:rsidRPr="008F096D" w:rsidRDefault="008F096D" w:rsidP="008F096D">
            <w:pPr>
              <w:tabs>
                <w:tab w:val="left" w:pos="311"/>
              </w:tabs>
              <w:spacing w:after="0" w:line="240" w:lineRule="auto"/>
              <w:ind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Коллекционирование</w:t>
            </w:r>
          </w:p>
          <w:p w:rsidR="008F096D" w:rsidRPr="008F096D" w:rsidRDefault="008F096D" w:rsidP="008F096D">
            <w:pPr>
              <w:tabs>
                <w:tab w:val="left" w:pos="311"/>
              </w:tabs>
              <w:spacing w:after="0" w:line="240" w:lineRule="auto"/>
              <w:ind w:right="-1"/>
              <w:rPr>
                <w:rFonts w:ascii="Times New Roman" w:eastAsia="Calibri" w:hAnsi="Times New Roman" w:cs="Times New Roman"/>
                <w:color w:val="000000"/>
                <w:spacing w:val="7"/>
                <w:sz w:val="24"/>
                <w:szCs w:val="24"/>
              </w:rPr>
            </w:pPr>
            <w:r w:rsidRPr="008F096D">
              <w:rPr>
                <w:rFonts w:ascii="Times New Roman" w:eastAsia="Calibri" w:hAnsi="Times New Roman" w:cs="Times New Roman"/>
                <w:color w:val="000000"/>
                <w:spacing w:val="7"/>
                <w:sz w:val="24"/>
                <w:szCs w:val="24"/>
              </w:rPr>
              <w:t xml:space="preserve">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w:t>
            </w:r>
          </w:p>
          <w:p w:rsidR="008F096D" w:rsidRPr="008F096D" w:rsidRDefault="008F096D" w:rsidP="008F096D">
            <w:pPr>
              <w:tabs>
                <w:tab w:val="left" w:pos="31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color w:val="000000"/>
                <w:spacing w:val="7"/>
                <w:sz w:val="24"/>
                <w:szCs w:val="24"/>
              </w:rPr>
              <w:t>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w:t>
            </w:r>
          </w:p>
        </w:tc>
      </w:tr>
      <w:tr w:rsidR="008F096D" w:rsidRPr="008F096D" w:rsidTr="00183B17">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t>4.</w:t>
            </w:r>
          </w:p>
        </w:tc>
        <w:tc>
          <w:tcPr>
            <w:tcW w:w="4394"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color w:val="000000"/>
                <w:spacing w:val="7"/>
                <w:sz w:val="24"/>
                <w:szCs w:val="24"/>
              </w:rPr>
              <w:t>Музыкально-театральная и литературная гостиная (детская студия)</w:t>
            </w:r>
            <w:r w:rsidRPr="008F096D">
              <w:rPr>
                <w:rFonts w:ascii="Times New Roman" w:eastAsia="Calibri" w:hAnsi="Times New Roman" w:cs="Times New Roman"/>
                <w:color w:val="000000"/>
                <w:spacing w:val="7"/>
                <w:sz w:val="24"/>
                <w:szCs w:val="24"/>
              </w:rPr>
              <w:t xml:space="preserve"> - форма организации художественно-творческой деятельности детей, предполагающая </w:t>
            </w:r>
            <w:r w:rsidRPr="008F096D">
              <w:rPr>
                <w:rFonts w:ascii="Times New Roman" w:eastAsia="Calibri" w:hAnsi="Times New Roman" w:cs="Times New Roman"/>
                <w:color w:val="000000"/>
                <w:spacing w:val="7"/>
                <w:sz w:val="24"/>
                <w:szCs w:val="24"/>
              </w:rPr>
              <w:lastRenderedPageBreak/>
              <w:t>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tc>
        <w:tc>
          <w:tcPr>
            <w:tcW w:w="5103" w:type="dxa"/>
            <w:shd w:val="clear" w:color="auto" w:fill="auto"/>
          </w:tcPr>
          <w:p w:rsidR="008F096D" w:rsidRPr="008F096D" w:rsidRDefault="008F096D" w:rsidP="008F096D">
            <w:pPr>
              <w:tabs>
                <w:tab w:val="left" w:pos="326"/>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lastRenderedPageBreak/>
              <w:t>Восприятие музыкальных и литературных произведений</w:t>
            </w:r>
          </w:p>
          <w:p w:rsidR="008F096D" w:rsidRPr="008F096D" w:rsidRDefault="008F096D" w:rsidP="008F096D">
            <w:pPr>
              <w:tabs>
                <w:tab w:val="left" w:pos="326"/>
              </w:tabs>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Творческая деятельность</w:t>
            </w:r>
          </w:p>
        </w:tc>
      </w:tr>
      <w:tr w:rsidR="008F096D" w:rsidRPr="008F096D" w:rsidTr="00183B17">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lastRenderedPageBreak/>
              <w:t>5.</w:t>
            </w:r>
          </w:p>
        </w:tc>
        <w:tc>
          <w:tcPr>
            <w:tcW w:w="4394"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color w:val="000000"/>
                <w:spacing w:val="7"/>
                <w:sz w:val="24"/>
                <w:szCs w:val="24"/>
              </w:rPr>
              <w:t>Сенсорный и интеллектуальный тренинг</w:t>
            </w:r>
            <w:r w:rsidRPr="008F096D">
              <w:rPr>
                <w:rFonts w:ascii="Times New Roman" w:eastAsia="Calibri" w:hAnsi="Times New Roman" w:cs="Times New Roman"/>
                <w:color w:val="000000"/>
                <w:spacing w:val="7"/>
                <w:sz w:val="24"/>
                <w:szCs w:val="24"/>
              </w:rPr>
              <w:t xml:space="preserve">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w:t>
            </w:r>
            <w:proofErr w:type="spellStart"/>
            <w:r w:rsidRPr="008F096D">
              <w:rPr>
                <w:rFonts w:ascii="Times New Roman" w:eastAsia="Calibri" w:hAnsi="Times New Roman" w:cs="Times New Roman"/>
                <w:color w:val="000000"/>
                <w:spacing w:val="7"/>
                <w:sz w:val="24"/>
                <w:szCs w:val="24"/>
              </w:rPr>
              <w:t>сериационные</w:t>
            </w:r>
            <w:proofErr w:type="spellEnd"/>
            <w:r w:rsidRPr="008F096D">
              <w:rPr>
                <w:rFonts w:ascii="Times New Roman" w:eastAsia="Calibri" w:hAnsi="Times New Roman" w:cs="Times New Roman"/>
                <w:color w:val="000000"/>
                <w:spacing w:val="7"/>
                <w:sz w:val="24"/>
                <w:szCs w:val="24"/>
              </w:rPr>
              <w:t xml:space="preserve"> ряды, систематизировать по какому-либо признаку и пр.)</w:t>
            </w:r>
          </w:p>
        </w:tc>
        <w:tc>
          <w:tcPr>
            <w:tcW w:w="5103" w:type="dxa"/>
            <w:shd w:val="clear" w:color="auto" w:fill="auto"/>
          </w:tcPr>
          <w:p w:rsidR="008F096D" w:rsidRPr="008F096D" w:rsidRDefault="008F096D" w:rsidP="008F096D">
            <w:pPr>
              <w:spacing w:after="0" w:line="240" w:lineRule="auto"/>
              <w:ind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Развивающие игры</w:t>
            </w:r>
          </w:p>
          <w:p w:rsidR="008F096D" w:rsidRPr="008F096D" w:rsidRDefault="008F096D" w:rsidP="008F096D">
            <w:pPr>
              <w:spacing w:after="0" w:line="240" w:lineRule="auto"/>
              <w:ind w:right="-1"/>
              <w:rPr>
                <w:rFonts w:ascii="Times New Roman" w:eastAsia="Calibri" w:hAnsi="Times New Roman" w:cs="Times New Roman"/>
                <w:b/>
                <w:color w:val="000000"/>
                <w:spacing w:val="7"/>
                <w:sz w:val="24"/>
                <w:szCs w:val="24"/>
              </w:rPr>
            </w:pPr>
            <w:r w:rsidRPr="008F096D">
              <w:rPr>
                <w:rFonts w:ascii="Times New Roman" w:eastAsia="Calibri" w:hAnsi="Times New Roman" w:cs="Times New Roman"/>
                <w:b/>
                <w:color w:val="000000"/>
                <w:spacing w:val="7"/>
                <w:sz w:val="24"/>
                <w:szCs w:val="24"/>
              </w:rPr>
              <w:t>Логические упражнения</w:t>
            </w:r>
          </w:p>
          <w:p w:rsidR="008F096D" w:rsidRPr="008F096D" w:rsidRDefault="008F096D" w:rsidP="008F096D">
            <w:pPr>
              <w:spacing w:after="0" w:line="240" w:lineRule="auto"/>
              <w:ind w:right="-1"/>
              <w:rPr>
                <w:rFonts w:ascii="Times New Roman" w:eastAsia="Calibri" w:hAnsi="Times New Roman" w:cs="Times New Roman"/>
                <w:b/>
                <w:spacing w:val="7"/>
                <w:sz w:val="24"/>
                <w:szCs w:val="24"/>
              </w:rPr>
            </w:pPr>
            <w:r w:rsidRPr="008F096D">
              <w:rPr>
                <w:rFonts w:ascii="Times New Roman" w:eastAsia="Calibri" w:hAnsi="Times New Roman" w:cs="Times New Roman"/>
                <w:b/>
                <w:color w:val="000000"/>
                <w:spacing w:val="7"/>
                <w:sz w:val="24"/>
                <w:szCs w:val="24"/>
              </w:rPr>
              <w:t>Занимательные задачи</w:t>
            </w:r>
          </w:p>
        </w:tc>
      </w:tr>
      <w:tr w:rsidR="008F096D" w:rsidRPr="008F096D" w:rsidTr="00183B17">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t>6.</w:t>
            </w:r>
          </w:p>
        </w:tc>
        <w:tc>
          <w:tcPr>
            <w:tcW w:w="4394"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b/>
                <w:color w:val="000000"/>
                <w:spacing w:val="7"/>
                <w:sz w:val="24"/>
                <w:szCs w:val="24"/>
              </w:rPr>
              <w:t>Детский досуг</w:t>
            </w:r>
            <w:r w:rsidRPr="008F096D">
              <w:rPr>
                <w:rFonts w:ascii="Times New Roman" w:eastAsia="Calibri" w:hAnsi="Times New Roman" w:cs="Times New Roman"/>
                <w:color w:val="000000"/>
                <w:spacing w:val="7"/>
                <w:sz w:val="24"/>
                <w:szCs w:val="24"/>
              </w:rPr>
              <w:t xml:space="preserve"> - вид деятельности, целенаправленно организуемый взрослыми для игры, развлечения, отдыха</w:t>
            </w:r>
          </w:p>
        </w:tc>
        <w:tc>
          <w:tcPr>
            <w:tcW w:w="5103" w:type="dxa"/>
            <w:shd w:val="clear" w:color="auto" w:fill="auto"/>
          </w:tcPr>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Спортивные досуги</w:t>
            </w:r>
          </w:p>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Досуги здоровья</w:t>
            </w:r>
          </w:p>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Досуги подвижных игр</w:t>
            </w:r>
          </w:p>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Музыкальные досуги</w:t>
            </w:r>
          </w:p>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Литературные досуги</w:t>
            </w:r>
          </w:p>
          <w:p w:rsidR="008F096D" w:rsidRPr="008F096D" w:rsidRDefault="008F096D" w:rsidP="008F096D">
            <w:pPr>
              <w:shd w:val="clear" w:color="auto" w:fill="FFFFFF"/>
              <w:spacing w:after="0" w:line="240" w:lineRule="auto"/>
              <w:jc w:val="both"/>
              <w:rPr>
                <w:rFonts w:ascii="Times New Roman" w:eastAsia="Calibri" w:hAnsi="Times New Roman" w:cs="Times New Roman"/>
                <w:b/>
                <w:sz w:val="24"/>
                <w:szCs w:val="24"/>
                <w:lang w:eastAsia="ru-RU"/>
              </w:rPr>
            </w:pPr>
            <w:r w:rsidRPr="008F096D">
              <w:rPr>
                <w:rFonts w:ascii="Times New Roman" w:eastAsia="Calibri" w:hAnsi="Times New Roman" w:cs="Times New Roman"/>
                <w:b/>
                <w:sz w:val="24"/>
                <w:szCs w:val="24"/>
                <w:lang w:eastAsia="ru-RU"/>
              </w:rPr>
              <w:t>Кружки</w:t>
            </w:r>
          </w:p>
        </w:tc>
      </w:tr>
      <w:tr w:rsidR="008F096D" w:rsidRPr="008F096D" w:rsidTr="00183B17">
        <w:tc>
          <w:tcPr>
            <w:tcW w:w="817" w:type="dxa"/>
            <w:shd w:val="clear" w:color="auto" w:fill="auto"/>
          </w:tcPr>
          <w:p w:rsidR="008F096D" w:rsidRPr="008F096D" w:rsidRDefault="008F096D" w:rsidP="008F096D">
            <w:pPr>
              <w:tabs>
                <w:tab w:val="left" w:pos="240"/>
              </w:tabs>
              <w:spacing w:after="0" w:line="240" w:lineRule="auto"/>
              <w:ind w:left="360" w:right="-1"/>
              <w:jc w:val="center"/>
              <w:rPr>
                <w:rFonts w:ascii="Times New Roman" w:eastAsia="Calibri" w:hAnsi="Times New Roman" w:cs="Times New Roman"/>
                <w:spacing w:val="7"/>
                <w:sz w:val="20"/>
                <w:szCs w:val="20"/>
              </w:rPr>
            </w:pPr>
            <w:r w:rsidRPr="008F096D">
              <w:rPr>
                <w:rFonts w:ascii="Times New Roman" w:eastAsia="Calibri" w:hAnsi="Times New Roman" w:cs="Times New Roman"/>
                <w:spacing w:val="7"/>
                <w:sz w:val="20"/>
                <w:szCs w:val="20"/>
              </w:rPr>
              <w:t>7.</w:t>
            </w:r>
          </w:p>
        </w:tc>
        <w:tc>
          <w:tcPr>
            <w:tcW w:w="4394" w:type="dxa"/>
            <w:shd w:val="clear" w:color="auto" w:fill="auto"/>
          </w:tcPr>
          <w:p w:rsidR="008F096D" w:rsidRPr="008F096D" w:rsidRDefault="008F096D" w:rsidP="008F096D">
            <w:pPr>
              <w:shd w:val="clear" w:color="auto" w:fill="FFFFFF"/>
              <w:spacing w:after="0" w:line="240" w:lineRule="auto"/>
              <w:jc w:val="both"/>
              <w:rPr>
                <w:rFonts w:ascii="Times New Roman" w:eastAsia="Calibri" w:hAnsi="Times New Roman" w:cs="Times New Roman"/>
                <w:sz w:val="24"/>
                <w:szCs w:val="24"/>
                <w:lang w:eastAsia="ru-RU"/>
              </w:rPr>
            </w:pPr>
            <w:r w:rsidRPr="008F096D">
              <w:rPr>
                <w:rFonts w:ascii="Times New Roman" w:eastAsia="Calibri" w:hAnsi="Times New Roman" w:cs="Times New Roman"/>
                <w:b/>
                <w:color w:val="000000"/>
                <w:sz w:val="24"/>
                <w:szCs w:val="24"/>
                <w:lang w:eastAsia="ru-RU"/>
              </w:rPr>
              <w:t>Коллективная и индивидуальная трудовая деятельность</w:t>
            </w:r>
            <w:r w:rsidRPr="008F096D">
              <w:rPr>
                <w:rFonts w:ascii="Times New Roman" w:eastAsia="Calibri" w:hAnsi="Times New Roman" w:cs="Times New Roman"/>
                <w:color w:val="000000"/>
                <w:sz w:val="24"/>
                <w:szCs w:val="24"/>
                <w:lang w:eastAsia="ru-RU"/>
              </w:rPr>
              <w:t xml:space="preserve"> - носит общественно полезный характер</w:t>
            </w:r>
          </w:p>
        </w:tc>
        <w:tc>
          <w:tcPr>
            <w:tcW w:w="5103" w:type="dxa"/>
            <w:shd w:val="clear" w:color="auto" w:fill="auto"/>
          </w:tcPr>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Хозяйственно-бытовой труд</w:t>
            </w:r>
          </w:p>
          <w:p w:rsidR="008F096D" w:rsidRPr="008F096D" w:rsidRDefault="008F096D" w:rsidP="008F096D">
            <w:pPr>
              <w:shd w:val="clear" w:color="auto" w:fill="FFFFFF"/>
              <w:spacing w:after="0" w:line="240" w:lineRule="auto"/>
              <w:jc w:val="both"/>
              <w:rPr>
                <w:rFonts w:ascii="Times New Roman" w:eastAsia="Calibri" w:hAnsi="Times New Roman" w:cs="Times New Roman"/>
                <w:b/>
                <w:color w:val="000000"/>
                <w:sz w:val="24"/>
                <w:szCs w:val="24"/>
                <w:lang w:eastAsia="ru-RU"/>
              </w:rPr>
            </w:pPr>
            <w:r w:rsidRPr="008F096D">
              <w:rPr>
                <w:rFonts w:ascii="Times New Roman" w:eastAsia="Calibri" w:hAnsi="Times New Roman" w:cs="Times New Roman"/>
                <w:b/>
                <w:color w:val="000000"/>
                <w:sz w:val="24"/>
                <w:szCs w:val="24"/>
                <w:lang w:eastAsia="ru-RU"/>
              </w:rPr>
              <w:t>Труд в природе</w:t>
            </w:r>
          </w:p>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r>
    </w:tbl>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2.4.4. Способы и направления поддержки детской инициативы.</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ind w:left="567"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«Социально-коммуникативное развитие»</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993"/>
        <w:gridCol w:w="2278"/>
        <w:gridCol w:w="6520"/>
      </w:tblGrid>
      <w:tr w:rsidR="008F096D" w:rsidRPr="008F096D" w:rsidTr="00183B17">
        <w:tc>
          <w:tcPr>
            <w:tcW w:w="55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993"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Возраст детей</w:t>
            </w:r>
          </w:p>
        </w:tc>
        <w:tc>
          <w:tcPr>
            <w:tcW w:w="2278"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Направления поддержки детской инициативы </w:t>
            </w:r>
          </w:p>
        </w:tc>
        <w:tc>
          <w:tcPr>
            <w:tcW w:w="6520"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Способы поддержки детской инициативы</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1.</w:t>
            </w: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2-3 года</w:t>
            </w:r>
          </w:p>
        </w:tc>
        <w:tc>
          <w:tcPr>
            <w:tcW w:w="2278" w:type="dxa"/>
            <w:shd w:val="clear" w:color="auto" w:fill="auto"/>
          </w:tcPr>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исследовательская деятельность с предметами, материалами, веществами;</w:t>
            </w:r>
          </w:p>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обогащение сенсорного опыта восприятия окружающего мира</w:t>
            </w:r>
          </w:p>
        </w:tc>
        <w:tc>
          <w:tcPr>
            <w:tcW w:w="6520" w:type="dxa"/>
            <w:shd w:val="clear" w:color="auto" w:fill="auto"/>
          </w:tcPr>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предоставлять детям самостоятельность во всем, что не представляет опасности для их жизни и здоровья, помогать им реализовывать собственные замыслы;</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отмечать и приветствовать даже минимальные успехи детей;</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 критиковать результаты деятельности ребенка и его самого как личность;</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формировать у детей привычку самостоятельно находить для себя интересные занятия; приучать свободно пользоваться игрушками и пособиями; знакомить детей с группой, другими помещениями и сотрудниками детского сада, территории прогулочных участков с целью повышения самостоятельности;</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побуждать детей к разнообразным действиям с </w:t>
            </w:r>
            <w:r w:rsidRPr="008F096D">
              <w:rPr>
                <w:rFonts w:ascii="Times New Roman" w:eastAsia="Calibri" w:hAnsi="Times New Roman" w:cs="Times New Roman"/>
                <w:spacing w:val="7"/>
                <w:sz w:val="24"/>
                <w:szCs w:val="24"/>
              </w:rPr>
              <w:lastRenderedPageBreak/>
              <w:t xml:space="preserve">предметами, направленными на ознакомление с их качествами и свойствами (выкладывание и вынимание, </w:t>
            </w:r>
            <w:proofErr w:type="spellStart"/>
            <w:r w:rsidRPr="008F096D">
              <w:rPr>
                <w:rFonts w:ascii="Times New Roman" w:eastAsia="Calibri" w:hAnsi="Times New Roman" w:cs="Times New Roman"/>
                <w:spacing w:val="7"/>
                <w:sz w:val="24"/>
                <w:szCs w:val="24"/>
              </w:rPr>
              <w:t>разбирание</w:t>
            </w:r>
            <w:proofErr w:type="spellEnd"/>
            <w:r w:rsidRPr="008F096D">
              <w:rPr>
                <w:rFonts w:ascii="Times New Roman" w:eastAsia="Calibri" w:hAnsi="Times New Roman" w:cs="Times New Roman"/>
                <w:spacing w:val="7"/>
                <w:sz w:val="24"/>
                <w:szCs w:val="24"/>
              </w:rPr>
              <w:t xml:space="preserve"> на части, открывание и закрывание, подбор по форме и размеру);</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поддерживать интерес ребенка к тому, что он рассматривает и наблюдает в разные режимные моменты;</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устанавливать простые и понятные детям нормы жизни группы, четко исполнять их и следить за их выполнением всеми детьми;</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 указанию ребенка создавать для него изображения, лепку или другие изделия;</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содержать в открытом доступе изобразительные материалы;</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поощрять занятия изобразительной деятельностью, выражать одобрение любому результату труда ребенка</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3-4 года</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продуктивная деятельность</w:t>
            </w:r>
          </w:p>
        </w:tc>
        <w:tc>
          <w:tcPr>
            <w:tcW w:w="6520" w:type="dxa"/>
            <w:shd w:val="clear" w:color="auto" w:fill="auto"/>
          </w:tcPr>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для реализации собственных планов и замыслов каждого ребенка;</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рассказывать детям об их реальных, а также возможных в будущем достижениях;</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отмечать и публично поддерживать любые успехи детей;</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всемерно поощрять самостоятельность детей и расширять ее сферу;</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помогать ребенку найти способ реализации собственных поставленных целей;</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поддерживать стремление научиться делать что-то и радостное ощущение возрастающей умелости;</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 ходе занятий и в повседневной жизни терпимо относиться к затруднениям ребенка, позволять ему действовать в своем темпе;</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Ограничить критику исключительно результатами продуктивной деятельности;</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учитывать индивидуальные особенности детей, стремиться найти подход к застенчивым, нерешительным, конфликтным, непопулярным детям;</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уважать и ценить каждого ребенка независимо от его достижений, достоинств и недостатков;</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проявлять деликатность и тактичность</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4-5 лет</w:t>
            </w:r>
          </w:p>
        </w:tc>
        <w:tc>
          <w:tcPr>
            <w:tcW w:w="2278" w:type="dxa"/>
            <w:shd w:val="clear" w:color="auto" w:fill="auto"/>
          </w:tcPr>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lastRenderedPageBreak/>
              <w:t>познание окружающего мира</w:t>
            </w:r>
          </w:p>
        </w:tc>
        <w:tc>
          <w:tcPr>
            <w:tcW w:w="6520" w:type="dxa"/>
            <w:shd w:val="clear" w:color="auto" w:fill="auto"/>
          </w:tcPr>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lastRenderedPageBreak/>
              <w:t xml:space="preserve">поощрять желание ребенка строить первые собственные умозаключения, внимательно </w:t>
            </w:r>
            <w:r w:rsidRPr="008F096D">
              <w:rPr>
                <w:rFonts w:ascii="Times New Roman" w:eastAsia="Calibri" w:hAnsi="Times New Roman" w:cs="Times New Roman"/>
                <w:spacing w:val="7"/>
                <w:sz w:val="24"/>
                <w:szCs w:val="24"/>
              </w:rPr>
              <w:lastRenderedPageBreak/>
              <w:t>выслушивать все его рассуждения, проявлять уважение к его интеллектуальному труду;</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и поддерживать театрализованную деятельность детей, их стремление переодеваться («рядиться»);</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обеспечить условия для музыкальной импровизации, пения и движений под популярную музыку;</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создать в группе возможность, используя мебель и ткани, создавать «дома», укрытия для игр;</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негативные оценки можно давать только поступкам ребенка и только «с глазу на глаз», а не на глазах у группы;</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недопустимо диктовать детям, как и во что они должны играть, навязывать им сюжеты игры. Развивающий потенциал игры определяется тем, что это самостоятельная, организуемая самими детьми деятельность; соблюдать условия участия взрослого в играх детей: дети сами приглашают взрослого в игру или добровольно соглашаются на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украшению группы к праздникам, обсуждая разные возможности и предложения;</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побуждать детей формировать и выражать собственную эстетическую оценку воспринимаемого, не навязывая им мнения взрослых;</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8"/>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5-6 лет</w:t>
            </w:r>
          </w:p>
        </w:tc>
        <w:tc>
          <w:tcPr>
            <w:tcW w:w="2278" w:type="dxa"/>
            <w:shd w:val="clear" w:color="auto" w:fill="auto"/>
          </w:tcPr>
          <w:p w:rsidR="008F096D" w:rsidRPr="008F096D" w:rsidRDefault="008F096D" w:rsidP="008F096D">
            <w:pPr>
              <w:numPr>
                <w:ilvl w:val="0"/>
                <w:numId w:val="272"/>
              </w:numPr>
              <w:tabs>
                <w:tab w:val="left" w:pos="254"/>
              </w:tabs>
              <w:spacing w:after="0" w:line="240" w:lineRule="auto"/>
              <w:ind w:right="-1" w:firstLine="4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игровая деятельность</w:t>
            </w:r>
          </w:p>
          <w:p w:rsidR="008F096D" w:rsidRPr="008F096D" w:rsidRDefault="008F096D" w:rsidP="008F096D">
            <w:pPr>
              <w:numPr>
                <w:ilvl w:val="0"/>
                <w:numId w:val="272"/>
              </w:numPr>
              <w:tabs>
                <w:tab w:val="left" w:pos="254"/>
              </w:tabs>
              <w:spacing w:after="0" w:line="240" w:lineRule="auto"/>
              <w:ind w:right="-1" w:firstLine="44"/>
              <w:rPr>
                <w:rFonts w:ascii="Times New Roman" w:eastAsia="Calibri" w:hAnsi="Times New Roman" w:cs="Times New Roman"/>
                <w:spacing w:val="7"/>
                <w:sz w:val="28"/>
                <w:szCs w:val="24"/>
              </w:rPr>
            </w:pPr>
            <w:proofErr w:type="spellStart"/>
            <w:r w:rsidRPr="008F096D">
              <w:rPr>
                <w:rFonts w:ascii="Times New Roman" w:eastAsia="Calibri" w:hAnsi="Times New Roman" w:cs="Times New Roman"/>
                <w:spacing w:val="7"/>
                <w:sz w:val="28"/>
                <w:szCs w:val="24"/>
              </w:rPr>
              <w:t>внеситуативное</w:t>
            </w:r>
            <w:proofErr w:type="spellEnd"/>
            <w:r w:rsidRPr="008F096D">
              <w:rPr>
                <w:rFonts w:ascii="Times New Roman" w:eastAsia="Calibri" w:hAnsi="Times New Roman" w:cs="Times New Roman"/>
                <w:spacing w:val="7"/>
                <w:sz w:val="28"/>
                <w:szCs w:val="24"/>
              </w:rPr>
              <w:t xml:space="preserve"> личностное общение</w:t>
            </w:r>
          </w:p>
        </w:tc>
        <w:tc>
          <w:tcPr>
            <w:tcW w:w="6520" w:type="dxa"/>
            <w:shd w:val="clear" w:color="auto" w:fill="auto"/>
          </w:tcPr>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уважать индивидуальные вкусы и привычки детей;</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поощрять желания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создавать условия для разнообразной самостоятельной творческой деятельности детей;</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при необходимости помогать детям в решении проблем организации игры;</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 xml:space="preserve">привлекать детей к планированию жизни </w:t>
            </w:r>
            <w:r w:rsidRPr="008F096D">
              <w:rPr>
                <w:rFonts w:ascii="Times New Roman" w:eastAsia="Calibri" w:hAnsi="Times New Roman" w:cs="Times New Roman"/>
                <w:spacing w:val="7"/>
                <w:sz w:val="28"/>
                <w:szCs w:val="24"/>
              </w:rPr>
              <w:lastRenderedPageBreak/>
              <w:t>группы на день и на более отдаленную перспективу;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обсуждать выбор спектакля для постановки, песни, танца и т.п.;</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8"/>
                <w:szCs w:val="24"/>
              </w:rPr>
            </w:pPr>
            <w:r w:rsidRPr="008F096D">
              <w:rPr>
                <w:rFonts w:ascii="Times New Roman" w:eastAsia="Calibri" w:hAnsi="Times New Roman" w:cs="Times New Roman"/>
                <w:spacing w:val="7"/>
                <w:sz w:val="28"/>
                <w:szCs w:val="24"/>
              </w:rPr>
              <w:t>создавать условия и выделять время для самостоятельной творческой или познавательной деятельности детей</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6-7 лет</w:t>
            </w:r>
          </w:p>
        </w:tc>
        <w:tc>
          <w:tcPr>
            <w:tcW w:w="2278" w:type="dxa"/>
            <w:shd w:val="clear" w:color="auto" w:fill="auto"/>
          </w:tcPr>
          <w:p w:rsidR="008F096D" w:rsidRPr="008F096D" w:rsidRDefault="008F096D" w:rsidP="008F096D">
            <w:pPr>
              <w:numPr>
                <w:ilvl w:val="0"/>
                <w:numId w:val="273"/>
              </w:numPr>
              <w:tabs>
                <w:tab w:val="left" w:pos="25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коммуникативная деятельность</w:t>
            </w:r>
          </w:p>
          <w:p w:rsidR="008F096D" w:rsidRPr="008F096D" w:rsidRDefault="008F096D" w:rsidP="008F096D">
            <w:pPr>
              <w:numPr>
                <w:ilvl w:val="0"/>
                <w:numId w:val="273"/>
              </w:numPr>
              <w:tabs>
                <w:tab w:val="left" w:pos="25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самообслуживание и элементарный бытовой труд</w:t>
            </w:r>
          </w:p>
          <w:p w:rsidR="008F096D" w:rsidRPr="008F096D" w:rsidRDefault="008F096D" w:rsidP="008F096D">
            <w:pPr>
              <w:numPr>
                <w:ilvl w:val="0"/>
                <w:numId w:val="273"/>
              </w:numPr>
              <w:tabs>
                <w:tab w:val="left" w:pos="25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научение</w:t>
            </w:r>
          </w:p>
        </w:tc>
        <w:tc>
          <w:tcPr>
            <w:tcW w:w="6520" w:type="dxa"/>
            <w:shd w:val="clear" w:color="auto" w:fill="auto"/>
          </w:tcPr>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спокойно реагировать на неуспех ребенка и предлагать несколько вариантов исправления работы: повторное исполнение спустя некоторое время, доделывание, совершенствование деталей и т.п.;</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рассказывать детям о трудностях, которые вы сами испытывали при обучении новым видам деятельности;</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ситуации, позволяющие ребенку реализовать свою компетентность, обретая уважение и признание взрослых и сверстников;</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обращаться к детям с просьбой - показать воспитателю и научить его тем индивидуальным достижениям, которые есть у каждого;</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поддерживать чувство гордости за свой труд и удовлетворения его результатами;</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для разнообразной самостоятельной творческой деятельности детей;</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 необходимости помогать детям в решении проблем при организации игры;</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 неделю, месяц. Учитывать и реализовать их пожелания и предложения;</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и выделять время для самостоятельной творческой или познавательной деятельности детей по интересам</w:t>
            </w:r>
          </w:p>
        </w:tc>
      </w:tr>
    </w:tbl>
    <w:p w:rsidR="008F096D" w:rsidRPr="008F096D" w:rsidRDefault="008F096D" w:rsidP="008F096D">
      <w:pPr>
        <w:spacing w:after="0"/>
        <w:ind w:left="480" w:right="-1"/>
        <w:jc w:val="right"/>
        <w:rPr>
          <w:rFonts w:ascii="Times New Roman" w:eastAsia="Times New Roman" w:hAnsi="Times New Roman" w:cs="Times New Roman"/>
          <w:spacing w:val="7"/>
          <w:sz w:val="24"/>
          <w:szCs w:val="24"/>
        </w:rPr>
      </w:pPr>
    </w:p>
    <w:p w:rsidR="008F096D" w:rsidRPr="008F096D" w:rsidRDefault="008F096D" w:rsidP="008F096D">
      <w:pPr>
        <w:spacing w:after="0"/>
        <w:ind w:left="567"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«Познавательное развитие»</w:t>
      </w:r>
    </w:p>
    <w:p w:rsidR="008F096D" w:rsidRPr="008F096D" w:rsidRDefault="008F096D" w:rsidP="008F096D">
      <w:pPr>
        <w:spacing w:after="0"/>
        <w:ind w:left="567" w:right="-1"/>
        <w:jc w:val="center"/>
        <w:rPr>
          <w:rFonts w:ascii="Times New Roman" w:eastAsia="Times New Roman" w:hAnsi="Times New Roman" w:cs="Times New Roman"/>
          <w:b/>
          <w:spacing w:val="7"/>
          <w:sz w:val="24"/>
          <w:szCs w:val="24"/>
        </w:rPr>
      </w:pP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993"/>
        <w:gridCol w:w="2278"/>
        <w:gridCol w:w="6520"/>
      </w:tblGrid>
      <w:tr w:rsidR="008F096D" w:rsidRPr="008F096D" w:rsidTr="00183B17">
        <w:tc>
          <w:tcPr>
            <w:tcW w:w="55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993"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Возраст детей</w:t>
            </w:r>
          </w:p>
        </w:tc>
        <w:tc>
          <w:tcPr>
            <w:tcW w:w="2278"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Направления поддержки детской инициативы </w:t>
            </w:r>
          </w:p>
        </w:tc>
        <w:tc>
          <w:tcPr>
            <w:tcW w:w="6520"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Способы поддержки детской инициативы</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1.</w:t>
            </w: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2-3 года</w:t>
            </w:r>
          </w:p>
        </w:tc>
        <w:tc>
          <w:tcPr>
            <w:tcW w:w="2278" w:type="dxa"/>
            <w:shd w:val="clear" w:color="auto" w:fill="auto"/>
          </w:tcPr>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исследовательская деятельность с предметами, материалами, веществами;</w:t>
            </w:r>
          </w:p>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обогащение сенсорного опыта восприятия </w:t>
            </w:r>
            <w:r w:rsidRPr="008F096D">
              <w:rPr>
                <w:rFonts w:ascii="Times New Roman" w:eastAsia="Calibri" w:hAnsi="Times New Roman" w:cs="Times New Roman"/>
                <w:spacing w:val="7"/>
                <w:sz w:val="24"/>
                <w:szCs w:val="24"/>
              </w:rPr>
              <w:lastRenderedPageBreak/>
              <w:t>окружающего мира</w:t>
            </w:r>
          </w:p>
        </w:tc>
        <w:tc>
          <w:tcPr>
            <w:tcW w:w="6520" w:type="dxa"/>
            <w:shd w:val="clear" w:color="auto" w:fill="auto"/>
          </w:tcPr>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lastRenderedPageBreak/>
              <w:t xml:space="preserve">побуждать детей к разнообразным действиям с предметами, направленными на ознакомление с их качествами и свойствами (выкладывание и вынимание, </w:t>
            </w:r>
            <w:proofErr w:type="spellStart"/>
            <w:r w:rsidRPr="008F096D">
              <w:rPr>
                <w:rFonts w:ascii="Times New Roman" w:eastAsia="Calibri" w:hAnsi="Times New Roman" w:cs="Times New Roman"/>
                <w:spacing w:val="7"/>
                <w:sz w:val="24"/>
                <w:szCs w:val="24"/>
              </w:rPr>
              <w:t>разбирание</w:t>
            </w:r>
            <w:proofErr w:type="spellEnd"/>
            <w:r w:rsidRPr="008F096D">
              <w:rPr>
                <w:rFonts w:ascii="Times New Roman" w:eastAsia="Calibri" w:hAnsi="Times New Roman" w:cs="Times New Roman"/>
                <w:spacing w:val="7"/>
                <w:sz w:val="24"/>
                <w:szCs w:val="24"/>
              </w:rPr>
              <w:t xml:space="preserve"> на части, открывание и закрывание, подбор по форме и размеру);</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поддерживать интерес ребенка к тому, что он рассматривает и наблюдает в разные режимные моменты;</w:t>
            </w:r>
          </w:p>
          <w:p w:rsidR="008F096D" w:rsidRPr="008F096D" w:rsidRDefault="008F096D" w:rsidP="008F096D">
            <w:pPr>
              <w:tabs>
                <w:tab w:val="left" w:pos="241"/>
              </w:tabs>
              <w:spacing w:after="0" w:line="240" w:lineRule="auto"/>
              <w:ind w:right="-1"/>
              <w:rPr>
                <w:rFonts w:ascii="Times New Roman" w:eastAsia="Calibri" w:hAnsi="Times New Roman" w:cs="Times New Roman"/>
                <w:spacing w:val="7"/>
                <w:sz w:val="24"/>
                <w:szCs w:val="24"/>
              </w:rPr>
            </w:pP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3-4 года</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продуктивная деятельность</w:t>
            </w:r>
          </w:p>
        </w:tc>
        <w:tc>
          <w:tcPr>
            <w:tcW w:w="6520" w:type="dxa"/>
            <w:shd w:val="clear" w:color="auto" w:fill="auto"/>
          </w:tcPr>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использовать в работе с детьми формы и методы, побуждающие детей к различной степени активности;</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проводить индивидуальные беседы познавательной направленности</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4-5 лет</w:t>
            </w:r>
          </w:p>
        </w:tc>
        <w:tc>
          <w:tcPr>
            <w:tcW w:w="2278" w:type="dxa"/>
            <w:shd w:val="clear" w:color="auto" w:fill="auto"/>
          </w:tcPr>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познание окружающего мира</w:t>
            </w:r>
          </w:p>
        </w:tc>
        <w:tc>
          <w:tcPr>
            <w:tcW w:w="6520" w:type="dxa"/>
            <w:shd w:val="clear" w:color="auto" w:fill="auto"/>
          </w:tcPr>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для проявления познавательной активности детей;</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использовать в работе с детьми методы и приемы, активизирующие детей на самостоятельную поисковую деятельность (детское экспериментирование);</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поощрять возникновение у детей индивидуальных познавательных интересов и предпочтений, активно использовать их в индивидуальной работе с каждым ребёнком</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5-7 лет</w:t>
            </w:r>
          </w:p>
        </w:tc>
        <w:tc>
          <w:tcPr>
            <w:tcW w:w="2278" w:type="dxa"/>
            <w:shd w:val="clear" w:color="auto" w:fill="auto"/>
          </w:tcPr>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познавательно-исследовательская деятельность</w:t>
            </w:r>
          </w:p>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научение</w:t>
            </w:r>
          </w:p>
        </w:tc>
        <w:tc>
          <w:tcPr>
            <w:tcW w:w="6520" w:type="dxa"/>
            <w:shd w:val="clear" w:color="auto" w:fill="auto"/>
          </w:tcPr>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развивать и поддерживать активность, инициативность и самостоятельность в познавательной (поисковой) деятельности;</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поощрять и поддерживать индивидуальные познавательные интересы и предпочтения</w:t>
            </w:r>
          </w:p>
        </w:tc>
      </w:tr>
    </w:tbl>
    <w:p w:rsidR="008F096D" w:rsidRPr="008F096D" w:rsidRDefault="008F096D" w:rsidP="008F096D">
      <w:pPr>
        <w:spacing w:after="0"/>
        <w:ind w:left="567" w:right="-1"/>
        <w:jc w:val="center"/>
        <w:rPr>
          <w:rFonts w:ascii="Times New Roman" w:eastAsia="Times New Roman" w:hAnsi="Times New Roman" w:cs="Times New Roman"/>
          <w:b/>
          <w:spacing w:val="7"/>
          <w:sz w:val="24"/>
          <w:szCs w:val="24"/>
        </w:rPr>
      </w:pPr>
    </w:p>
    <w:p w:rsidR="008F096D" w:rsidRPr="008F096D" w:rsidRDefault="008F096D" w:rsidP="008F096D">
      <w:pPr>
        <w:spacing w:after="0"/>
        <w:ind w:left="567"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«Речевое развитие»</w:t>
      </w: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993"/>
        <w:gridCol w:w="2278"/>
        <w:gridCol w:w="6520"/>
      </w:tblGrid>
      <w:tr w:rsidR="008F096D" w:rsidRPr="008F096D" w:rsidTr="00183B17">
        <w:tc>
          <w:tcPr>
            <w:tcW w:w="55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993"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Возраст детей</w:t>
            </w:r>
          </w:p>
        </w:tc>
        <w:tc>
          <w:tcPr>
            <w:tcW w:w="2278"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Направления поддержки детской инициативы </w:t>
            </w:r>
          </w:p>
        </w:tc>
        <w:tc>
          <w:tcPr>
            <w:tcW w:w="6520"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Способы поддержки детской инициативы</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1.</w:t>
            </w: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2-3 года</w:t>
            </w:r>
          </w:p>
        </w:tc>
        <w:tc>
          <w:tcPr>
            <w:tcW w:w="2278" w:type="dxa"/>
            <w:shd w:val="clear" w:color="auto" w:fill="auto"/>
          </w:tcPr>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исследовательская деятельность с предметами, материалами, веществами;</w:t>
            </w:r>
          </w:p>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обогащение сенсорного опыта восприятия окружающего мира</w:t>
            </w:r>
          </w:p>
        </w:tc>
        <w:tc>
          <w:tcPr>
            <w:tcW w:w="6520" w:type="dxa"/>
            <w:shd w:val="clear" w:color="auto" w:fill="auto"/>
          </w:tcPr>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отмечать и приветствовать даже минимальные успехи детей;</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 критиковать результаты деятельности ребенка и его самого как личность;</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поддерживать интерес ребенка к тому, что он рассматривает и наблюдает в разные режимные моменты;</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устанавливать простые и понятные детям нормы жизни группы, четко исполнять их и следить за их выполнением всеми детьми</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3-4 года</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продуктивная деятельность</w:t>
            </w:r>
          </w:p>
        </w:tc>
        <w:tc>
          <w:tcPr>
            <w:tcW w:w="6520" w:type="dxa"/>
            <w:shd w:val="clear" w:color="auto" w:fill="auto"/>
          </w:tcPr>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для реализации собственных планов и замыслов каждого ребенка;</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рассказывать детям об их реальных, а также возможных в будущем достижениях;</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отмечать и публично поддерживать любые успехи детей;</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всемерно поощрять самостоятельность детей и расширять ее сферу;</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не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Ограничить критику исключительно результатами </w:t>
            </w:r>
            <w:r w:rsidRPr="008F096D">
              <w:rPr>
                <w:rFonts w:ascii="Times New Roman" w:eastAsia="Calibri" w:hAnsi="Times New Roman" w:cs="Times New Roman"/>
                <w:spacing w:val="7"/>
                <w:sz w:val="24"/>
                <w:szCs w:val="24"/>
              </w:rPr>
              <w:lastRenderedPageBreak/>
              <w:t>продуктивной деятельности;</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учитывать индивидуальные особенности детей, стремиться найти подход к застенчивым, нерешительным, конфликтным, непопулярным детям;</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уважать и ценить каждого ребенка независимо от его достижений, достоинств и недостатков;</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проявлять деликатность и тактичность</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4-5 лет</w:t>
            </w:r>
          </w:p>
        </w:tc>
        <w:tc>
          <w:tcPr>
            <w:tcW w:w="2278" w:type="dxa"/>
            <w:shd w:val="clear" w:color="auto" w:fill="auto"/>
          </w:tcPr>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познание окружающего мира</w:t>
            </w:r>
          </w:p>
        </w:tc>
        <w:tc>
          <w:tcPr>
            <w:tcW w:w="6520" w:type="dxa"/>
            <w:shd w:val="clear" w:color="auto" w:fill="auto"/>
          </w:tcPr>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поощрять желание ребенка строить первые собственные умозаключения, внимательно выслушивать все его рассуждения, проявлять уважение к его интеллектуальному труду;</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и поддерживать театрализованную деятельность детей, их стремление переодеваться («рядиться»);</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негативные оценки можно давать только поступкам ребенка и только «с глазу на глаз», а не на глазах у группы;</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недопустимо диктовать детям, как и во что они должны играть, навязывать им сюжеты игры. Развивающий потенциал игры определяется тем, что это самостоятельная, организуемая самими детьми деятельность</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соблюдать условия участия взрослого в играх детей: дети сами приглашают взрослого в игру или добровольно соглашаются на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побуждать детей формировать и выражать собственную эстетическую оценку воспринимаемого, не навязывая им мнения взрослых;</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5-6 лет</w:t>
            </w:r>
          </w:p>
        </w:tc>
        <w:tc>
          <w:tcPr>
            <w:tcW w:w="2278" w:type="dxa"/>
            <w:shd w:val="clear" w:color="auto" w:fill="auto"/>
          </w:tcPr>
          <w:p w:rsidR="008F096D" w:rsidRPr="008F096D" w:rsidRDefault="008F096D" w:rsidP="008F096D">
            <w:pPr>
              <w:numPr>
                <w:ilvl w:val="0"/>
                <w:numId w:val="272"/>
              </w:numPr>
              <w:tabs>
                <w:tab w:val="left" w:pos="254"/>
              </w:tabs>
              <w:spacing w:after="0" w:line="240" w:lineRule="auto"/>
              <w:ind w:right="-1" w:firstLine="4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2"/>
              </w:numPr>
              <w:tabs>
                <w:tab w:val="left" w:pos="254"/>
              </w:tabs>
              <w:spacing w:after="0" w:line="240" w:lineRule="auto"/>
              <w:ind w:right="-1" w:firstLine="44"/>
              <w:rPr>
                <w:rFonts w:ascii="Times New Roman" w:eastAsia="Calibri" w:hAnsi="Times New Roman" w:cs="Times New Roman"/>
                <w:spacing w:val="7"/>
                <w:sz w:val="24"/>
                <w:szCs w:val="24"/>
              </w:rPr>
            </w:pPr>
            <w:proofErr w:type="spellStart"/>
            <w:r w:rsidRPr="008F096D">
              <w:rPr>
                <w:rFonts w:ascii="Times New Roman" w:eastAsia="Calibri" w:hAnsi="Times New Roman" w:cs="Times New Roman"/>
                <w:spacing w:val="7"/>
                <w:sz w:val="24"/>
                <w:szCs w:val="24"/>
              </w:rPr>
              <w:t>внеситуативное</w:t>
            </w:r>
            <w:proofErr w:type="spellEnd"/>
            <w:r w:rsidRPr="008F096D">
              <w:rPr>
                <w:rFonts w:ascii="Times New Roman" w:eastAsia="Calibri" w:hAnsi="Times New Roman" w:cs="Times New Roman"/>
                <w:spacing w:val="7"/>
                <w:sz w:val="24"/>
                <w:szCs w:val="24"/>
              </w:rPr>
              <w:t xml:space="preserve"> личностное общение</w:t>
            </w:r>
          </w:p>
        </w:tc>
        <w:tc>
          <w:tcPr>
            <w:tcW w:w="6520" w:type="dxa"/>
            <w:shd w:val="clear" w:color="auto" w:fill="auto"/>
          </w:tcPr>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поощрять желания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 и на более отдаленную перспективу;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lastRenderedPageBreak/>
              <w:t>обсуждать выбор спектакля для постановки, песни, танца и т.п.</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6-7 лет</w:t>
            </w:r>
          </w:p>
        </w:tc>
        <w:tc>
          <w:tcPr>
            <w:tcW w:w="2278"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Научение</w:t>
            </w:r>
          </w:p>
        </w:tc>
        <w:tc>
          <w:tcPr>
            <w:tcW w:w="6520" w:type="dxa"/>
            <w:shd w:val="clear" w:color="auto" w:fill="auto"/>
          </w:tcPr>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рассказывать детям о трудностях, которые вы сами испытывали при обучении новым видам деятельности;</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обращаться к детям с просьбой - показать воспитателю и научить его тем индивидуальным достижениям, которые есть у каждого;</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для разнообразной самостоятельной творческой деятельности детей;</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 неделю, месяц. Учитывать и реализовать их пожелания и предложения;</w:t>
            </w:r>
          </w:p>
          <w:p w:rsidR="008F096D" w:rsidRPr="008F096D" w:rsidRDefault="008F096D" w:rsidP="008F096D">
            <w:pPr>
              <w:numPr>
                <w:ilvl w:val="0"/>
                <w:numId w:val="269"/>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и выделять время для самостоятельной творческой или познавательной деятельности детей по интересам</w:t>
            </w:r>
          </w:p>
        </w:tc>
      </w:tr>
    </w:tbl>
    <w:p w:rsidR="008F096D" w:rsidRPr="008F096D" w:rsidRDefault="008F096D" w:rsidP="008F096D">
      <w:pPr>
        <w:spacing w:after="0"/>
        <w:ind w:left="567" w:right="-1"/>
        <w:jc w:val="center"/>
        <w:rPr>
          <w:rFonts w:ascii="Times New Roman" w:eastAsia="Times New Roman" w:hAnsi="Times New Roman" w:cs="Times New Roman"/>
          <w:b/>
          <w:spacing w:val="7"/>
          <w:sz w:val="24"/>
          <w:szCs w:val="24"/>
        </w:rPr>
      </w:pPr>
    </w:p>
    <w:p w:rsidR="008F096D" w:rsidRPr="008F096D" w:rsidRDefault="008F096D" w:rsidP="008F096D">
      <w:pPr>
        <w:spacing w:after="0"/>
        <w:ind w:left="567"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«Художественно-эстетическое развитие»</w:t>
      </w:r>
    </w:p>
    <w:p w:rsidR="008F096D" w:rsidRPr="008F096D" w:rsidRDefault="008F096D" w:rsidP="008F096D">
      <w:pPr>
        <w:spacing w:after="0"/>
        <w:ind w:left="567" w:right="-1"/>
        <w:jc w:val="center"/>
        <w:rPr>
          <w:rFonts w:ascii="Times New Roman" w:eastAsia="Times New Roman" w:hAnsi="Times New Roman" w:cs="Times New Roman"/>
          <w:b/>
          <w:spacing w:val="7"/>
          <w:sz w:val="24"/>
          <w:szCs w:val="24"/>
        </w:rPr>
      </w:pP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993"/>
        <w:gridCol w:w="2278"/>
        <w:gridCol w:w="6520"/>
      </w:tblGrid>
      <w:tr w:rsidR="008F096D" w:rsidRPr="008F096D" w:rsidTr="00183B17">
        <w:tc>
          <w:tcPr>
            <w:tcW w:w="55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993"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Возраст детей</w:t>
            </w:r>
          </w:p>
        </w:tc>
        <w:tc>
          <w:tcPr>
            <w:tcW w:w="2278"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Направления поддержки детской инициативы </w:t>
            </w:r>
          </w:p>
        </w:tc>
        <w:tc>
          <w:tcPr>
            <w:tcW w:w="6520"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Способы поддержки детской инициативы</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1.</w:t>
            </w: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2-3 года</w:t>
            </w:r>
          </w:p>
        </w:tc>
        <w:tc>
          <w:tcPr>
            <w:tcW w:w="2278" w:type="dxa"/>
            <w:shd w:val="clear" w:color="auto" w:fill="auto"/>
          </w:tcPr>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исследовательская деятельность с предметами, материалами, веществами;</w:t>
            </w:r>
          </w:p>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обогащение сенсорного опыта восприятия окружающего мира</w:t>
            </w:r>
          </w:p>
        </w:tc>
        <w:tc>
          <w:tcPr>
            <w:tcW w:w="6520" w:type="dxa"/>
            <w:shd w:val="clear" w:color="auto" w:fill="auto"/>
          </w:tcPr>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 указанию ребенка создавать для него изображения, лепку или другие изделия;</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содержать в открытом доступе изобразительные материалы;</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поощрять занятия изобразительной деятельностью, выражать одобрение любому результату труда ребенка</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3-4 года</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продуктивная деятельность</w:t>
            </w:r>
          </w:p>
        </w:tc>
        <w:tc>
          <w:tcPr>
            <w:tcW w:w="6520" w:type="dxa"/>
            <w:shd w:val="clear" w:color="auto" w:fill="auto"/>
          </w:tcPr>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всегда предоставлять детям возможности для реализации их замысла</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4-5 лет</w:t>
            </w:r>
          </w:p>
        </w:tc>
        <w:tc>
          <w:tcPr>
            <w:tcW w:w="2278" w:type="dxa"/>
            <w:shd w:val="clear" w:color="auto" w:fill="auto"/>
          </w:tcPr>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1"/>
              </w:numPr>
              <w:tabs>
                <w:tab w:val="left" w:pos="29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познание окружающего мира</w:t>
            </w:r>
          </w:p>
        </w:tc>
        <w:tc>
          <w:tcPr>
            <w:tcW w:w="6520" w:type="dxa"/>
            <w:shd w:val="clear" w:color="auto" w:fill="auto"/>
          </w:tcPr>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читать и рассказывать детям по их просьбе, включать музыку</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5-7 лет</w:t>
            </w:r>
          </w:p>
        </w:tc>
        <w:tc>
          <w:tcPr>
            <w:tcW w:w="2278" w:type="dxa"/>
            <w:shd w:val="clear" w:color="auto" w:fill="auto"/>
          </w:tcPr>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восприятие художественной литературы и </w:t>
            </w:r>
            <w:r w:rsidRPr="008F096D">
              <w:rPr>
                <w:rFonts w:ascii="Times New Roman" w:eastAsia="Calibri" w:hAnsi="Times New Roman" w:cs="Times New Roman"/>
                <w:spacing w:val="7"/>
                <w:sz w:val="24"/>
                <w:szCs w:val="24"/>
              </w:rPr>
              <w:lastRenderedPageBreak/>
              <w:t>фольклора</w:t>
            </w:r>
          </w:p>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конструирование</w:t>
            </w:r>
          </w:p>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изобразительная деятельность</w:t>
            </w:r>
          </w:p>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музыкальная деятельность</w:t>
            </w:r>
          </w:p>
          <w:p w:rsidR="008F096D" w:rsidRPr="008F096D" w:rsidRDefault="008F096D" w:rsidP="008F096D">
            <w:pPr>
              <w:numPr>
                <w:ilvl w:val="0"/>
                <w:numId w:val="267"/>
              </w:numPr>
              <w:tabs>
                <w:tab w:val="left" w:pos="209"/>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научение</w:t>
            </w:r>
          </w:p>
        </w:tc>
        <w:tc>
          <w:tcPr>
            <w:tcW w:w="6520" w:type="dxa"/>
            <w:shd w:val="clear" w:color="auto" w:fill="auto"/>
          </w:tcPr>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lastRenderedPageBreak/>
              <w:t>устраивать выставки и красиво оформлять постоянную экспозицию работ;</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организовывать концерты для выступления детей и взрослых</w:t>
            </w:r>
          </w:p>
        </w:tc>
      </w:tr>
    </w:tbl>
    <w:p w:rsidR="008F096D" w:rsidRPr="008F096D" w:rsidRDefault="008F096D" w:rsidP="008F096D">
      <w:pPr>
        <w:spacing w:after="0"/>
        <w:ind w:left="567" w:right="-1"/>
        <w:jc w:val="center"/>
        <w:rPr>
          <w:rFonts w:ascii="Times New Roman" w:eastAsia="Times New Roman" w:hAnsi="Times New Roman" w:cs="Times New Roman"/>
          <w:b/>
          <w:spacing w:val="7"/>
          <w:sz w:val="24"/>
          <w:szCs w:val="24"/>
        </w:rPr>
      </w:pPr>
    </w:p>
    <w:p w:rsidR="008F096D" w:rsidRPr="008F096D" w:rsidRDefault="008F096D" w:rsidP="008F096D">
      <w:pPr>
        <w:spacing w:after="0"/>
        <w:ind w:left="567" w:right="-1"/>
        <w:jc w:val="center"/>
        <w:rPr>
          <w:rFonts w:ascii="Times New Roman" w:eastAsia="Times New Roman" w:hAnsi="Times New Roman" w:cs="Times New Roman"/>
          <w:b/>
          <w:spacing w:val="7"/>
          <w:sz w:val="28"/>
          <w:szCs w:val="28"/>
        </w:rPr>
      </w:pPr>
      <w:r w:rsidRPr="008F096D">
        <w:rPr>
          <w:rFonts w:ascii="Times New Roman" w:eastAsia="Times New Roman" w:hAnsi="Times New Roman" w:cs="Times New Roman"/>
          <w:b/>
          <w:spacing w:val="7"/>
          <w:sz w:val="28"/>
          <w:szCs w:val="28"/>
        </w:rPr>
        <w:t>Образовательная область «Физическое развитие»</w:t>
      </w:r>
    </w:p>
    <w:p w:rsidR="008F096D" w:rsidRPr="008F096D" w:rsidRDefault="008F096D" w:rsidP="008F096D">
      <w:pPr>
        <w:spacing w:after="0"/>
        <w:ind w:left="567" w:right="-1"/>
        <w:jc w:val="center"/>
        <w:rPr>
          <w:rFonts w:ascii="Times New Roman" w:eastAsia="Times New Roman" w:hAnsi="Times New Roman" w:cs="Times New Roman"/>
          <w:b/>
          <w:spacing w:val="7"/>
          <w:sz w:val="24"/>
          <w:szCs w:val="24"/>
        </w:rPr>
      </w:pPr>
    </w:p>
    <w:tbl>
      <w:tblPr>
        <w:tblW w:w="1034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993"/>
        <w:gridCol w:w="2278"/>
        <w:gridCol w:w="6520"/>
      </w:tblGrid>
      <w:tr w:rsidR="008F096D" w:rsidRPr="008F096D" w:rsidTr="00183B17">
        <w:tc>
          <w:tcPr>
            <w:tcW w:w="557"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п/п</w:t>
            </w:r>
          </w:p>
        </w:tc>
        <w:tc>
          <w:tcPr>
            <w:tcW w:w="993"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Возраст детей</w:t>
            </w:r>
          </w:p>
        </w:tc>
        <w:tc>
          <w:tcPr>
            <w:tcW w:w="2278"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 xml:space="preserve">Направления поддержки детской инициативы </w:t>
            </w:r>
          </w:p>
        </w:tc>
        <w:tc>
          <w:tcPr>
            <w:tcW w:w="6520" w:type="dxa"/>
            <w:shd w:val="clear" w:color="auto" w:fill="auto"/>
          </w:tcPr>
          <w:p w:rsidR="008F096D" w:rsidRPr="008F096D" w:rsidRDefault="008F096D" w:rsidP="008F096D">
            <w:pPr>
              <w:spacing w:after="0" w:line="240" w:lineRule="auto"/>
              <w:ind w:right="-1"/>
              <w:jc w:val="center"/>
              <w:rPr>
                <w:rFonts w:ascii="Times New Roman" w:eastAsia="Calibri" w:hAnsi="Times New Roman" w:cs="Times New Roman"/>
                <w:b/>
                <w:spacing w:val="7"/>
                <w:sz w:val="24"/>
                <w:szCs w:val="24"/>
              </w:rPr>
            </w:pPr>
            <w:r w:rsidRPr="008F096D">
              <w:rPr>
                <w:rFonts w:ascii="Times New Roman" w:eastAsia="Calibri" w:hAnsi="Times New Roman" w:cs="Times New Roman"/>
                <w:b/>
                <w:spacing w:val="7"/>
                <w:sz w:val="24"/>
                <w:szCs w:val="24"/>
              </w:rPr>
              <w:t>Способы поддержки детской инициативы</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1.</w:t>
            </w: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2-3 года</w:t>
            </w:r>
          </w:p>
        </w:tc>
        <w:tc>
          <w:tcPr>
            <w:tcW w:w="2278" w:type="dxa"/>
            <w:shd w:val="clear" w:color="auto" w:fill="auto"/>
          </w:tcPr>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исследовательская деятельность с предметами, материалами, веществами;</w:t>
            </w:r>
          </w:p>
          <w:p w:rsidR="008F096D" w:rsidRPr="008F096D" w:rsidRDefault="008F096D" w:rsidP="008F096D">
            <w:pPr>
              <w:numPr>
                <w:ilvl w:val="0"/>
                <w:numId w:val="265"/>
              </w:numPr>
              <w:tabs>
                <w:tab w:val="left" w:pos="326"/>
              </w:tabs>
              <w:spacing w:after="0" w:line="240" w:lineRule="auto"/>
              <w:ind w:left="3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обогащение сенсорного опыта восприятия окружающего мира</w:t>
            </w:r>
          </w:p>
        </w:tc>
        <w:tc>
          <w:tcPr>
            <w:tcW w:w="6520" w:type="dxa"/>
            <w:shd w:val="clear" w:color="auto" w:fill="auto"/>
          </w:tcPr>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предоставлять детям самостоятельность во всем, что не представляет опасности для их жизни и здоровья, помогать им реализовывать собственные замыслы;</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отмечать и приветствовать даже минимальные успехи детей;</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 критиковать результаты деятельности ребенка и его самого как личность;</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формировать у детей привычку самостоятельно находить для себя интересные занятия; приучать свободно пользоваться игрушками и пособиями; знакомить детей с группой, другими помещениями и сотрудниками детского сада, территории прогулочных участков с целью повышения самостоятельности;</w:t>
            </w:r>
          </w:p>
          <w:p w:rsidR="008F096D" w:rsidRPr="008F096D" w:rsidRDefault="008F096D" w:rsidP="008F096D">
            <w:pPr>
              <w:numPr>
                <w:ilvl w:val="0"/>
                <w:numId w:val="265"/>
              </w:numPr>
              <w:tabs>
                <w:tab w:val="left" w:pos="24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побуждать детей к разнообразным действиям с предметами, направленными на ознакомление с их качествами и свойствами (выкладывание и вынимание, </w:t>
            </w:r>
            <w:proofErr w:type="spellStart"/>
            <w:r w:rsidRPr="008F096D">
              <w:rPr>
                <w:rFonts w:ascii="Times New Roman" w:eastAsia="Calibri" w:hAnsi="Times New Roman" w:cs="Times New Roman"/>
                <w:spacing w:val="7"/>
                <w:sz w:val="24"/>
                <w:szCs w:val="24"/>
              </w:rPr>
              <w:t>разбирание</w:t>
            </w:r>
            <w:proofErr w:type="spellEnd"/>
            <w:r w:rsidRPr="008F096D">
              <w:rPr>
                <w:rFonts w:ascii="Times New Roman" w:eastAsia="Calibri" w:hAnsi="Times New Roman" w:cs="Times New Roman"/>
                <w:spacing w:val="7"/>
                <w:sz w:val="24"/>
                <w:szCs w:val="24"/>
              </w:rPr>
              <w:t xml:space="preserve"> на части, открывание и закрывание, подбор по форме и размеру)</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3-4 года</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двигательная  деятельность</w:t>
            </w:r>
          </w:p>
        </w:tc>
        <w:tc>
          <w:tcPr>
            <w:tcW w:w="6520" w:type="dxa"/>
            <w:shd w:val="clear" w:color="auto" w:fill="auto"/>
          </w:tcPr>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для реализации собственных планов и замыслов каждого ребенка;</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отмечать и публично поддерживать любые успехи детей;</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всемерно поощрять самостоятельность детей и расширять ее сферу;</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помогать ребенку найти способ реализации собственных поставленных целей;</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поддерживать стремление научиться делать что-то и радостное ощущение возрастающей умелости;</w:t>
            </w:r>
          </w:p>
          <w:p w:rsidR="008F096D" w:rsidRPr="008F096D" w:rsidRDefault="008F096D" w:rsidP="008F096D">
            <w:pPr>
              <w:numPr>
                <w:ilvl w:val="0"/>
                <w:numId w:val="266"/>
              </w:numPr>
              <w:tabs>
                <w:tab w:val="left" w:pos="273"/>
              </w:tabs>
              <w:spacing w:after="0" w:line="240" w:lineRule="auto"/>
              <w:ind w:right="-1" w:firstLine="33"/>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 xml:space="preserve">учитывать индивидуальные особенности детей, стремиться найти подход к застенчивым, нерешительным, конфликтным, непопулярным </w:t>
            </w:r>
            <w:r w:rsidRPr="008F096D">
              <w:rPr>
                <w:rFonts w:ascii="Times New Roman" w:eastAsia="Calibri" w:hAnsi="Times New Roman" w:cs="Times New Roman"/>
                <w:spacing w:val="7"/>
                <w:sz w:val="24"/>
                <w:szCs w:val="24"/>
              </w:rPr>
              <w:lastRenderedPageBreak/>
              <w:t>детям</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4-5 лет</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двигательная  деятельность</w:t>
            </w:r>
          </w:p>
        </w:tc>
        <w:tc>
          <w:tcPr>
            <w:tcW w:w="6520" w:type="dxa"/>
            <w:shd w:val="clear" w:color="auto" w:fill="auto"/>
          </w:tcPr>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негативные оценки можно давать только поступкам ребенка и только «с глазу на глаз», а не на глазах у группы;</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недопустимо диктовать детям, как и во что они должны играть, навязывать им сюжеты игры. Развивающий потенциал игры определяется тем, что это самостоятельная, организуемая самими детьми деятельность;</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соблюдать условия участия взрослого в играх детей: дети сами приглашают взрослого в игру или добровольно соглашаются на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w:t>
            </w:r>
          </w:p>
          <w:p w:rsidR="008F096D" w:rsidRPr="008F096D" w:rsidRDefault="008F096D" w:rsidP="008F096D">
            <w:pPr>
              <w:numPr>
                <w:ilvl w:val="0"/>
                <w:numId w:val="267"/>
              </w:numPr>
              <w:tabs>
                <w:tab w:val="left" w:pos="271"/>
              </w:tabs>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w:t>
            </w:r>
          </w:p>
        </w:tc>
      </w:tr>
      <w:tr w:rsidR="008F096D" w:rsidRPr="008F096D" w:rsidTr="00183B17">
        <w:tc>
          <w:tcPr>
            <w:tcW w:w="557"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p>
        </w:tc>
        <w:tc>
          <w:tcPr>
            <w:tcW w:w="993" w:type="dxa"/>
            <w:shd w:val="clear" w:color="auto" w:fill="auto"/>
          </w:tcPr>
          <w:p w:rsidR="008F096D" w:rsidRPr="008F096D" w:rsidRDefault="008F096D" w:rsidP="008F096D">
            <w:pPr>
              <w:spacing w:after="0" w:line="240" w:lineRule="auto"/>
              <w:ind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5-7 лет</w:t>
            </w:r>
          </w:p>
        </w:tc>
        <w:tc>
          <w:tcPr>
            <w:tcW w:w="2278" w:type="dxa"/>
            <w:shd w:val="clear" w:color="auto" w:fill="auto"/>
          </w:tcPr>
          <w:p w:rsidR="008F096D" w:rsidRPr="008F096D" w:rsidRDefault="008F096D" w:rsidP="008F096D">
            <w:pPr>
              <w:numPr>
                <w:ilvl w:val="0"/>
                <w:numId w:val="270"/>
              </w:numPr>
              <w:tabs>
                <w:tab w:val="left" w:pos="284"/>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игровая деятельность</w:t>
            </w:r>
          </w:p>
          <w:p w:rsidR="008F096D" w:rsidRPr="008F096D" w:rsidRDefault="008F096D" w:rsidP="008F096D">
            <w:pPr>
              <w:numPr>
                <w:ilvl w:val="0"/>
                <w:numId w:val="270"/>
              </w:numPr>
              <w:tabs>
                <w:tab w:val="left" w:pos="269"/>
              </w:tabs>
              <w:spacing w:after="0" w:line="240" w:lineRule="auto"/>
              <w:ind w:left="44" w:right="-1"/>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двигательная  деятельность</w:t>
            </w:r>
          </w:p>
        </w:tc>
        <w:tc>
          <w:tcPr>
            <w:tcW w:w="6520" w:type="dxa"/>
            <w:shd w:val="clear" w:color="auto" w:fill="auto"/>
          </w:tcPr>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привлекать детей к планированию жизни группы на день и на более отдаленную перспективу;</w:t>
            </w:r>
          </w:p>
          <w:p w:rsidR="008F096D" w:rsidRPr="008F096D" w:rsidRDefault="008F096D" w:rsidP="008F096D">
            <w:pPr>
              <w:numPr>
                <w:ilvl w:val="0"/>
                <w:numId w:val="268"/>
              </w:numPr>
              <w:tabs>
                <w:tab w:val="left" w:pos="301"/>
              </w:tabs>
              <w:spacing w:after="0" w:line="240" w:lineRule="auto"/>
              <w:ind w:left="34" w:right="-1" w:hanging="34"/>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создавать условия и выделять время для двигательной деятельности детей</w:t>
            </w:r>
          </w:p>
        </w:tc>
      </w:tr>
    </w:tbl>
    <w:p w:rsidR="008F096D" w:rsidRPr="008F096D" w:rsidRDefault="008F096D" w:rsidP="008F096D">
      <w:pPr>
        <w:spacing w:after="0"/>
        <w:ind w:left="480" w:right="-1"/>
        <w:jc w:val="right"/>
        <w:rPr>
          <w:rFonts w:ascii="Times New Roman" w:eastAsia="Times New Roman" w:hAnsi="Times New Roman" w:cs="Times New Roman"/>
          <w:spacing w:val="7"/>
          <w:sz w:val="24"/>
          <w:szCs w:val="24"/>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2.4.5.Особенности взаимодействия педагогического коллектива с семьями воспитанников.</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9"/>
        <w:jc w:val="both"/>
        <w:rPr>
          <w:rFonts w:ascii="Times New Roman" w:eastAsia="Calibri" w:hAnsi="Times New Roman" w:cs="Times New Roman"/>
          <w:sz w:val="28"/>
          <w:szCs w:val="28"/>
        </w:rPr>
      </w:pPr>
      <w:r w:rsidRPr="008F096D">
        <w:rPr>
          <w:rFonts w:ascii="Times New Roman" w:eastAsia="Calibri" w:hAnsi="Times New Roman" w:cs="Times New Roman"/>
          <w:b/>
          <w:sz w:val="28"/>
          <w:szCs w:val="28"/>
        </w:rPr>
        <w:t>Цель</w:t>
      </w:r>
      <w:r w:rsidRPr="008F096D">
        <w:rPr>
          <w:rFonts w:ascii="Times New Roman" w:eastAsia="Calibri" w:hAnsi="Times New Roman" w:cs="Times New Roman"/>
          <w:sz w:val="28"/>
          <w:szCs w:val="28"/>
        </w:rPr>
        <w:t xml:space="preserve"> взаимодействия детского сада с семьей — создание в детском саду </w:t>
      </w:r>
    </w:p>
    <w:p w:rsidR="008F096D" w:rsidRPr="008F096D" w:rsidRDefault="008F096D" w:rsidP="008F096D">
      <w:p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 </w:t>
      </w:r>
    </w:p>
    <w:p w:rsidR="008F096D" w:rsidRPr="008F096D" w:rsidRDefault="008F096D" w:rsidP="008F096D">
      <w:pPr>
        <w:spacing w:after="0" w:line="240" w:lineRule="auto"/>
        <w:jc w:val="both"/>
        <w:rPr>
          <w:rFonts w:ascii="Times New Roman" w:eastAsia="Calibri" w:hAnsi="Times New Roman" w:cs="Times New Roman"/>
          <w:sz w:val="28"/>
          <w:szCs w:val="28"/>
        </w:rPr>
      </w:pPr>
      <w:r w:rsidRPr="008F096D">
        <w:rPr>
          <w:rFonts w:ascii="Times New Roman" w:eastAsia="Calibri" w:hAnsi="Times New Roman" w:cs="Times New Roman"/>
          <w:b/>
          <w:bCs/>
          <w:sz w:val="28"/>
          <w:szCs w:val="28"/>
        </w:rPr>
        <w:t xml:space="preserve">             Задачи</w:t>
      </w:r>
      <w:r w:rsidRPr="008F096D">
        <w:rPr>
          <w:rFonts w:ascii="Times New Roman" w:eastAsia="Calibri" w:hAnsi="Times New Roman" w:cs="Times New Roman"/>
          <w:sz w:val="28"/>
          <w:szCs w:val="28"/>
        </w:rPr>
        <w:t>:</w:t>
      </w:r>
      <w:r w:rsidRPr="008F096D">
        <w:rPr>
          <w:rFonts w:ascii="Times New Roman" w:eastAsia="Calibri" w:hAnsi="Times New Roman" w:cs="Times New Roman"/>
          <w:sz w:val="28"/>
          <w:szCs w:val="28"/>
        </w:rPr>
        <w:br/>
        <w:t>• повышение уровня психолого-педагогических знаний, педагогической образованности родителей;</w:t>
      </w:r>
      <w:r w:rsidRPr="008F096D">
        <w:rPr>
          <w:rFonts w:ascii="Times New Roman" w:eastAsia="Calibri" w:hAnsi="Times New Roman" w:cs="Times New Roman"/>
          <w:sz w:val="28"/>
          <w:szCs w:val="28"/>
        </w:rPr>
        <w:br/>
        <w:t xml:space="preserve">• вовлечение  родителей в </w:t>
      </w:r>
      <w:proofErr w:type="spellStart"/>
      <w:r w:rsidRPr="008F096D">
        <w:rPr>
          <w:rFonts w:ascii="Times New Roman" w:eastAsia="Calibri" w:hAnsi="Times New Roman" w:cs="Times New Roman"/>
          <w:sz w:val="28"/>
          <w:szCs w:val="28"/>
        </w:rPr>
        <w:t>воспитательно</w:t>
      </w:r>
      <w:proofErr w:type="spellEnd"/>
      <w:r w:rsidRPr="008F096D">
        <w:rPr>
          <w:rFonts w:ascii="Times New Roman" w:eastAsia="Calibri" w:hAnsi="Times New Roman" w:cs="Times New Roman"/>
          <w:sz w:val="28"/>
          <w:szCs w:val="28"/>
        </w:rPr>
        <w:t xml:space="preserve">-образовательный процесс; </w:t>
      </w:r>
      <w:r w:rsidRPr="008F096D">
        <w:rPr>
          <w:rFonts w:ascii="Times New Roman" w:eastAsia="Calibri" w:hAnsi="Times New Roman" w:cs="Times New Roman"/>
          <w:sz w:val="28"/>
          <w:szCs w:val="28"/>
        </w:rPr>
        <w:br/>
        <w:t xml:space="preserve">• вооружение родителей необходимыми теоретическими знаниями, практическими умениями для создания </w:t>
      </w:r>
      <w:proofErr w:type="spellStart"/>
      <w:r w:rsidRPr="008F096D">
        <w:rPr>
          <w:rFonts w:ascii="Times New Roman" w:eastAsia="Calibri" w:hAnsi="Times New Roman" w:cs="Times New Roman"/>
          <w:sz w:val="28"/>
          <w:szCs w:val="28"/>
        </w:rPr>
        <w:t>воспитательно</w:t>
      </w:r>
      <w:proofErr w:type="spellEnd"/>
      <w:r w:rsidRPr="008F096D">
        <w:rPr>
          <w:rFonts w:ascii="Times New Roman" w:eastAsia="Calibri" w:hAnsi="Times New Roman" w:cs="Times New Roman"/>
          <w:sz w:val="28"/>
          <w:szCs w:val="28"/>
        </w:rPr>
        <w:t xml:space="preserve">-образовательной среды  в семье; </w:t>
      </w:r>
      <w:r w:rsidRPr="008F096D">
        <w:rPr>
          <w:rFonts w:ascii="Times New Roman" w:eastAsia="Calibri" w:hAnsi="Times New Roman" w:cs="Times New Roman"/>
          <w:sz w:val="28"/>
          <w:szCs w:val="28"/>
        </w:rPr>
        <w:br/>
        <w:t>• повышение ответственности родителей за процесс воспитания, развитие у них умений самостоятельно решать проблемные ситуации;</w:t>
      </w:r>
      <w:r w:rsidRPr="008F096D">
        <w:rPr>
          <w:rFonts w:ascii="Times New Roman" w:eastAsia="Calibri" w:hAnsi="Times New Roman" w:cs="Times New Roman"/>
          <w:sz w:val="28"/>
          <w:szCs w:val="28"/>
        </w:rPr>
        <w:br/>
        <w:t>• обеспечение условий для саморазвития и самореализации родителей в освоении   роли успешного родителя.</w:t>
      </w:r>
    </w:p>
    <w:p w:rsidR="008F096D" w:rsidRPr="008F096D" w:rsidRDefault="008F096D" w:rsidP="008F096D">
      <w:pPr>
        <w:widowControl w:val="0"/>
        <w:suppressAutoHyphens/>
        <w:spacing w:after="0" w:line="240" w:lineRule="auto"/>
        <w:jc w:val="both"/>
        <w:rPr>
          <w:rFonts w:ascii="Times New Roman" w:eastAsia="SimSun" w:hAnsi="Times New Roman" w:cs="Mangal"/>
          <w:kern w:val="1"/>
          <w:sz w:val="28"/>
          <w:szCs w:val="28"/>
          <w:lang w:eastAsia="hi-IN" w:bidi="hi-IN"/>
        </w:rPr>
      </w:pPr>
      <w:r w:rsidRPr="008F096D">
        <w:rPr>
          <w:rFonts w:ascii="Times New Roman" w:eastAsia="SimSun" w:hAnsi="Times New Roman" w:cs="Mangal"/>
          <w:kern w:val="1"/>
          <w:sz w:val="28"/>
          <w:szCs w:val="28"/>
          <w:lang w:eastAsia="hi-IN" w:bidi="hi-IN"/>
        </w:rPr>
        <w:t xml:space="preserve">В МКДОУ </w:t>
      </w:r>
      <w:proofErr w:type="spellStart"/>
      <w:r w:rsidRPr="008F096D">
        <w:rPr>
          <w:rFonts w:ascii="Times New Roman" w:eastAsia="SimSun" w:hAnsi="Times New Roman" w:cs="Mangal"/>
          <w:kern w:val="1"/>
          <w:sz w:val="28"/>
          <w:szCs w:val="28"/>
          <w:lang w:eastAsia="hi-IN" w:bidi="hi-IN"/>
        </w:rPr>
        <w:t>Архиповском</w:t>
      </w:r>
      <w:proofErr w:type="spellEnd"/>
      <w:r w:rsidRPr="008F096D">
        <w:rPr>
          <w:rFonts w:ascii="Times New Roman" w:eastAsia="SimSun" w:hAnsi="Times New Roman" w:cs="Mangal"/>
          <w:kern w:val="1"/>
          <w:sz w:val="28"/>
          <w:szCs w:val="28"/>
          <w:lang w:eastAsia="hi-IN" w:bidi="hi-IN"/>
        </w:rPr>
        <w:t xml:space="preserve"> детском саду определены 4 направления работы с родителями, по которым ведется работа в каждой возрастной группе.</w:t>
      </w:r>
    </w:p>
    <w:p w:rsidR="008F096D" w:rsidRPr="008F096D" w:rsidRDefault="008F096D" w:rsidP="008F096D">
      <w:pPr>
        <w:widowControl w:val="0"/>
        <w:suppressAutoHyphens/>
        <w:spacing w:after="0" w:line="240" w:lineRule="auto"/>
        <w:rPr>
          <w:rFonts w:ascii="Times New Roman" w:eastAsia="SimSun" w:hAnsi="Times New Roman" w:cs="Mangal"/>
          <w:kern w:val="1"/>
          <w:sz w:val="24"/>
          <w:szCs w:val="24"/>
          <w:lang w:eastAsia="hi-IN" w:bidi="hi-IN"/>
        </w:rPr>
      </w:pPr>
    </w:p>
    <w:p w:rsidR="008F096D" w:rsidRPr="008F096D" w:rsidRDefault="008F096D" w:rsidP="008F096D">
      <w:pPr>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Система  взаимодействия с родителями</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977"/>
        <w:gridCol w:w="3260"/>
        <w:gridCol w:w="3969"/>
      </w:tblGrid>
      <w:tr w:rsidR="008F096D" w:rsidRPr="008F096D" w:rsidTr="00183B17">
        <w:tc>
          <w:tcPr>
            <w:tcW w:w="568"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w:t>
            </w:r>
          </w:p>
        </w:tc>
        <w:tc>
          <w:tcPr>
            <w:tcW w:w="2977"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Направления взаимодействия</w:t>
            </w:r>
          </w:p>
        </w:tc>
        <w:tc>
          <w:tcPr>
            <w:tcW w:w="3260"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Цель и задачи направления</w:t>
            </w:r>
          </w:p>
        </w:tc>
        <w:tc>
          <w:tcPr>
            <w:tcW w:w="3969"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Формы деятельности</w:t>
            </w:r>
          </w:p>
        </w:tc>
      </w:tr>
      <w:tr w:rsidR="008F096D" w:rsidRPr="008F096D" w:rsidTr="00183B17">
        <w:tc>
          <w:tcPr>
            <w:tcW w:w="568"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2977"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Знакомство с семьей</w:t>
            </w:r>
          </w:p>
        </w:tc>
        <w:tc>
          <w:tcPr>
            <w:tcW w:w="326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b/>
                <w:sz w:val="24"/>
                <w:szCs w:val="24"/>
              </w:rPr>
              <w:t>Цель:</w:t>
            </w:r>
            <w:r w:rsidRPr="008F096D">
              <w:rPr>
                <w:rFonts w:ascii="Times New Roman" w:eastAsia="Calibri" w:hAnsi="Times New Roman" w:cs="Times New Roman"/>
                <w:sz w:val="24"/>
                <w:szCs w:val="24"/>
              </w:rPr>
              <w:t xml:space="preserve"> получение подробной информации о семьях воспитанников.</w:t>
            </w:r>
          </w:p>
          <w:p w:rsidR="008F096D" w:rsidRPr="008F096D" w:rsidRDefault="008F096D" w:rsidP="008F096D">
            <w:pPr>
              <w:spacing w:after="0" w:line="240" w:lineRule="auto"/>
              <w:rPr>
                <w:rFonts w:ascii="Times New Roman" w:eastAsia="Calibri" w:hAnsi="Times New Roman" w:cs="Times New Roman"/>
                <w:b/>
                <w:sz w:val="24"/>
                <w:szCs w:val="24"/>
              </w:rPr>
            </w:pPr>
            <w:r w:rsidRPr="008F096D">
              <w:rPr>
                <w:rFonts w:ascii="Times New Roman" w:eastAsia="Calibri" w:hAnsi="Times New Roman" w:cs="Times New Roman"/>
                <w:b/>
                <w:sz w:val="24"/>
                <w:szCs w:val="24"/>
              </w:rPr>
              <w:t>Задачи:</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-создание социального портрета  семьи;</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-установление связей  семьей.</w:t>
            </w:r>
          </w:p>
        </w:tc>
        <w:tc>
          <w:tcPr>
            <w:tcW w:w="3969" w:type="dxa"/>
            <w:shd w:val="clear" w:color="auto" w:fill="auto"/>
          </w:tcPr>
          <w:p w:rsidR="008F096D" w:rsidRPr="008F096D" w:rsidRDefault="008F096D" w:rsidP="008F096D">
            <w:pPr>
              <w:spacing w:after="0" w:line="240" w:lineRule="auto"/>
              <w:rPr>
                <w:rFonts w:ascii="Times New Roman" w:eastAsia="Calibri" w:hAnsi="Times New Roman" w:cs="Times New Roman"/>
                <w:b/>
                <w:sz w:val="24"/>
                <w:szCs w:val="24"/>
              </w:rPr>
            </w:pPr>
            <w:r w:rsidRPr="008F096D">
              <w:rPr>
                <w:rFonts w:ascii="Times New Roman" w:eastAsia="Calibri" w:hAnsi="Times New Roman" w:cs="Times New Roman"/>
                <w:sz w:val="24"/>
                <w:szCs w:val="24"/>
              </w:rPr>
              <w:lastRenderedPageBreak/>
              <w:t>Встречи-знакомства, посещение семей, анкетирование семей.</w:t>
            </w:r>
          </w:p>
        </w:tc>
      </w:tr>
      <w:tr w:rsidR="008F096D" w:rsidRPr="008F096D" w:rsidTr="00183B17">
        <w:tc>
          <w:tcPr>
            <w:tcW w:w="568"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lastRenderedPageBreak/>
              <w:t>2</w:t>
            </w:r>
          </w:p>
        </w:tc>
        <w:tc>
          <w:tcPr>
            <w:tcW w:w="2977"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Информирование родителей о ходе образовательного процесса</w:t>
            </w:r>
          </w:p>
        </w:tc>
        <w:tc>
          <w:tcPr>
            <w:tcW w:w="326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b/>
                <w:bCs/>
                <w:sz w:val="24"/>
                <w:szCs w:val="24"/>
              </w:rPr>
              <w:t>Цель:</w:t>
            </w:r>
            <w:r w:rsidRPr="008F096D">
              <w:rPr>
                <w:rFonts w:ascii="Times New Roman" w:eastAsia="Calibri" w:hAnsi="Times New Roman" w:cs="Times New Roman"/>
                <w:sz w:val="24"/>
                <w:szCs w:val="24"/>
              </w:rPr>
              <w:t xml:space="preserve"> обеспечение необходимой информацией родителей по реализации основной общеобразовательной программы в МАДОУ</w:t>
            </w:r>
          </w:p>
          <w:p w:rsidR="008F096D" w:rsidRPr="008F096D" w:rsidRDefault="008F096D" w:rsidP="008F096D">
            <w:pPr>
              <w:spacing w:after="0" w:line="240" w:lineRule="auto"/>
              <w:rPr>
                <w:rFonts w:ascii="Times New Roman" w:eastAsia="Calibri" w:hAnsi="Times New Roman" w:cs="Times New Roman"/>
                <w:b/>
                <w:sz w:val="24"/>
                <w:szCs w:val="24"/>
              </w:rPr>
            </w:pPr>
            <w:r w:rsidRPr="008F096D">
              <w:rPr>
                <w:rFonts w:ascii="Times New Roman" w:eastAsia="Calibri" w:hAnsi="Times New Roman" w:cs="Times New Roman"/>
                <w:b/>
                <w:sz w:val="24"/>
                <w:szCs w:val="24"/>
              </w:rPr>
              <w:t xml:space="preserve">Задачи: </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 информирование родителей о целях и задачах деятельности МАДОУ;</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-повышение информированности родителей о ходе образовательного процесса;</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-создание предпосылок для совместной деятельности детского сада и семьи;</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-налаживание «обратной» связи.</w:t>
            </w:r>
          </w:p>
        </w:tc>
        <w:tc>
          <w:tcPr>
            <w:tcW w:w="3969"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Дни открытых дверей, индивидуальные и групповые консультации, родительские собрания, оформление </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информационных стендов, организация выставок детского творчества, приглашение родителей на детские концерты и праздники, создание памяток.</w:t>
            </w:r>
          </w:p>
        </w:tc>
      </w:tr>
      <w:tr w:rsidR="008F096D" w:rsidRPr="008F096D" w:rsidTr="00183B17">
        <w:tc>
          <w:tcPr>
            <w:tcW w:w="568"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2977"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Образование родителей</w:t>
            </w:r>
          </w:p>
        </w:tc>
        <w:tc>
          <w:tcPr>
            <w:tcW w:w="326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b/>
                <w:sz w:val="24"/>
                <w:szCs w:val="24"/>
              </w:rPr>
              <w:t xml:space="preserve">Цель: </w:t>
            </w:r>
            <w:r w:rsidRPr="008F096D">
              <w:rPr>
                <w:rFonts w:ascii="Times New Roman" w:eastAsia="Calibri" w:hAnsi="Times New Roman" w:cs="Times New Roman"/>
                <w:sz w:val="24"/>
                <w:szCs w:val="24"/>
              </w:rPr>
              <w:t xml:space="preserve">повышение психолого-педагогической компетентности родителей как участников реализации образовательной программы ДОУ </w:t>
            </w:r>
          </w:p>
          <w:p w:rsidR="008F096D" w:rsidRPr="008F096D" w:rsidRDefault="008F096D" w:rsidP="008F096D">
            <w:pPr>
              <w:spacing w:after="0" w:line="240" w:lineRule="auto"/>
              <w:rPr>
                <w:rFonts w:ascii="Times New Roman" w:eastAsia="Calibri" w:hAnsi="Times New Roman" w:cs="Times New Roman"/>
                <w:b/>
                <w:sz w:val="24"/>
                <w:szCs w:val="24"/>
              </w:rPr>
            </w:pPr>
            <w:r w:rsidRPr="008F096D">
              <w:rPr>
                <w:rFonts w:ascii="Times New Roman" w:eastAsia="Calibri" w:hAnsi="Times New Roman" w:cs="Times New Roman"/>
                <w:b/>
                <w:sz w:val="24"/>
                <w:szCs w:val="24"/>
              </w:rPr>
              <w:t>Задачи:</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-обучение родителей методам и приемам реализации образовательной программы в семье;</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-приобщение  родителей к  знаниям по организации совместной деятельности с детьми в домашних условиях;</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-обучение родителей организации предметно-развивающей среды дома.</w:t>
            </w:r>
            <w:r w:rsidRPr="008F096D">
              <w:rPr>
                <w:rFonts w:ascii="Times New Roman" w:eastAsia="Calibri" w:hAnsi="Times New Roman" w:cs="Times New Roman"/>
                <w:sz w:val="24"/>
                <w:szCs w:val="24"/>
              </w:rPr>
              <w:br/>
            </w:r>
          </w:p>
        </w:tc>
        <w:tc>
          <w:tcPr>
            <w:tcW w:w="3969"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proofErr w:type="spellStart"/>
            <w:r w:rsidRPr="008F096D">
              <w:rPr>
                <w:rFonts w:ascii="Times New Roman" w:eastAsia="Calibri" w:hAnsi="Times New Roman" w:cs="Times New Roman"/>
                <w:sz w:val="24"/>
                <w:szCs w:val="24"/>
              </w:rPr>
              <w:t>Общесадовые</w:t>
            </w:r>
            <w:proofErr w:type="spellEnd"/>
            <w:r w:rsidRPr="008F096D">
              <w:rPr>
                <w:rFonts w:ascii="Times New Roman" w:eastAsia="Calibri" w:hAnsi="Times New Roman" w:cs="Times New Roman"/>
                <w:sz w:val="24"/>
                <w:szCs w:val="24"/>
              </w:rPr>
              <w:t xml:space="preserve"> и групповые родительские собрания; консультации на стендах «Искусство воспитания», «Доктор советует», «Логопед советует», Для вас, родители». Проведение мастер-классов.</w:t>
            </w:r>
          </w:p>
        </w:tc>
      </w:tr>
      <w:tr w:rsidR="008F096D" w:rsidRPr="008F096D" w:rsidTr="00183B17">
        <w:tc>
          <w:tcPr>
            <w:tcW w:w="568"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2977" w:type="dxa"/>
            <w:shd w:val="clear" w:color="auto" w:fill="auto"/>
          </w:tcPr>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Совместная деятельность</w:t>
            </w:r>
          </w:p>
        </w:tc>
        <w:tc>
          <w:tcPr>
            <w:tcW w:w="326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b/>
                <w:sz w:val="24"/>
                <w:szCs w:val="24"/>
              </w:rPr>
              <w:t>Цель:</w:t>
            </w:r>
            <w:r w:rsidRPr="008F096D">
              <w:rPr>
                <w:rFonts w:ascii="Times New Roman" w:eastAsia="Calibri" w:hAnsi="Times New Roman" w:cs="Times New Roman"/>
                <w:sz w:val="24"/>
                <w:szCs w:val="24"/>
              </w:rPr>
              <w:t xml:space="preserve"> расширение поля позитивного общения педагогов-детей – родителей в условиях МАДОУ и  семьи. </w:t>
            </w:r>
          </w:p>
          <w:p w:rsidR="008F096D" w:rsidRPr="008F096D" w:rsidRDefault="008F096D" w:rsidP="008F096D">
            <w:pPr>
              <w:spacing w:after="0" w:line="240" w:lineRule="auto"/>
              <w:rPr>
                <w:rFonts w:ascii="Times New Roman" w:eastAsia="Calibri" w:hAnsi="Times New Roman" w:cs="Times New Roman"/>
                <w:b/>
                <w:sz w:val="24"/>
                <w:szCs w:val="24"/>
              </w:rPr>
            </w:pPr>
            <w:r w:rsidRPr="008F096D">
              <w:rPr>
                <w:rFonts w:ascii="Times New Roman" w:eastAsia="Calibri" w:hAnsi="Times New Roman" w:cs="Times New Roman"/>
                <w:b/>
                <w:sz w:val="24"/>
                <w:szCs w:val="24"/>
              </w:rPr>
              <w:t>Задачи:</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-вовлечение родителей как равноправных участников в </w:t>
            </w:r>
            <w:proofErr w:type="spellStart"/>
            <w:r w:rsidRPr="008F096D">
              <w:rPr>
                <w:rFonts w:ascii="Times New Roman" w:eastAsia="Calibri" w:hAnsi="Times New Roman" w:cs="Times New Roman"/>
                <w:sz w:val="24"/>
                <w:szCs w:val="24"/>
              </w:rPr>
              <w:t>воспитательно</w:t>
            </w:r>
            <w:proofErr w:type="spellEnd"/>
            <w:r w:rsidRPr="008F096D">
              <w:rPr>
                <w:rFonts w:ascii="Times New Roman" w:eastAsia="Calibri" w:hAnsi="Times New Roman" w:cs="Times New Roman"/>
                <w:sz w:val="24"/>
                <w:szCs w:val="24"/>
              </w:rPr>
              <w:t>-образовательный процесс, осуществляемый в ДОУ;</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-сплочение родителей и </w:t>
            </w:r>
            <w:r w:rsidRPr="008F096D">
              <w:rPr>
                <w:rFonts w:ascii="Times New Roman" w:eastAsia="Calibri" w:hAnsi="Times New Roman" w:cs="Times New Roman"/>
                <w:sz w:val="24"/>
                <w:szCs w:val="24"/>
              </w:rPr>
              <w:lastRenderedPageBreak/>
              <w:t>детей;</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-укрепление связи детского сада с семьей.</w:t>
            </w:r>
            <w:r w:rsidRPr="008F096D">
              <w:rPr>
                <w:rFonts w:ascii="Times New Roman" w:eastAsia="Calibri" w:hAnsi="Times New Roman" w:cs="Times New Roman"/>
                <w:sz w:val="24"/>
                <w:szCs w:val="24"/>
              </w:rPr>
              <w:br/>
            </w:r>
          </w:p>
        </w:tc>
        <w:tc>
          <w:tcPr>
            <w:tcW w:w="3969"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Совместные мероприятия, праздники (День пожилого человека, День матери, Новый год, 8 марта, Выпускной бал) и групповые, согласно планам групп;</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организация </w:t>
            </w:r>
            <w:proofErr w:type="spellStart"/>
            <w:r w:rsidRPr="008F096D">
              <w:rPr>
                <w:rFonts w:ascii="Times New Roman" w:eastAsia="Calibri" w:hAnsi="Times New Roman" w:cs="Times New Roman"/>
                <w:sz w:val="24"/>
                <w:szCs w:val="24"/>
              </w:rPr>
              <w:t>общесадовых</w:t>
            </w:r>
            <w:proofErr w:type="spellEnd"/>
            <w:r w:rsidRPr="008F096D">
              <w:rPr>
                <w:rFonts w:ascii="Times New Roman" w:eastAsia="Calibri" w:hAnsi="Times New Roman" w:cs="Times New Roman"/>
                <w:sz w:val="24"/>
                <w:szCs w:val="24"/>
              </w:rPr>
              <w:t xml:space="preserve"> и групповых выставок совместных детско-родительских работ в ДОУ к праздникам; участие детей и родителей в спортивном мероприятии «Мама, папа, я – </w:t>
            </w:r>
            <w:r w:rsidRPr="008F096D">
              <w:rPr>
                <w:rFonts w:ascii="Times New Roman" w:eastAsia="Calibri" w:hAnsi="Times New Roman" w:cs="Times New Roman"/>
                <w:sz w:val="24"/>
                <w:szCs w:val="24"/>
              </w:rPr>
              <w:lastRenderedPageBreak/>
              <w:t xml:space="preserve">дружная семья, конкурсах поделок «Осенняя ярмарка» </w:t>
            </w:r>
            <w:proofErr w:type="spellStart"/>
            <w:r w:rsidRPr="008F096D">
              <w:rPr>
                <w:rFonts w:ascii="Times New Roman" w:eastAsia="Calibri" w:hAnsi="Times New Roman" w:cs="Times New Roman"/>
                <w:sz w:val="24"/>
                <w:szCs w:val="24"/>
              </w:rPr>
              <w:t>идр</w:t>
            </w:r>
            <w:proofErr w:type="spellEnd"/>
            <w:r w:rsidRPr="008F096D">
              <w:rPr>
                <w:rFonts w:ascii="Times New Roman" w:eastAsia="Calibri" w:hAnsi="Times New Roman" w:cs="Times New Roman"/>
                <w:sz w:val="24"/>
                <w:szCs w:val="24"/>
              </w:rPr>
              <w:t>.</w:t>
            </w:r>
          </w:p>
        </w:tc>
      </w:tr>
    </w:tbl>
    <w:p w:rsidR="008F096D" w:rsidRPr="008F096D" w:rsidRDefault="008F096D" w:rsidP="008F096D">
      <w:pPr>
        <w:tabs>
          <w:tab w:val="left" w:pos="851"/>
          <w:tab w:val="left" w:pos="1134"/>
          <w:tab w:val="left" w:pos="127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80768" behindDoc="0" locked="0" layoutInCell="1" allowOverlap="1">
                <wp:simplePos x="0" y="0"/>
                <wp:positionH relativeFrom="column">
                  <wp:posOffset>0</wp:posOffset>
                </wp:positionH>
                <wp:positionV relativeFrom="paragraph">
                  <wp:posOffset>150495</wp:posOffset>
                </wp:positionV>
                <wp:extent cx="7056755" cy="53975"/>
                <wp:effectExtent l="0" t="0" r="0" b="3175"/>
                <wp:wrapNone/>
                <wp:docPr id="3" name="Прямоугольник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flipV="1">
                          <a:off x="0" y="0"/>
                          <a:ext cx="7056755" cy="5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096D" w:rsidRPr="00003D93" w:rsidRDefault="008F096D" w:rsidP="008F096D">
                            <w:pPr>
                              <w:pStyle w:val="afe"/>
                              <w:kinsoku w:val="0"/>
                              <w:overflowPunct w:val="0"/>
                              <w:spacing w:after="0" w:line="240" w:lineRule="auto"/>
                              <w:textAlignment w:val="baseline"/>
                              <w:rPr>
                                <w:rFonts w:ascii="Times New Roman" w:eastAsia="Times New Roman" w:hAnsi="Times New Roman"/>
                                <w:sz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49" style="position:absolute;margin-left:0;margin-top:11.85pt;width:555.65pt;height:4.2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" filled="f" stroked="f">
                <o:lock v:ext="edit" grouping="t"/>
                <v:textbox>
                  <w:txbxContent>
                    <w:p w:rsidR="008F096D" w:rsidRPr="00003D93" w:rsidRDefault="008F096D" w:rsidP="008F096D">
                      <w:pPr>
                        <w:pStyle w:val="afe"/>
                        <w:kinsoku w:val="0"/>
                        <w:overflowPunct w:val="0"/>
                        <w:spacing w:after="0" w:line="240" w:lineRule="auto"/>
                        <w:textAlignment w:val="baseline"/>
                        <w:rPr>
                          <w:rFonts w:ascii="Times New Roman" w:eastAsia="Times New Roman" w:hAnsi="Times New Roman"/>
                          <w:sz w:val="28"/>
                        </w:rPr>
                      </w:pPr>
                    </w:p>
                  </w:txbxContent>
                </v:textbox>
              </v:rect>
            </w:pict>
          </mc:Fallback>
        </mc:AlternateContent>
      </w:r>
    </w:p>
    <w:p w:rsidR="008F096D" w:rsidRPr="008F096D" w:rsidRDefault="008F096D" w:rsidP="008F096D">
      <w:pPr>
        <w:spacing w:before="100" w:after="100" w:line="240" w:lineRule="auto"/>
        <w:rPr>
          <w:rFonts w:ascii="Times New Roman" w:eastAsia="SimSun" w:hAnsi="Times New Roman" w:cs="Times New Roman"/>
          <w:b/>
          <w:kern w:val="1"/>
          <w:sz w:val="28"/>
          <w:szCs w:val="28"/>
          <w:lang w:eastAsia="ar-SA"/>
        </w:rPr>
      </w:pPr>
      <w:r w:rsidRPr="008F096D">
        <w:rPr>
          <w:rFonts w:ascii="Times New Roman" w:eastAsia="SimSun" w:hAnsi="Times New Roman" w:cs="Times New Roman"/>
          <w:b/>
          <w:kern w:val="1"/>
          <w:sz w:val="28"/>
          <w:szCs w:val="28"/>
          <w:lang w:eastAsia="ar-SA"/>
        </w:rPr>
        <w:t>Работа с семьями, требующими особого внимания.</w:t>
      </w:r>
    </w:p>
    <w:p w:rsidR="008F096D" w:rsidRPr="008F096D" w:rsidRDefault="008F096D" w:rsidP="008F096D">
      <w:pPr>
        <w:spacing w:after="0" w:line="240" w:lineRule="auto"/>
        <w:jc w:val="both"/>
        <w:rPr>
          <w:rFonts w:ascii="Times New Roman" w:eastAsia="SimSun" w:hAnsi="Times New Roman" w:cs="Times New Roman"/>
          <w:kern w:val="1"/>
          <w:sz w:val="28"/>
          <w:szCs w:val="28"/>
          <w:lang w:eastAsia="ar-SA"/>
        </w:rPr>
      </w:pPr>
      <w:r w:rsidRPr="008F096D">
        <w:rPr>
          <w:rFonts w:ascii="Times New Roman" w:eastAsia="SimSun" w:hAnsi="Times New Roman" w:cs="Times New Roman"/>
          <w:kern w:val="1"/>
          <w:sz w:val="28"/>
          <w:szCs w:val="28"/>
          <w:lang w:eastAsia="ar-SA"/>
        </w:rPr>
        <w:t xml:space="preserve">По результатам наблюдения, взаимодействия с органами опеки были выявлены и взяты на контроль семьи группы риска. Составлен список семей, требующих особого внимания.  </w:t>
      </w:r>
    </w:p>
    <w:p w:rsidR="008F096D" w:rsidRPr="008F096D" w:rsidRDefault="008F096D" w:rsidP="008F096D">
      <w:pPr>
        <w:spacing w:after="0" w:line="240" w:lineRule="auto"/>
        <w:jc w:val="both"/>
        <w:rPr>
          <w:rFonts w:ascii="Times New Roman" w:eastAsia="Times New Roman" w:hAnsi="Times New Roman" w:cs="Times New Roman"/>
          <w:kern w:val="1"/>
          <w:sz w:val="28"/>
          <w:szCs w:val="28"/>
          <w:lang w:eastAsia="hi-IN" w:bidi="hi-IN"/>
        </w:rPr>
      </w:pPr>
      <w:r w:rsidRPr="008F096D">
        <w:rPr>
          <w:rFonts w:ascii="Times New Roman" w:eastAsia="SimSun" w:hAnsi="Times New Roman" w:cs="Times New Roman"/>
          <w:kern w:val="1"/>
          <w:sz w:val="28"/>
          <w:szCs w:val="28"/>
          <w:lang w:eastAsia="ar-SA"/>
        </w:rPr>
        <w:t>К сожалению</w:t>
      </w:r>
      <w:r w:rsidRPr="008F096D">
        <w:rPr>
          <w:rFonts w:ascii="Times New Roman" w:eastAsia="Times New Roman" w:hAnsi="Times New Roman" w:cs="Times New Roman"/>
          <w:kern w:val="1"/>
          <w:sz w:val="28"/>
          <w:szCs w:val="28"/>
          <w:lang w:eastAsia="hi-IN" w:bidi="hi-IN"/>
        </w:rPr>
        <w:t>, в детском саду имеются родители, ненадлежащим образом выполняющие свои родительские обязанности. Педагоги детского сада проводят с ними необходимую работу в сотрудничестве с органами социальной защиты, отдела по делам несовершеннолетних.</w:t>
      </w:r>
    </w:p>
    <w:p w:rsidR="008F096D" w:rsidRPr="008F096D" w:rsidRDefault="008F096D" w:rsidP="008F096D">
      <w:pPr>
        <w:spacing w:after="0" w:line="240" w:lineRule="auto"/>
        <w:jc w:val="both"/>
        <w:rPr>
          <w:rFonts w:ascii="Times New Roman" w:eastAsia="Times New Roman" w:hAnsi="Times New Roman" w:cs="Times New Roman"/>
          <w:kern w:val="1"/>
          <w:sz w:val="28"/>
          <w:szCs w:val="28"/>
          <w:lang w:eastAsia="hi-IN" w:bidi="hi-IN"/>
        </w:rPr>
      </w:pPr>
      <w:r w:rsidRPr="008F096D">
        <w:rPr>
          <w:rFonts w:ascii="Times New Roman" w:eastAsia="Times New Roman" w:hAnsi="Times New Roman" w:cs="Times New Roman"/>
          <w:kern w:val="1"/>
          <w:sz w:val="28"/>
          <w:szCs w:val="28"/>
          <w:lang w:eastAsia="hi-IN" w:bidi="hi-IN"/>
        </w:rPr>
        <w:t>Помимо внешне неблагополучных семей, на контроль взяты так же семьи, внешне благополучные, но особенности семейного воспитания в которых является причиной нежелательных отклонений в поведении ребенка (агрессивности, замкнутости, тревожности и т.д.). В ДОУ тщательно отслеживаются возможные факты жесткого обращения родителей с детьми. О выявленных случаях педагоги ДОУ незамедлительно сообщают в органы опеки.</w:t>
      </w:r>
    </w:p>
    <w:p w:rsidR="008F096D" w:rsidRPr="008F096D" w:rsidRDefault="008F096D" w:rsidP="008F096D">
      <w:pPr>
        <w:autoSpaceDE w:val="0"/>
        <w:autoSpaceDN w:val="0"/>
        <w:adjustRightInd w:val="0"/>
        <w:spacing w:after="0" w:line="240" w:lineRule="auto"/>
        <w:jc w:val="center"/>
        <w:textAlignment w:val="center"/>
        <w:rPr>
          <w:rFonts w:ascii="Times New Roman" w:eastAsia="Calibri" w:hAnsi="Times New Roman" w:cs="Times New Roman"/>
          <w:b/>
          <w:color w:val="000000"/>
          <w:sz w:val="28"/>
          <w:szCs w:val="28"/>
        </w:rPr>
      </w:pPr>
    </w:p>
    <w:p w:rsidR="008F096D" w:rsidRPr="008F096D" w:rsidRDefault="008F096D" w:rsidP="008F096D">
      <w:pPr>
        <w:autoSpaceDE w:val="0"/>
        <w:autoSpaceDN w:val="0"/>
        <w:adjustRightInd w:val="0"/>
        <w:spacing w:after="0" w:line="240" w:lineRule="auto"/>
        <w:jc w:val="center"/>
        <w:textAlignment w:val="center"/>
        <w:rPr>
          <w:rFonts w:ascii="Times New Roman" w:eastAsia="Calibri" w:hAnsi="Times New Roman" w:cs="Times New Roman"/>
          <w:b/>
          <w:color w:val="000000"/>
          <w:sz w:val="28"/>
          <w:szCs w:val="28"/>
        </w:rPr>
      </w:pPr>
      <w:r w:rsidRPr="008F096D">
        <w:rPr>
          <w:rFonts w:ascii="Times New Roman" w:eastAsia="Calibri" w:hAnsi="Times New Roman" w:cs="Times New Roman"/>
          <w:b/>
          <w:color w:val="000000"/>
          <w:sz w:val="28"/>
          <w:szCs w:val="28"/>
        </w:rPr>
        <w:t>2.4.6. Иные характеристики содержания Программы.</w:t>
      </w:r>
    </w:p>
    <w:p w:rsidR="008F096D" w:rsidRPr="008F096D" w:rsidRDefault="008F096D" w:rsidP="008F096D">
      <w:pPr>
        <w:autoSpaceDE w:val="0"/>
        <w:autoSpaceDN w:val="0"/>
        <w:adjustRightInd w:val="0"/>
        <w:spacing w:after="0"/>
        <w:jc w:val="center"/>
        <w:rPr>
          <w:rFonts w:ascii="Times New Roman" w:eastAsia="Calibri" w:hAnsi="Times New Roman" w:cs="Times New Roman"/>
          <w:b/>
          <w:sz w:val="28"/>
          <w:szCs w:val="28"/>
        </w:rPr>
      </w:pPr>
    </w:p>
    <w:p w:rsidR="008F096D" w:rsidRPr="008F096D" w:rsidRDefault="008F096D" w:rsidP="008F096D">
      <w:pPr>
        <w:autoSpaceDE w:val="0"/>
        <w:autoSpaceDN w:val="0"/>
        <w:adjustRightInd w:val="0"/>
        <w:spacing w:after="0"/>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Образовательная деятельность по сохранению, укреплению и развитию здоровья воспитанников</w:t>
      </w:r>
    </w:p>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4"/>
          <w:szCs w:val="24"/>
          <w:lang w:eastAsia="ru-RU"/>
        </w:rPr>
      </w:pPr>
    </w:p>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Группы раннего возраста</w:t>
      </w:r>
    </w:p>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8"/>
          <w:szCs w:val="28"/>
          <w:lang w:eastAsia="ru-RU"/>
        </w:rPr>
      </w:pPr>
    </w:p>
    <w:tbl>
      <w:tblPr>
        <w:tblW w:w="9464" w:type="dxa"/>
        <w:tblLayout w:type="fixed"/>
        <w:tblCellMar>
          <w:left w:w="0" w:type="dxa"/>
          <w:right w:w="0" w:type="dxa"/>
        </w:tblCellMar>
        <w:tblLook w:val="04A0" w:firstRow="1" w:lastRow="0" w:firstColumn="1" w:lastColumn="0" w:noHBand="0" w:noVBand="1"/>
      </w:tblPr>
      <w:tblGrid>
        <w:gridCol w:w="2235"/>
        <w:gridCol w:w="3402"/>
        <w:gridCol w:w="1984"/>
        <w:gridCol w:w="1843"/>
      </w:tblGrid>
      <w:tr w:rsidR="008F096D" w:rsidRPr="008F096D" w:rsidTr="00183B17">
        <w:trPr>
          <w:trHeight w:val="369"/>
        </w:trPr>
        <w:tc>
          <w:tcPr>
            <w:tcW w:w="563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1984"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184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rPr>
          <w:trHeight w:val="786"/>
        </w:trPr>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 образовательная деятельность</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 режимных моментов</w:t>
            </w:r>
          </w:p>
        </w:tc>
        <w:tc>
          <w:tcPr>
            <w:tcW w:w="1984"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184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2068"/>
        </w:trPr>
        <w:tc>
          <w:tcPr>
            <w:tcW w:w="22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 занятия по формированию культурно-гигиенических навыков и этикета.</w:t>
            </w:r>
          </w:p>
        </w:tc>
        <w:tc>
          <w:tcPr>
            <w:tcW w:w="3402"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зрительная, дыхательная, пальчиковая гимнастика, точечный массаж, массаж ушной раковины и стопы, закаливание.</w:t>
            </w:r>
          </w:p>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подвижные игры, работа в уголке психологической разгрузки;</w:t>
            </w:r>
          </w:p>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 (дом, день рождения, накорми куклу);</w:t>
            </w:r>
          </w:p>
          <w:p w:rsidR="008F096D" w:rsidRPr="008F096D" w:rsidRDefault="008F096D" w:rsidP="008F096D">
            <w:pPr>
              <w:numPr>
                <w:ilvl w:val="0"/>
                <w:numId w:val="250"/>
              </w:numPr>
              <w:tabs>
                <w:tab w:val="left" w:pos="200"/>
              </w:tabs>
              <w:spacing w:before="120" w:after="31" w:line="240" w:lineRule="auto"/>
              <w:ind w:firstLine="27"/>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беседы </w:t>
            </w:r>
            <w:r w:rsidRPr="008F096D">
              <w:rPr>
                <w:rFonts w:ascii="Times New Roman" w:eastAsia="Times New Roman" w:hAnsi="Times New Roman" w:cs="Times New Roman"/>
                <w:color w:val="000000"/>
                <w:sz w:val="24"/>
                <w:szCs w:val="24"/>
                <w:lang w:eastAsia="ru-RU"/>
              </w:rPr>
              <w:lastRenderedPageBreak/>
              <w:t>Айболита</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Игровые действия, отражающие процессы умывания, одевания.</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51"/>
              </w:numPr>
              <w:tabs>
                <w:tab w:val="left" w:pos="336"/>
              </w:tabs>
              <w:spacing w:before="120" w:after="31" w:line="240" w:lineRule="auto"/>
              <w:ind w:left="77" w:hanging="2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по освоению точечного массажа;</w:t>
            </w:r>
          </w:p>
          <w:p w:rsidR="008F096D" w:rsidRPr="008F096D" w:rsidRDefault="008F096D" w:rsidP="008F096D">
            <w:pPr>
              <w:numPr>
                <w:ilvl w:val="0"/>
                <w:numId w:val="251"/>
              </w:numPr>
              <w:tabs>
                <w:tab w:val="left" w:pos="336"/>
              </w:tabs>
              <w:spacing w:before="120" w:after="31" w:line="240" w:lineRule="auto"/>
              <w:ind w:left="77" w:hanging="2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тренинги по развивающим играм;</w:t>
            </w:r>
          </w:p>
          <w:p w:rsidR="008F096D" w:rsidRPr="008F096D" w:rsidRDefault="008F096D" w:rsidP="008F096D">
            <w:pPr>
              <w:numPr>
                <w:ilvl w:val="0"/>
                <w:numId w:val="251"/>
              </w:numPr>
              <w:tabs>
                <w:tab w:val="left" w:pos="336"/>
              </w:tabs>
              <w:spacing w:before="120" w:after="31" w:line="240" w:lineRule="auto"/>
              <w:ind w:left="77" w:hanging="22"/>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консультации (индивидуальные и групповые) по физическому и психическому здоровью </w:t>
            </w:r>
            <w:r w:rsidRPr="008F096D">
              <w:rPr>
                <w:rFonts w:ascii="Times New Roman" w:eastAsia="Times New Roman" w:hAnsi="Times New Roman" w:cs="Times New Roman"/>
                <w:color w:val="000000"/>
                <w:sz w:val="24"/>
                <w:szCs w:val="24"/>
                <w:lang w:eastAsia="ru-RU"/>
              </w:rPr>
              <w:lastRenderedPageBreak/>
              <w:t>детей</w:t>
            </w:r>
          </w:p>
        </w:tc>
      </w:tr>
    </w:tbl>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lastRenderedPageBreak/>
        <w:t xml:space="preserve">Возрастная группа -  младшая </w:t>
      </w:r>
    </w:p>
    <w:tbl>
      <w:tblPr>
        <w:tblW w:w="9356" w:type="dxa"/>
        <w:tblInd w:w="108" w:type="dxa"/>
        <w:tblCellMar>
          <w:left w:w="0" w:type="dxa"/>
          <w:right w:w="0" w:type="dxa"/>
        </w:tblCellMar>
        <w:tblLook w:val="04A0" w:firstRow="1" w:lastRow="0" w:firstColumn="1" w:lastColumn="0" w:noHBand="0" w:noVBand="1"/>
      </w:tblPr>
      <w:tblGrid>
        <w:gridCol w:w="2173"/>
        <w:gridCol w:w="2362"/>
        <w:gridCol w:w="2481"/>
        <w:gridCol w:w="2380"/>
      </w:tblGrid>
      <w:tr w:rsidR="008F096D" w:rsidRPr="008F096D" w:rsidTr="00183B17">
        <w:trPr>
          <w:trHeight w:val="353"/>
        </w:trPr>
        <w:tc>
          <w:tcPr>
            <w:tcW w:w="535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183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16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rPr>
          <w:trHeight w:val="968"/>
        </w:trPr>
        <w:tc>
          <w:tcPr>
            <w:tcW w:w="222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 образовательная деятельность</w:t>
            </w:r>
          </w:p>
        </w:tc>
        <w:tc>
          <w:tcPr>
            <w:tcW w:w="3128"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31" w:line="240" w:lineRule="auto"/>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Образовательная деятельность, осуществляемая в ходе режимных моментов</w:t>
            </w:r>
          </w:p>
        </w:tc>
        <w:tc>
          <w:tcPr>
            <w:tcW w:w="0" w:type="auto"/>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166"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576"/>
        </w:trPr>
        <w:tc>
          <w:tcPr>
            <w:tcW w:w="222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color w:val="000000"/>
                <w:sz w:val="24"/>
                <w:szCs w:val="24"/>
                <w:lang w:eastAsia="ru-RU"/>
              </w:rPr>
              <w:t>Мойдодыра</w:t>
            </w:r>
            <w:proofErr w:type="spellEnd"/>
            <w:r w:rsidRPr="008F096D">
              <w:rPr>
                <w:rFonts w:ascii="Times New Roman" w:eastAsia="Times New Roman" w:hAnsi="Times New Roman" w:cs="Times New Roman"/>
                <w:color w:val="000000"/>
                <w:sz w:val="24"/>
                <w:szCs w:val="24"/>
                <w:lang w:eastAsia="ru-RU"/>
              </w:rPr>
              <w:t>», «Уроки чистоты»;</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«Неделя здоровья»</w:t>
            </w:r>
          </w:p>
        </w:tc>
        <w:tc>
          <w:tcPr>
            <w:tcW w:w="3128"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зрительная, дыхательная, пальчиковая гимнастики, гимнастика после сна;</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точечный массаж, массаж ушной раковины и стопы, закаливание;</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для профилактики плоскостопия ;</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закаливание;</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артикуляционная гимнастика;</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 игры для снятия </w:t>
            </w:r>
            <w:proofErr w:type="spellStart"/>
            <w:r w:rsidRPr="008F096D">
              <w:rPr>
                <w:rFonts w:ascii="Times New Roman" w:eastAsia="Times New Roman" w:hAnsi="Times New Roman" w:cs="Times New Roman"/>
                <w:color w:val="000000"/>
                <w:sz w:val="24"/>
                <w:szCs w:val="24"/>
                <w:lang w:eastAsia="ru-RU"/>
              </w:rPr>
              <w:t>психо</w:t>
            </w:r>
            <w:proofErr w:type="spellEnd"/>
            <w:r w:rsidRPr="008F096D">
              <w:rPr>
                <w:rFonts w:ascii="Times New Roman" w:eastAsia="Times New Roman" w:hAnsi="Times New Roman" w:cs="Times New Roman"/>
                <w:color w:val="000000"/>
                <w:sz w:val="24"/>
                <w:szCs w:val="24"/>
                <w:lang w:eastAsia="ru-RU"/>
              </w:rPr>
              <w:t>-мышечного эмоционального напряжения;</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на развитие психических процессов (мышление, памяти, воображения, внимания);</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беседы о ЗОЖ</w:t>
            </w:r>
          </w:p>
        </w:tc>
        <w:tc>
          <w:tcPr>
            <w:tcW w:w="183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1"/>
              </w:numPr>
              <w:tabs>
                <w:tab w:val="left" w:pos="192"/>
                <w:tab w:val="left" w:pos="42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самостоятельная деятельность детей в физкультурном уголке;</w:t>
            </w:r>
          </w:p>
          <w:p w:rsidR="008F096D" w:rsidRPr="008F096D" w:rsidRDefault="008F096D" w:rsidP="008F096D">
            <w:pPr>
              <w:numPr>
                <w:ilvl w:val="0"/>
                <w:numId w:val="211"/>
              </w:numPr>
              <w:tabs>
                <w:tab w:val="left" w:pos="192"/>
                <w:tab w:val="left" w:pos="42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 игровые действия, отражающие процессы умывания, одевания;</w:t>
            </w:r>
          </w:p>
          <w:p w:rsidR="008F096D" w:rsidRPr="008F096D" w:rsidRDefault="008F096D" w:rsidP="008F096D">
            <w:pPr>
              <w:numPr>
                <w:ilvl w:val="0"/>
                <w:numId w:val="211"/>
              </w:numPr>
              <w:tabs>
                <w:tab w:val="left" w:pos="192"/>
                <w:tab w:val="left" w:pos="428"/>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 («Дом», «Семья», «День рождения» и т.п.)</w:t>
            </w:r>
          </w:p>
        </w:tc>
        <w:tc>
          <w:tcPr>
            <w:tcW w:w="216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консультации (индивидуальные и групповые) по физическому и психическому здоровью детей;</w:t>
            </w:r>
          </w:p>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участие родителей в спортивных соревнованиях, праздника;</w:t>
            </w:r>
          </w:p>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с родителями по освоению точечного массажа;</w:t>
            </w:r>
          </w:p>
          <w:p w:rsidR="008F096D" w:rsidRPr="008F096D" w:rsidRDefault="008F096D" w:rsidP="008F096D">
            <w:pPr>
              <w:numPr>
                <w:ilvl w:val="0"/>
                <w:numId w:val="210"/>
              </w:numPr>
              <w:tabs>
                <w:tab w:val="left" w:pos="200"/>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тренинги по развивающим играм</w:t>
            </w:r>
          </w:p>
        </w:tc>
      </w:tr>
    </w:tbl>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 xml:space="preserve">Возрастная группа - средняя </w:t>
      </w:r>
    </w:p>
    <w:tbl>
      <w:tblPr>
        <w:tblW w:w="9356" w:type="dxa"/>
        <w:tblInd w:w="108" w:type="dxa"/>
        <w:tblCellMar>
          <w:left w:w="0" w:type="dxa"/>
          <w:right w:w="0" w:type="dxa"/>
        </w:tblCellMar>
        <w:tblLook w:val="04A0" w:firstRow="1" w:lastRow="0" w:firstColumn="1" w:lastColumn="0" w:noHBand="0" w:noVBand="1"/>
      </w:tblPr>
      <w:tblGrid>
        <w:gridCol w:w="2195"/>
        <w:gridCol w:w="2830"/>
        <w:gridCol w:w="2270"/>
        <w:gridCol w:w="2061"/>
      </w:tblGrid>
      <w:tr w:rsidR="008F096D" w:rsidRPr="008F096D" w:rsidTr="00183B17">
        <w:tc>
          <w:tcPr>
            <w:tcW w:w="5387"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1843"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12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 xml:space="preserve">Непосредственно-образовательная </w:t>
            </w:r>
            <w:r w:rsidRPr="008F096D">
              <w:rPr>
                <w:rFonts w:ascii="Times New Roman" w:eastAsia="Times New Roman" w:hAnsi="Times New Roman" w:cs="Times New Roman"/>
                <w:b/>
                <w:color w:val="000000"/>
                <w:sz w:val="24"/>
                <w:szCs w:val="24"/>
                <w:lang w:eastAsia="ru-RU"/>
              </w:rPr>
              <w:lastRenderedPageBreak/>
              <w:t>деятельность</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lastRenderedPageBreak/>
              <w:t xml:space="preserve">Образовательная деятельность, </w:t>
            </w:r>
            <w:r w:rsidRPr="008F096D">
              <w:rPr>
                <w:rFonts w:ascii="Times New Roman" w:eastAsia="Times New Roman" w:hAnsi="Times New Roman" w:cs="Times New Roman"/>
                <w:b/>
                <w:color w:val="000000"/>
                <w:sz w:val="24"/>
                <w:szCs w:val="24"/>
                <w:lang w:eastAsia="ru-RU"/>
              </w:rPr>
              <w:lastRenderedPageBreak/>
              <w:t>осуществляемая в ходе режимных моментов</w:t>
            </w:r>
          </w:p>
        </w:tc>
        <w:tc>
          <w:tcPr>
            <w:tcW w:w="1843"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126"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color w:val="000000"/>
                <w:sz w:val="24"/>
                <w:szCs w:val="24"/>
                <w:lang w:eastAsia="ru-RU"/>
              </w:rPr>
              <w:t>Мойдодыра</w:t>
            </w:r>
            <w:proofErr w:type="spellEnd"/>
            <w:r w:rsidRPr="008F096D">
              <w:rPr>
                <w:rFonts w:ascii="Times New Roman" w:eastAsia="Times New Roman" w:hAnsi="Times New Roman" w:cs="Times New Roman"/>
                <w:color w:val="000000"/>
                <w:sz w:val="24"/>
                <w:szCs w:val="24"/>
                <w:lang w:eastAsia="ru-RU"/>
              </w:rPr>
              <w:t>», «Уроки чистоты»;</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«Неделя здоровья»</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целевые экскурсии (например, в медицинский кабинет детсада);</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зрительная, дыхательная,  пальчиковая гимнастики, гимнастика после сна, физкультминутки;</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точечный массаж, массаж, ушной раковины и стопы;</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для профилактики плоскостопия ;</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подвижные игры;</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коррекционная гимнастика;</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для снятия психологического и эмоционального напряжения;</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работа в уголках психологической разгрузки;</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на развитие психических процессов (мышления, памяти, воображения, внимания);</w:t>
            </w:r>
          </w:p>
          <w:p w:rsidR="008F096D" w:rsidRPr="008F096D" w:rsidRDefault="008F096D" w:rsidP="008F096D">
            <w:pPr>
              <w:numPr>
                <w:ilvl w:val="0"/>
                <w:numId w:val="213"/>
              </w:numPr>
              <w:tabs>
                <w:tab w:val="left" w:pos="307"/>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закаливание</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w:t>
            </w:r>
          </w:p>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хороводные игры;</w:t>
            </w:r>
          </w:p>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деятельность в центре физической активности;</w:t>
            </w:r>
          </w:p>
          <w:p w:rsidR="008F096D" w:rsidRPr="008F096D" w:rsidRDefault="008F096D" w:rsidP="008F096D">
            <w:pPr>
              <w:numPr>
                <w:ilvl w:val="0"/>
                <w:numId w:val="214"/>
              </w:numPr>
              <w:tabs>
                <w:tab w:val="left" w:pos="179"/>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дидактические игры о ЗОЖ.</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5"/>
              </w:numPr>
              <w:tabs>
                <w:tab w:val="left" w:pos="159"/>
                <w:tab w:val="left" w:pos="343"/>
              </w:tabs>
              <w:spacing w:before="120" w:after="31" w:line="240" w:lineRule="auto"/>
              <w:ind w:left="11" w:hanging="1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с родителями по овладению подвижными играми, по освоению различных видов массажа;</w:t>
            </w:r>
          </w:p>
          <w:p w:rsidR="008F096D" w:rsidRPr="008F096D" w:rsidRDefault="008F096D" w:rsidP="008F096D">
            <w:pPr>
              <w:numPr>
                <w:ilvl w:val="0"/>
                <w:numId w:val="215"/>
              </w:numPr>
              <w:tabs>
                <w:tab w:val="left" w:pos="159"/>
                <w:tab w:val="left" w:pos="343"/>
              </w:tabs>
              <w:spacing w:before="120" w:after="31" w:line="240" w:lineRule="auto"/>
              <w:ind w:left="11" w:hanging="1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тренинги по развивающим играм;</w:t>
            </w:r>
          </w:p>
          <w:p w:rsidR="008F096D" w:rsidRPr="008F096D" w:rsidRDefault="008F096D" w:rsidP="008F096D">
            <w:pPr>
              <w:numPr>
                <w:ilvl w:val="0"/>
                <w:numId w:val="215"/>
              </w:numPr>
              <w:tabs>
                <w:tab w:val="left" w:pos="159"/>
                <w:tab w:val="left" w:pos="343"/>
              </w:tabs>
              <w:spacing w:before="120" w:after="31" w:line="240" w:lineRule="auto"/>
              <w:ind w:left="11" w:hanging="11"/>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консультации (индивидуальные и групповые) по физическому и психическому здоровью детей</w:t>
            </w:r>
          </w:p>
        </w:tc>
      </w:tr>
    </w:tbl>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 xml:space="preserve">Возрастная группа - старшая </w:t>
      </w:r>
    </w:p>
    <w:tbl>
      <w:tblPr>
        <w:tblW w:w="9498" w:type="dxa"/>
        <w:tblInd w:w="108" w:type="dxa"/>
        <w:tblCellMar>
          <w:left w:w="0" w:type="dxa"/>
          <w:right w:w="0" w:type="dxa"/>
        </w:tblCellMar>
        <w:tblLook w:val="04A0" w:firstRow="1" w:lastRow="0" w:firstColumn="1" w:lastColumn="0" w:noHBand="0" w:noVBand="1"/>
      </w:tblPr>
      <w:tblGrid>
        <w:gridCol w:w="2207"/>
        <w:gridCol w:w="2652"/>
        <w:gridCol w:w="2259"/>
        <w:gridCol w:w="2380"/>
      </w:tblGrid>
      <w:tr w:rsidR="008F096D" w:rsidRPr="008F096D" w:rsidTr="00183B17">
        <w:trPr>
          <w:trHeight w:val="350"/>
        </w:trPr>
        <w:tc>
          <w:tcPr>
            <w:tcW w:w="543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Совместная деятельность взрослого и детей</w:t>
            </w:r>
          </w:p>
        </w:tc>
        <w:tc>
          <w:tcPr>
            <w:tcW w:w="1764"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Самостоятельная деятельность детей</w:t>
            </w:r>
          </w:p>
        </w:tc>
        <w:tc>
          <w:tcPr>
            <w:tcW w:w="2300"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Взаимодействие с родителями воспитанников</w:t>
            </w:r>
          </w:p>
        </w:tc>
      </w:tr>
      <w:tr w:rsidR="008F096D" w:rsidRPr="008F096D" w:rsidTr="00183B17">
        <w:trPr>
          <w:trHeight w:val="907"/>
        </w:trPr>
        <w:tc>
          <w:tcPr>
            <w:tcW w:w="226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Непосредственно- образовательная деятельность</w:t>
            </w:r>
          </w:p>
        </w:tc>
        <w:tc>
          <w:tcPr>
            <w:tcW w:w="3166" w:type="dxa"/>
            <w:tcBorders>
              <w:top w:val="nil"/>
              <w:left w:val="nil"/>
              <w:bottom w:val="single" w:sz="4" w:space="0" w:color="auto"/>
              <w:right w:val="single" w:sz="8" w:space="0" w:color="auto"/>
            </w:tcBorders>
            <w:tcMar>
              <w:top w:w="0" w:type="dxa"/>
              <w:left w:w="108" w:type="dxa"/>
              <w:bottom w:w="0" w:type="dxa"/>
              <w:right w:w="108" w:type="dxa"/>
            </w:tcMar>
            <w:hideMark/>
          </w:tcPr>
          <w:p w:rsidR="008F096D" w:rsidRPr="008F096D" w:rsidRDefault="008F096D" w:rsidP="008F096D">
            <w:pPr>
              <w:spacing w:before="31" w:after="31" w:line="240" w:lineRule="auto"/>
              <w:ind w:right="-57"/>
              <w:jc w:val="center"/>
              <w:rPr>
                <w:rFonts w:ascii="Times New Roman" w:eastAsia="Times New Roman" w:hAnsi="Times New Roman" w:cs="Times New Roman"/>
                <w:b/>
                <w:color w:val="000000"/>
                <w:sz w:val="24"/>
                <w:szCs w:val="24"/>
                <w:lang w:eastAsia="ru-RU"/>
              </w:rPr>
            </w:pPr>
            <w:r w:rsidRPr="008F096D">
              <w:rPr>
                <w:rFonts w:ascii="Times New Roman" w:eastAsia="Times New Roman" w:hAnsi="Times New Roman" w:cs="Times New Roman"/>
                <w:b/>
                <w:color w:val="000000"/>
                <w:sz w:val="24"/>
                <w:szCs w:val="24"/>
                <w:lang w:eastAsia="ru-RU"/>
              </w:rPr>
              <w:t xml:space="preserve">Образовательная деятельность, осуществляемая в </w:t>
            </w:r>
            <w:r w:rsidRPr="008F096D">
              <w:rPr>
                <w:rFonts w:ascii="Times New Roman" w:eastAsia="Times New Roman" w:hAnsi="Times New Roman" w:cs="Times New Roman"/>
                <w:b/>
                <w:color w:val="000000"/>
                <w:sz w:val="24"/>
                <w:szCs w:val="24"/>
                <w:lang w:eastAsia="ru-RU"/>
              </w:rPr>
              <w:lastRenderedPageBreak/>
              <w:t>ходе режимных моментов</w:t>
            </w:r>
          </w:p>
        </w:tc>
        <w:tc>
          <w:tcPr>
            <w:tcW w:w="1764"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300" w:type="dxa"/>
            <w:vMerge/>
            <w:tcBorders>
              <w:top w:val="single" w:sz="8" w:space="0" w:color="000000"/>
              <w:left w:val="nil"/>
              <w:bottom w:val="single" w:sz="4" w:space="0" w:color="auto"/>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3327"/>
        </w:trPr>
        <w:tc>
          <w:tcPr>
            <w:tcW w:w="226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игры – занятия по формированию культурно-гигиенических 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color w:val="000000"/>
                <w:sz w:val="24"/>
                <w:szCs w:val="24"/>
                <w:lang w:eastAsia="ru-RU"/>
              </w:rPr>
              <w:t>Мойдодыра</w:t>
            </w:r>
            <w:proofErr w:type="spellEnd"/>
            <w:r w:rsidRPr="008F096D">
              <w:rPr>
                <w:rFonts w:ascii="Times New Roman" w:eastAsia="Times New Roman" w:hAnsi="Times New Roman" w:cs="Times New Roman"/>
                <w:color w:val="000000"/>
                <w:sz w:val="24"/>
                <w:szCs w:val="24"/>
                <w:lang w:eastAsia="ru-RU"/>
              </w:rPr>
              <w:t>», «Уроки чистоты»;</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целевые экскурсии;</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«Неделя здоровья»</w:t>
            </w:r>
          </w:p>
        </w:tc>
        <w:tc>
          <w:tcPr>
            <w:tcW w:w="316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зрительная, дыхательная,  пальчиковая, артикуляционная гимнастики, гимнастика после сна, физкультминутки;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для профилактики плоскостопия ;</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закаливание;</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точечный массаж;</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работа в уголках психологической разгрузки;</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для снятия психологического и эмоционального напряжения;</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на развитие психических процессов (мышление, памяти, воображения, внимания);</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по формированию культурно-гигиенических навыков;</w:t>
            </w:r>
          </w:p>
          <w:p w:rsidR="008F096D" w:rsidRPr="008F096D" w:rsidRDefault="008F096D" w:rsidP="008F096D">
            <w:pPr>
              <w:numPr>
                <w:ilvl w:val="0"/>
                <w:numId w:val="216"/>
              </w:numPr>
              <w:tabs>
                <w:tab w:val="left" w:pos="276"/>
              </w:tabs>
              <w:spacing w:before="120" w:after="31" w:line="240" w:lineRule="auto"/>
              <w:ind w:left="44" w:hanging="6"/>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 («Дом», «День рождения»)</w:t>
            </w:r>
          </w:p>
        </w:tc>
        <w:tc>
          <w:tcPr>
            <w:tcW w:w="1764"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релаксация;</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рефлексия своего эмоционального состояния;</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деятельность  в центрах физической активности; </w:t>
            </w:r>
          </w:p>
          <w:p w:rsidR="008F096D" w:rsidRPr="008F096D" w:rsidRDefault="008F096D" w:rsidP="008F096D">
            <w:pPr>
              <w:numPr>
                <w:ilvl w:val="0"/>
                <w:numId w:val="217"/>
              </w:numPr>
              <w:tabs>
                <w:tab w:val="left" w:pos="16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w:t>
            </w:r>
          </w:p>
          <w:p w:rsidR="008F096D" w:rsidRPr="008F096D" w:rsidRDefault="008F096D" w:rsidP="008F096D">
            <w:pPr>
              <w:tabs>
                <w:tab w:val="left" w:pos="162"/>
              </w:tabs>
              <w:spacing w:before="120" w:after="31" w:line="240" w:lineRule="auto"/>
              <w:jc w:val="both"/>
              <w:rPr>
                <w:rFonts w:ascii="Times New Roman" w:eastAsia="Times New Roman" w:hAnsi="Times New Roman" w:cs="Times New Roman"/>
                <w:color w:val="000000"/>
                <w:sz w:val="24"/>
                <w:szCs w:val="24"/>
                <w:lang w:eastAsia="ru-RU"/>
              </w:rPr>
            </w:pPr>
          </w:p>
          <w:p w:rsidR="008F096D" w:rsidRPr="008F096D" w:rsidRDefault="008F096D" w:rsidP="008F096D">
            <w:pPr>
              <w:tabs>
                <w:tab w:val="left" w:pos="162"/>
              </w:tabs>
              <w:spacing w:before="120" w:after="31" w:line="240" w:lineRule="auto"/>
              <w:jc w:val="both"/>
              <w:rPr>
                <w:rFonts w:ascii="Times New Roman" w:eastAsia="Times New Roman" w:hAnsi="Times New Roman" w:cs="Times New Roman"/>
                <w:color w:val="000000"/>
                <w:sz w:val="24"/>
                <w:szCs w:val="24"/>
                <w:lang w:eastAsia="ru-RU"/>
              </w:rPr>
            </w:pPr>
          </w:p>
          <w:p w:rsidR="008F096D" w:rsidRPr="008F096D" w:rsidRDefault="008F096D" w:rsidP="008F096D">
            <w:pPr>
              <w:tabs>
                <w:tab w:val="left" w:pos="162"/>
              </w:tabs>
              <w:spacing w:before="120"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       </w:t>
            </w:r>
          </w:p>
        </w:tc>
        <w:tc>
          <w:tcPr>
            <w:tcW w:w="230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практикум с родителями по освоению различных видов массажа;</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тренинги по развивающим играм;</w:t>
            </w:r>
          </w:p>
          <w:p w:rsidR="008F096D" w:rsidRPr="008F096D" w:rsidRDefault="008F096D" w:rsidP="008F096D">
            <w:pPr>
              <w:numPr>
                <w:ilvl w:val="0"/>
                <w:numId w:val="218"/>
              </w:numPr>
              <w:tabs>
                <w:tab w:val="left" w:pos="23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консультации (индивидуальные и групповые) по физическому и психическому здоровью детей</w:t>
            </w:r>
          </w:p>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p>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      </w:t>
            </w:r>
          </w:p>
        </w:tc>
      </w:tr>
    </w:tbl>
    <w:p w:rsidR="008F096D" w:rsidRPr="008F096D" w:rsidRDefault="008F096D" w:rsidP="008F096D">
      <w:pPr>
        <w:tabs>
          <w:tab w:val="left" w:pos="284"/>
        </w:tabs>
        <w:spacing w:after="0" w:line="240" w:lineRule="auto"/>
        <w:jc w:val="center"/>
        <w:rPr>
          <w:rFonts w:ascii="Times New Roman" w:eastAsia="Times New Roman" w:hAnsi="Times New Roman" w:cs="Times New Roman"/>
          <w:b/>
          <w:color w:val="000000"/>
          <w:sz w:val="28"/>
          <w:szCs w:val="28"/>
          <w:lang w:eastAsia="ru-RU"/>
        </w:rPr>
      </w:pPr>
      <w:r w:rsidRPr="008F096D">
        <w:rPr>
          <w:rFonts w:ascii="Times New Roman" w:eastAsia="Times New Roman" w:hAnsi="Times New Roman" w:cs="Times New Roman"/>
          <w:b/>
          <w:color w:val="000000"/>
          <w:sz w:val="28"/>
          <w:szCs w:val="28"/>
          <w:lang w:eastAsia="ru-RU"/>
        </w:rPr>
        <w:t xml:space="preserve">Возрастная группа - подготовительная </w:t>
      </w:r>
    </w:p>
    <w:tbl>
      <w:tblPr>
        <w:tblW w:w="9498" w:type="dxa"/>
        <w:tblInd w:w="108" w:type="dxa"/>
        <w:tblCellMar>
          <w:left w:w="0" w:type="dxa"/>
          <w:right w:w="0" w:type="dxa"/>
        </w:tblCellMar>
        <w:tblLook w:val="04A0" w:firstRow="1" w:lastRow="0" w:firstColumn="1" w:lastColumn="0" w:noHBand="0" w:noVBand="1"/>
      </w:tblPr>
      <w:tblGrid>
        <w:gridCol w:w="2148"/>
        <w:gridCol w:w="2504"/>
        <w:gridCol w:w="2671"/>
        <w:gridCol w:w="2380"/>
      </w:tblGrid>
      <w:tr w:rsidR="008F096D" w:rsidRPr="008F096D" w:rsidTr="00183B17">
        <w:trPr>
          <w:trHeight w:val="326"/>
        </w:trPr>
        <w:tc>
          <w:tcPr>
            <w:tcW w:w="545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after="0" w:line="240" w:lineRule="auto"/>
              <w:ind w:right="-57"/>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Совместная деятельность взрослого и детей</w:t>
            </w:r>
          </w:p>
        </w:tc>
        <w:tc>
          <w:tcPr>
            <w:tcW w:w="1764"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Самостоятельная деятельность детей</w:t>
            </w:r>
          </w:p>
        </w:tc>
        <w:tc>
          <w:tcPr>
            <w:tcW w:w="2279"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Взаимодействие с родителями воспитанников</w:t>
            </w:r>
          </w:p>
        </w:tc>
      </w:tr>
      <w:tr w:rsidR="008F096D" w:rsidRPr="008F096D" w:rsidTr="00183B17">
        <w:trPr>
          <w:trHeight w:val="947"/>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Непосредственно-образовательная деятельность</w:t>
            </w:r>
          </w:p>
        </w:tc>
        <w:tc>
          <w:tcPr>
            <w:tcW w:w="3187"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spacing w:before="120" w:after="0" w:line="240" w:lineRule="auto"/>
              <w:ind w:right="-57"/>
              <w:jc w:val="center"/>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Образовательная деятельность, осуществляемая в ходе режимных моментов</w:t>
            </w:r>
          </w:p>
        </w:tc>
        <w:tc>
          <w:tcPr>
            <w:tcW w:w="0" w:type="auto"/>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c>
          <w:tcPr>
            <w:tcW w:w="2279" w:type="dxa"/>
            <w:vMerge/>
            <w:tcBorders>
              <w:top w:val="single" w:sz="8" w:space="0" w:color="000000"/>
              <w:left w:val="nil"/>
              <w:bottom w:val="single" w:sz="8" w:space="0" w:color="000000"/>
              <w:right w:val="single" w:sz="8" w:space="0" w:color="000000"/>
            </w:tcBorders>
            <w:vAlign w:val="center"/>
            <w:hideMark/>
          </w:tcPr>
          <w:p w:rsidR="008F096D" w:rsidRPr="008F096D" w:rsidRDefault="008F096D" w:rsidP="008F096D">
            <w:pPr>
              <w:spacing w:after="0" w:line="240" w:lineRule="auto"/>
              <w:rPr>
                <w:rFonts w:ascii="Times New Roman" w:eastAsia="Times New Roman" w:hAnsi="Times New Roman" w:cs="Times New Roman"/>
                <w:color w:val="000000"/>
                <w:sz w:val="24"/>
                <w:szCs w:val="24"/>
                <w:lang w:eastAsia="ru-RU"/>
              </w:rPr>
            </w:pPr>
          </w:p>
        </w:tc>
      </w:tr>
      <w:tr w:rsidR="008F096D" w:rsidRPr="008F096D" w:rsidTr="00183B17">
        <w:trPr>
          <w:trHeight w:val="293"/>
        </w:trPr>
        <w:tc>
          <w:tcPr>
            <w:tcW w:w="22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игры – занятия по формированию культурно-гигиенических </w:t>
            </w:r>
            <w:r w:rsidRPr="008F096D">
              <w:rPr>
                <w:rFonts w:ascii="Times New Roman" w:eastAsia="Times New Roman" w:hAnsi="Times New Roman" w:cs="Times New Roman"/>
                <w:color w:val="000000"/>
                <w:sz w:val="24"/>
                <w:szCs w:val="24"/>
                <w:lang w:eastAsia="ru-RU"/>
              </w:rPr>
              <w:lastRenderedPageBreak/>
              <w:t>навыков и этикета;</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игры-занятия: «Уроки Айболита», «Уроки </w:t>
            </w:r>
            <w:proofErr w:type="spellStart"/>
            <w:r w:rsidRPr="008F096D">
              <w:rPr>
                <w:rFonts w:ascii="Times New Roman" w:eastAsia="Times New Roman" w:hAnsi="Times New Roman" w:cs="Times New Roman"/>
                <w:color w:val="000000"/>
                <w:sz w:val="24"/>
                <w:szCs w:val="24"/>
                <w:lang w:eastAsia="ru-RU"/>
              </w:rPr>
              <w:t>Мойдодыра</w:t>
            </w:r>
            <w:proofErr w:type="spellEnd"/>
            <w:r w:rsidRPr="008F096D">
              <w:rPr>
                <w:rFonts w:ascii="Times New Roman" w:eastAsia="Times New Roman" w:hAnsi="Times New Roman" w:cs="Times New Roman"/>
                <w:color w:val="000000"/>
                <w:sz w:val="24"/>
                <w:szCs w:val="24"/>
                <w:lang w:eastAsia="ru-RU"/>
              </w:rPr>
              <w:t>», «Уроки чистоты»;</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целевые экскурсии»;</w:t>
            </w:r>
          </w:p>
          <w:p w:rsidR="008F096D" w:rsidRPr="008F096D" w:rsidRDefault="008F096D" w:rsidP="008F096D">
            <w:pPr>
              <w:numPr>
                <w:ilvl w:val="0"/>
                <w:numId w:val="212"/>
              </w:numPr>
              <w:tabs>
                <w:tab w:val="left" w:pos="172"/>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«Неделя здоровья»</w:t>
            </w:r>
          </w:p>
        </w:tc>
        <w:tc>
          <w:tcPr>
            <w:tcW w:w="3187"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гимнастика: зрительная, пальчиковая, дыхательная, после сна, физкультминутки;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упражнения мозговой гимнастики;</w:t>
            </w:r>
          </w:p>
          <w:p w:rsidR="008F096D" w:rsidRPr="008F096D" w:rsidRDefault="008F096D" w:rsidP="008F096D">
            <w:pPr>
              <w:numPr>
                <w:ilvl w:val="0"/>
                <w:numId w:val="209"/>
              </w:numPr>
              <w:tabs>
                <w:tab w:val="left" w:pos="296"/>
              </w:tabs>
              <w:spacing w:before="120" w:after="31" w:line="240" w:lineRule="auto"/>
              <w:ind w:left="91" w:hanging="19"/>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упражнения для профилактики плоскостопия;</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закаливание;</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точечный массаж, массаж ушной раковины, стопы;</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подвижные игры;</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работа в уголках психологической разгрузки;</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для снятия психологического и эмоционального напряжения;</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игры на развитие психических процессов (мышления, памяти, воображения, внимания);</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игровые ситуации по формированию культурно-гигиенических навыков и этикета;</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настольно-печатные игры по формированию этикета;</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 по формированию этикета;</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беседы о ЗОЖ;</w:t>
            </w:r>
          </w:p>
          <w:p w:rsidR="008F096D" w:rsidRPr="008F096D" w:rsidRDefault="008F096D" w:rsidP="008F096D">
            <w:pPr>
              <w:numPr>
                <w:ilvl w:val="0"/>
                <w:numId w:val="274"/>
              </w:numPr>
              <w:tabs>
                <w:tab w:val="left" w:pos="215"/>
              </w:tabs>
              <w:spacing w:before="31"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 xml:space="preserve">целевые </w:t>
            </w:r>
            <w:r w:rsidRPr="008F096D">
              <w:rPr>
                <w:rFonts w:ascii="Times New Roman" w:eastAsia="Times New Roman" w:hAnsi="Times New Roman" w:cs="Times New Roman"/>
                <w:color w:val="000000"/>
                <w:sz w:val="24"/>
                <w:szCs w:val="24"/>
                <w:lang w:eastAsia="ru-RU"/>
              </w:rPr>
              <w:lastRenderedPageBreak/>
              <w:t>экскурсии (пищеблок, медкабинет).</w:t>
            </w:r>
          </w:p>
        </w:tc>
        <w:tc>
          <w:tcPr>
            <w:tcW w:w="1764"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75"/>
              </w:numPr>
              <w:tabs>
                <w:tab w:val="left" w:pos="164"/>
              </w:tabs>
              <w:spacing w:before="120" w:after="31" w:line="240" w:lineRule="auto"/>
              <w:ind w:hanging="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рефлексия своего эмоционального состояния;</w:t>
            </w:r>
          </w:p>
          <w:p w:rsidR="008F096D" w:rsidRPr="008F096D" w:rsidRDefault="008F096D" w:rsidP="008F096D">
            <w:pPr>
              <w:numPr>
                <w:ilvl w:val="0"/>
                <w:numId w:val="275"/>
              </w:numPr>
              <w:tabs>
                <w:tab w:val="left" w:pos="164"/>
              </w:tabs>
              <w:spacing w:before="120" w:after="31" w:line="240" w:lineRule="auto"/>
              <w:ind w:hanging="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релаксация в уголках психологическо</w:t>
            </w:r>
            <w:r w:rsidRPr="008F096D">
              <w:rPr>
                <w:rFonts w:ascii="Times New Roman" w:eastAsia="Times New Roman" w:hAnsi="Times New Roman" w:cs="Times New Roman"/>
                <w:color w:val="000000"/>
                <w:sz w:val="24"/>
                <w:szCs w:val="24"/>
                <w:lang w:eastAsia="ru-RU"/>
              </w:rPr>
              <w:lastRenderedPageBreak/>
              <w:t>й разгрузки;</w:t>
            </w:r>
          </w:p>
          <w:p w:rsidR="008F096D" w:rsidRPr="008F096D" w:rsidRDefault="008F096D" w:rsidP="008F096D">
            <w:pPr>
              <w:numPr>
                <w:ilvl w:val="0"/>
                <w:numId w:val="275"/>
              </w:numPr>
              <w:tabs>
                <w:tab w:val="left" w:pos="164"/>
              </w:tabs>
              <w:spacing w:before="120" w:after="31" w:line="240" w:lineRule="auto"/>
              <w:ind w:hanging="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настольно-печатные игры;</w:t>
            </w:r>
          </w:p>
          <w:p w:rsidR="008F096D" w:rsidRPr="008F096D" w:rsidRDefault="008F096D" w:rsidP="008F096D">
            <w:pPr>
              <w:numPr>
                <w:ilvl w:val="0"/>
                <w:numId w:val="275"/>
              </w:numPr>
              <w:tabs>
                <w:tab w:val="left" w:pos="164"/>
              </w:tabs>
              <w:spacing w:before="120" w:after="31" w:line="240" w:lineRule="auto"/>
              <w:ind w:hanging="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деятельность в центрах физической активности;</w:t>
            </w:r>
          </w:p>
          <w:p w:rsidR="008F096D" w:rsidRPr="008F096D" w:rsidRDefault="008F096D" w:rsidP="008F096D">
            <w:pPr>
              <w:numPr>
                <w:ilvl w:val="0"/>
                <w:numId w:val="275"/>
              </w:numPr>
              <w:tabs>
                <w:tab w:val="left" w:pos="164"/>
              </w:tabs>
              <w:spacing w:before="120" w:after="31" w:line="240" w:lineRule="auto"/>
              <w:ind w:hanging="34"/>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сюжетно-ролевые игры</w:t>
            </w:r>
          </w:p>
        </w:tc>
        <w:tc>
          <w:tcPr>
            <w:tcW w:w="2279" w:type="dxa"/>
            <w:tcBorders>
              <w:top w:val="nil"/>
              <w:left w:val="nil"/>
              <w:bottom w:val="single" w:sz="8" w:space="0" w:color="auto"/>
              <w:right w:val="single" w:sz="8" w:space="0" w:color="auto"/>
            </w:tcBorders>
            <w:tcMar>
              <w:top w:w="0" w:type="dxa"/>
              <w:left w:w="108" w:type="dxa"/>
              <w:bottom w:w="0" w:type="dxa"/>
              <w:right w:w="108" w:type="dxa"/>
            </w:tcMar>
            <w:hideMark/>
          </w:tcPr>
          <w:p w:rsidR="008F096D" w:rsidRPr="008F096D" w:rsidRDefault="008F096D" w:rsidP="008F096D">
            <w:pPr>
              <w:numPr>
                <w:ilvl w:val="0"/>
                <w:numId w:val="276"/>
              </w:numPr>
              <w:tabs>
                <w:tab w:val="left" w:pos="234"/>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 xml:space="preserve">практикум с родителями по освоению различных видов гимнастик, массажа; </w:t>
            </w:r>
          </w:p>
          <w:p w:rsidR="008F096D" w:rsidRPr="008F096D" w:rsidRDefault="008F096D" w:rsidP="008F096D">
            <w:pPr>
              <w:numPr>
                <w:ilvl w:val="0"/>
                <w:numId w:val="276"/>
              </w:numPr>
              <w:tabs>
                <w:tab w:val="left" w:pos="234"/>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lastRenderedPageBreak/>
              <w:t>игровые тренинги по развивающим играм;</w:t>
            </w:r>
          </w:p>
          <w:p w:rsidR="008F096D" w:rsidRPr="008F096D" w:rsidRDefault="008F096D" w:rsidP="008F096D">
            <w:pPr>
              <w:numPr>
                <w:ilvl w:val="0"/>
                <w:numId w:val="276"/>
              </w:numPr>
              <w:tabs>
                <w:tab w:val="left" w:pos="234"/>
              </w:tabs>
              <w:spacing w:before="120" w:after="31" w:line="240" w:lineRule="auto"/>
              <w:contextualSpacing/>
              <w:jc w:val="both"/>
              <w:rPr>
                <w:rFonts w:ascii="Times New Roman" w:eastAsia="Times New Roman" w:hAnsi="Times New Roman" w:cs="Times New Roman"/>
                <w:color w:val="000000"/>
                <w:sz w:val="24"/>
                <w:szCs w:val="24"/>
                <w:lang w:eastAsia="ru-RU"/>
              </w:rPr>
            </w:pPr>
            <w:r w:rsidRPr="008F096D">
              <w:rPr>
                <w:rFonts w:ascii="Times New Roman" w:eastAsia="Times New Roman" w:hAnsi="Times New Roman" w:cs="Times New Roman"/>
                <w:color w:val="000000"/>
                <w:sz w:val="24"/>
                <w:szCs w:val="24"/>
                <w:lang w:eastAsia="ru-RU"/>
              </w:rPr>
              <w:t>консультации (индивидуальные и групповые) по физическому и психическому здоровью детей</w:t>
            </w:r>
          </w:p>
          <w:p w:rsidR="008F096D" w:rsidRPr="008F096D" w:rsidRDefault="008F096D" w:rsidP="008F096D">
            <w:pPr>
              <w:spacing w:before="120" w:after="31" w:line="240" w:lineRule="auto"/>
              <w:jc w:val="both"/>
              <w:rPr>
                <w:rFonts w:ascii="Times New Roman" w:eastAsia="Times New Roman" w:hAnsi="Times New Roman" w:cs="Times New Roman"/>
                <w:color w:val="000000"/>
                <w:sz w:val="24"/>
                <w:szCs w:val="24"/>
                <w:lang w:eastAsia="ru-RU"/>
              </w:rPr>
            </w:pPr>
          </w:p>
        </w:tc>
      </w:tr>
    </w:tbl>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Физкультурно-оздоровительная работа в ДОУ</w:t>
      </w:r>
    </w:p>
    <w:tbl>
      <w:tblPr>
        <w:tblpPr w:leftFromText="180" w:rightFromText="180" w:vertAnchor="text" w:horzAnchor="margin" w:tblpY="562"/>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gridCol w:w="7"/>
        <w:gridCol w:w="4537"/>
        <w:gridCol w:w="5566"/>
      </w:tblGrid>
      <w:tr w:rsidR="008F096D" w:rsidRPr="008F096D" w:rsidTr="00183B17">
        <w:trPr>
          <w:trHeight w:val="270"/>
        </w:trPr>
        <w:tc>
          <w:tcPr>
            <w:tcW w:w="630" w:type="dxa"/>
          </w:tcPr>
          <w:p w:rsidR="008F096D" w:rsidRPr="008F096D" w:rsidRDefault="008F096D" w:rsidP="008F096D">
            <w:pPr>
              <w:spacing w:after="0" w:line="240" w:lineRule="auto"/>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w:t>
            </w:r>
          </w:p>
        </w:tc>
        <w:tc>
          <w:tcPr>
            <w:tcW w:w="4544" w:type="dxa"/>
            <w:gridSpan w:val="2"/>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Формы организации</w:t>
            </w:r>
          </w:p>
        </w:tc>
        <w:tc>
          <w:tcPr>
            <w:tcW w:w="5566" w:type="dxa"/>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Особенности организации</w:t>
            </w:r>
          </w:p>
        </w:tc>
      </w:tr>
      <w:tr w:rsidR="008F096D" w:rsidRPr="008F096D" w:rsidTr="00183B17">
        <w:trPr>
          <w:trHeight w:val="315"/>
        </w:trPr>
        <w:tc>
          <w:tcPr>
            <w:tcW w:w="10740" w:type="dxa"/>
            <w:gridSpan w:val="4"/>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val="en-US" w:eastAsia="ru-RU"/>
              </w:rPr>
              <w:t>I</w:t>
            </w:r>
            <w:r w:rsidRPr="008F096D">
              <w:rPr>
                <w:rFonts w:ascii="Times New Roman" w:eastAsia="Times New Roman" w:hAnsi="Times New Roman" w:cs="Times New Roman"/>
                <w:b/>
                <w:sz w:val="24"/>
                <w:szCs w:val="24"/>
                <w:lang w:eastAsia="ru-RU"/>
              </w:rPr>
              <w:t>.МОНИТОРИНГ</w:t>
            </w:r>
          </w:p>
        </w:tc>
      </w:tr>
      <w:tr w:rsidR="008F096D" w:rsidRPr="008F096D" w:rsidTr="00183B17">
        <w:trPr>
          <w:trHeight w:val="660"/>
        </w:trPr>
        <w:tc>
          <w:tcPr>
            <w:tcW w:w="630" w:type="dxa"/>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4544" w:type="dxa"/>
            <w:gridSpan w:val="2"/>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Определение уровня физического развития.</w:t>
            </w:r>
          </w:p>
        </w:tc>
        <w:tc>
          <w:tcPr>
            <w:tcW w:w="5566" w:type="dxa"/>
          </w:tcPr>
          <w:p w:rsidR="008F096D" w:rsidRPr="008F096D" w:rsidRDefault="008F096D" w:rsidP="008F096D">
            <w:pPr>
              <w:spacing w:after="0" w:line="240" w:lineRule="auto"/>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2 раза в год (в сентябре и мае)</w:t>
            </w:r>
          </w:p>
        </w:tc>
      </w:tr>
      <w:tr w:rsidR="008F096D" w:rsidRPr="008F096D" w:rsidTr="00183B17">
        <w:trPr>
          <w:trHeight w:val="563"/>
        </w:trPr>
        <w:tc>
          <w:tcPr>
            <w:tcW w:w="630" w:type="dxa"/>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4544" w:type="dxa"/>
            <w:gridSpan w:val="2"/>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Диспансеризация</w:t>
            </w:r>
          </w:p>
        </w:tc>
        <w:tc>
          <w:tcPr>
            <w:tcW w:w="5566" w:type="dxa"/>
          </w:tcPr>
          <w:p w:rsidR="008F096D" w:rsidRPr="008F096D" w:rsidRDefault="008F096D" w:rsidP="008F096D">
            <w:pPr>
              <w:spacing w:after="0" w:line="240" w:lineRule="auto"/>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1 раз в год.</w:t>
            </w:r>
          </w:p>
        </w:tc>
      </w:tr>
      <w:tr w:rsidR="008F096D" w:rsidRPr="008F096D" w:rsidTr="00183B17">
        <w:trPr>
          <w:trHeight w:val="274"/>
        </w:trPr>
        <w:tc>
          <w:tcPr>
            <w:tcW w:w="10740" w:type="dxa"/>
            <w:gridSpan w:val="4"/>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val="en-US" w:eastAsia="ru-RU"/>
              </w:rPr>
              <w:t>II</w:t>
            </w:r>
            <w:r w:rsidRPr="008F096D">
              <w:rPr>
                <w:rFonts w:ascii="Times New Roman" w:eastAsia="Times New Roman" w:hAnsi="Times New Roman" w:cs="Times New Roman"/>
                <w:b/>
                <w:sz w:val="24"/>
                <w:szCs w:val="24"/>
                <w:lang w:eastAsia="ru-RU"/>
              </w:rPr>
              <w:t>. ДВИГАТЕЛЬНАЯ ДЕЯТЕЛЬНОСТЬ.</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nil"/>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b/>
                <w:sz w:val="24"/>
                <w:szCs w:val="24"/>
                <w:lang w:eastAsia="ru-RU"/>
              </w:rPr>
            </w:pPr>
          </w:p>
        </w:tc>
        <w:tc>
          <w:tcPr>
            <w:tcW w:w="4537" w:type="dxa"/>
            <w:tcBorders>
              <w:top w:val="single" w:sz="4" w:space="0" w:color="auto"/>
              <w:left w:val="single" w:sz="4" w:space="0" w:color="auto"/>
              <w:bottom w:val="nil"/>
              <w:right w:val="single" w:sz="4" w:space="0" w:color="auto"/>
            </w:tcBorders>
            <w:shd w:val="clear" w:color="auto" w:fill="FFFFFF"/>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c>
        <w:tc>
          <w:tcPr>
            <w:tcW w:w="5566" w:type="dxa"/>
            <w:tcBorders>
              <w:top w:val="single" w:sz="4" w:space="0" w:color="auto"/>
              <w:left w:val="single" w:sz="4" w:space="0" w:color="auto"/>
              <w:bottom w:val="nil"/>
              <w:right w:val="single" w:sz="4" w:space="0" w:color="auto"/>
            </w:tcBorders>
            <w:shd w:val="clear" w:color="auto" w:fill="FFFFFF"/>
            <w:hideMark/>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nil"/>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nil"/>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Утренняя гимнастика</w:t>
            </w:r>
          </w:p>
        </w:tc>
        <w:tc>
          <w:tcPr>
            <w:tcW w:w="5566" w:type="dxa"/>
            <w:tcBorders>
              <w:top w:val="nil"/>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на открытом воздухе или в зале, длительность- 10- 12 минут</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Двигательная разминка во время перерыва между занятиями</w:t>
            </w:r>
          </w:p>
        </w:tc>
        <w:tc>
          <w:tcPr>
            <w:tcW w:w="5566" w:type="dxa"/>
            <w:tcBorders>
              <w:top w:val="single" w:sz="4" w:space="0" w:color="auto"/>
              <w:left w:val="single" w:sz="4" w:space="0" w:color="auto"/>
              <w:bottom w:val="single" w:sz="4" w:space="0" w:color="auto"/>
              <w:right w:val="single" w:sz="4" w:space="0" w:color="auto"/>
            </w:tcBorders>
            <w:shd w:val="clear" w:color="auto" w:fill="FFFFFF"/>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в течение 7- 8 минут</w:t>
            </w:r>
          </w:p>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Динамические паузы во время НОД</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в зависимости от вида и содержания занятий</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Подвижные игры и физические упражнения на прогулке</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с учетом уровней двигательной активности (ДА) детей, длительность 12-15 минут.</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Индивидуальная работа по развитию движений на прогулке</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во время прогулки, длительность- 12- 15 мин</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Гимнастика после дневного сна в сочетании с контрастными воздушными ваннами</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по мере пробуждения и подъема детей, длительность - не более 10 мин.</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НОД по физической</w:t>
            </w:r>
            <w:r w:rsidRPr="008F096D">
              <w:rPr>
                <w:rFonts w:ascii="Times New Roman" w:eastAsia="Times New Roman" w:hAnsi="Times New Roman" w:cs="Times New Roman"/>
                <w:sz w:val="24"/>
                <w:szCs w:val="24"/>
                <w:bdr w:val="single" w:sz="4" w:space="0" w:color="auto" w:frame="1"/>
                <w:lang w:eastAsia="ru-RU"/>
              </w:rPr>
              <w:t xml:space="preserve"> </w:t>
            </w:r>
            <w:r w:rsidRPr="008F096D">
              <w:rPr>
                <w:rFonts w:ascii="Times New Roman" w:eastAsia="Times New Roman" w:hAnsi="Times New Roman" w:cs="Times New Roman"/>
                <w:sz w:val="24"/>
                <w:szCs w:val="24"/>
                <w:lang w:eastAsia="ru-RU"/>
              </w:rPr>
              <w:t>культуре</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3 раза в неделю ( в старшей и подготовительной одно</w:t>
            </w:r>
          </w:p>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на воздухе). Длительность- 15- 30 минут</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Самостоятельная двигательная деятельность</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 под руководством воспитателя, продолжительность зависит от индивидуальных особенностей</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Физкультурно- спортивные праздники </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2-3 раза в год (последняя неделя квартала)</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Неделя здоровья </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1-2 раза в месяц на воздухе совместно со сверстниками одной- двух групп</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Физкультурный досуг</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2- 3 раза в год , внутри детского сада или совместно со сверстниками соседнего учреждения</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Физкультурно- спортивные праздники </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1- 2 раза в год на воздухе или в зале, длительность- не более 30 мин.</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Спартакиады вне детского сада</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Участвуют дети с высоким уровнем физической подготовленности</w:t>
            </w: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Физкультурные образовательная деятельность детей совместно с родителями в дошкольном учреждении</w:t>
            </w:r>
          </w:p>
        </w:tc>
        <w:tc>
          <w:tcPr>
            <w:tcW w:w="5566" w:type="dxa"/>
            <w:tcBorders>
              <w:top w:val="single" w:sz="4" w:space="0" w:color="auto"/>
              <w:left w:val="single" w:sz="4" w:space="0" w:color="auto"/>
              <w:bottom w:val="single" w:sz="4" w:space="0" w:color="auto"/>
              <w:right w:val="single" w:sz="4" w:space="0" w:color="auto"/>
            </w:tcBorders>
            <w:shd w:val="clear" w:color="auto" w:fill="FFFFFF"/>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Определяется воспитателем по обоюдному желанию родителей, воспитателей и детей</w:t>
            </w:r>
          </w:p>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r>
      <w:tr w:rsidR="008F096D" w:rsidRPr="008F096D" w:rsidTr="00183B1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Ex>
        <w:tc>
          <w:tcPr>
            <w:tcW w:w="637"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277"/>
              </w:numPr>
              <w:spacing w:after="0" w:line="240" w:lineRule="auto"/>
              <w:jc w:val="center"/>
              <w:rPr>
                <w:rFonts w:ascii="Times New Roman" w:eastAsia="Times New Roman" w:hAnsi="Times New Roman" w:cs="Times New Roman"/>
                <w:sz w:val="24"/>
                <w:szCs w:val="24"/>
                <w:lang w:eastAsia="ru-RU"/>
              </w:rPr>
            </w:pPr>
          </w:p>
        </w:tc>
        <w:tc>
          <w:tcPr>
            <w:tcW w:w="4537"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Участие родителей в физкультурно- оздоровительных, массовых мероприятиях детского сада</w:t>
            </w:r>
          </w:p>
        </w:tc>
        <w:tc>
          <w:tcPr>
            <w:tcW w:w="5566" w:type="dxa"/>
            <w:tcBorders>
              <w:top w:val="single" w:sz="4" w:space="0" w:color="auto"/>
              <w:left w:val="single" w:sz="4" w:space="0" w:color="auto"/>
              <w:bottom w:val="single" w:sz="4" w:space="0" w:color="auto"/>
              <w:right w:val="single" w:sz="4" w:space="0" w:color="auto"/>
            </w:tcBorders>
            <w:shd w:val="clear" w:color="auto" w:fill="FFFFFF"/>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Во время подготовки и проведения физкультурных досугов, праздников, недели здоровья, туристических походов, посещения открытых занятий</w:t>
            </w:r>
          </w:p>
        </w:tc>
      </w:tr>
    </w:tbl>
    <w:p w:rsidR="008F096D" w:rsidRPr="008F096D" w:rsidRDefault="008F096D" w:rsidP="008F096D">
      <w:pPr>
        <w:spacing w:after="0"/>
        <w:ind w:left="284"/>
        <w:jc w:val="both"/>
        <w:rPr>
          <w:rFonts w:ascii="Times New Roman" w:eastAsia="Times New Roman" w:hAnsi="Times New Roman" w:cs="Times New Roman"/>
          <w:b/>
          <w:i/>
          <w:sz w:val="24"/>
          <w:szCs w:val="24"/>
          <w:lang w:eastAsia="ru-RU"/>
        </w:rPr>
      </w:pPr>
    </w:p>
    <w:tbl>
      <w:tblPr>
        <w:tblpPr w:leftFromText="180" w:rightFromText="180" w:vertAnchor="text" w:horzAnchor="margin" w:tblpY="86"/>
        <w:tblW w:w="10845"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ayout w:type="fixed"/>
        <w:tblCellMar>
          <w:left w:w="70" w:type="dxa"/>
          <w:right w:w="70" w:type="dxa"/>
        </w:tblCellMar>
        <w:tblLook w:val="04A0" w:firstRow="1" w:lastRow="0" w:firstColumn="1" w:lastColumn="0" w:noHBand="0" w:noVBand="1"/>
      </w:tblPr>
      <w:tblGrid>
        <w:gridCol w:w="496"/>
        <w:gridCol w:w="4252"/>
        <w:gridCol w:w="6097"/>
      </w:tblGrid>
      <w:tr w:rsidR="008F096D" w:rsidRPr="008F096D" w:rsidTr="00183B17">
        <w:tc>
          <w:tcPr>
            <w:tcW w:w="10845"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val="en-US" w:eastAsia="ru-RU"/>
              </w:rPr>
              <w:t>III</w:t>
            </w:r>
            <w:r w:rsidRPr="008F096D">
              <w:rPr>
                <w:rFonts w:ascii="Times New Roman" w:eastAsia="Times New Roman" w:hAnsi="Times New Roman" w:cs="Times New Roman"/>
                <w:b/>
                <w:sz w:val="24"/>
                <w:szCs w:val="24"/>
                <w:lang w:eastAsia="ru-RU"/>
              </w:rPr>
              <w:t>. ЗДОРОВЬЕСБЕРЕГАЮЩИЕ ТЕХНОЛОГИИ</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ind w:left="360"/>
              <w:jc w:val="center"/>
              <w:rPr>
                <w:rFonts w:ascii="Times New Roman" w:eastAsia="Times New Roman" w:hAnsi="Times New Roman" w:cs="Times New Roman"/>
                <w:sz w:val="24"/>
                <w:szCs w:val="24"/>
                <w:lang w:eastAsia="ru-RU"/>
              </w:rPr>
            </w:pPr>
          </w:p>
        </w:tc>
        <w:tc>
          <w:tcPr>
            <w:tcW w:w="10349" w:type="dxa"/>
            <w:gridSpan w:val="2"/>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lang w:eastAsia="ru-RU"/>
              </w:rPr>
              <w:t>Медико-профилактические</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ind w:left="360"/>
              <w:jc w:val="center"/>
              <w:rPr>
                <w:rFonts w:ascii="Times New Roman" w:eastAsia="Times New Roman" w:hAnsi="Times New Roman" w:cs="Times New Roman"/>
                <w:sz w:val="24"/>
                <w:szCs w:val="24"/>
                <w:lang w:eastAsia="ru-RU"/>
              </w:rPr>
            </w:pPr>
          </w:p>
        </w:tc>
        <w:tc>
          <w:tcPr>
            <w:tcW w:w="10349" w:type="dxa"/>
            <w:gridSpan w:val="2"/>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i/>
                <w:sz w:val="24"/>
                <w:szCs w:val="24"/>
                <w:lang w:eastAsia="ru-RU"/>
              </w:rPr>
            </w:pPr>
            <w:r w:rsidRPr="008F096D">
              <w:rPr>
                <w:rFonts w:ascii="Times New Roman" w:eastAsia="Times New Roman" w:hAnsi="Times New Roman" w:cs="Times New Roman"/>
                <w:i/>
                <w:sz w:val="24"/>
                <w:szCs w:val="24"/>
                <w:lang w:eastAsia="ru-RU"/>
              </w:rPr>
              <w:t xml:space="preserve">Закаливание  </w:t>
            </w:r>
            <w:r w:rsidRPr="008F096D">
              <w:rPr>
                <w:rFonts w:ascii="Times New Roman" w:eastAsia="Times New Roman" w:hAnsi="Times New Roman" w:cs="Times New Roman"/>
                <w:sz w:val="24"/>
                <w:szCs w:val="24"/>
                <w:lang w:eastAsia="ru-RU"/>
              </w:rPr>
              <w:t xml:space="preserve"> в соответствии с медицинскими показаниями</w:t>
            </w:r>
          </w:p>
        </w:tc>
      </w:tr>
      <w:tr w:rsidR="008F096D" w:rsidRPr="008F096D" w:rsidTr="00183B17">
        <w:trPr>
          <w:trHeight w:val="513"/>
        </w:trPr>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обширное умывание после дневного сна (мытье рук до локтя)</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Дошкольные группы ежедневно </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хождение по мокрым  дорожкам после сна</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Первая и вторая младшие ежедневно в тёплое время года</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сухое обтирание</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Средняя, старшая, подготовительная 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5.</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ходьба босиком</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Все группы 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6.</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tabs>
                <w:tab w:val="left" w:pos="3940"/>
              </w:tabs>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облегченная одежда</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Все группы 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ind w:left="142"/>
              <w:jc w:val="center"/>
              <w:rPr>
                <w:rFonts w:ascii="Times New Roman" w:eastAsia="Times New Roman" w:hAnsi="Times New Roman" w:cs="Times New Roman"/>
                <w:sz w:val="24"/>
                <w:szCs w:val="24"/>
                <w:lang w:eastAsia="ru-RU"/>
              </w:rPr>
            </w:pPr>
          </w:p>
        </w:tc>
        <w:tc>
          <w:tcPr>
            <w:tcW w:w="10349" w:type="dxa"/>
            <w:gridSpan w:val="2"/>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i/>
                <w:sz w:val="24"/>
                <w:szCs w:val="24"/>
                <w:lang w:eastAsia="ru-RU"/>
              </w:rPr>
            </w:pPr>
            <w:r w:rsidRPr="008F096D">
              <w:rPr>
                <w:rFonts w:ascii="Times New Roman" w:eastAsia="Times New Roman" w:hAnsi="Times New Roman" w:cs="Times New Roman"/>
                <w:i/>
                <w:sz w:val="24"/>
                <w:szCs w:val="24"/>
                <w:lang w:eastAsia="ru-RU"/>
              </w:rPr>
              <w:t>Профилактические мероприятия</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витаминотерапия</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 раза в год (осень, весна)</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tabs>
                <w:tab w:val="left" w:pos="3940"/>
              </w:tabs>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витаминизация 3-х блюд</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tabs>
                <w:tab w:val="left" w:pos="3940"/>
              </w:tabs>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употребление фитонцидов (лук, чеснок)</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Осенне-зимний период</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4.</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tabs>
                <w:tab w:val="left" w:pos="3940"/>
              </w:tabs>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полоскание рта после еды</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5.</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чесночные бусы</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ежедневно, по </w:t>
            </w:r>
            <w:proofErr w:type="spellStart"/>
            <w:r w:rsidRPr="008F096D">
              <w:rPr>
                <w:rFonts w:ascii="Times New Roman" w:eastAsia="Times New Roman" w:hAnsi="Times New Roman" w:cs="Times New Roman"/>
                <w:sz w:val="24"/>
                <w:szCs w:val="24"/>
                <w:lang w:eastAsia="ru-RU"/>
              </w:rPr>
              <w:t>эпидпоказаниям</w:t>
            </w:r>
            <w:proofErr w:type="spellEnd"/>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10349" w:type="dxa"/>
            <w:gridSpan w:val="2"/>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i/>
                <w:sz w:val="24"/>
                <w:szCs w:val="24"/>
                <w:lang w:eastAsia="ru-RU"/>
              </w:rPr>
            </w:pPr>
            <w:r w:rsidRPr="008F096D">
              <w:rPr>
                <w:rFonts w:ascii="Times New Roman" w:eastAsia="Times New Roman" w:hAnsi="Times New Roman" w:cs="Times New Roman"/>
                <w:i/>
                <w:sz w:val="24"/>
                <w:szCs w:val="24"/>
                <w:lang w:eastAsia="ru-RU"/>
              </w:rPr>
              <w:t>Медицинские</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мониторинг здоровья воспитанников</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 течение года</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hd w:val="clear" w:color="auto" w:fill="FFFFFF"/>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плановые медицинские осмотры</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 раза в год</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hd w:val="clear" w:color="auto" w:fill="FFFFFF"/>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антропометрические измерения</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 раза в год</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4.</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hd w:val="clear" w:color="auto" w:fill="FFFFFF"/>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профилактические прививки</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 возрасту</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5.</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roofErr w:type="spellStart"/>
            <w:r w:rsidRPr="008F096D">
              <w:rPr>
                <w:rFonts w:ascii="Times New Roman" w:eastAsia="Times New Roman" w:hAnsi="Times New Roman" w:cs="Times New Roman"/>
                <w:color w:val="000000"/>
                <w:spacing w:val="-5"/>
                <w:sz w:val="24"/>
                <w:szCs w:val="24"/>
                <w:lang w:eastAsia="ru-RU"/>
              </w:rPr>
              <w:t>кварцевание</w:t>
            </w:r>
            <w:proofErr w:type="spellEnd"/>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По </w:t>
            </w:r>
            <w:proofErr w:type="spellStart"/>
            <w:r w:rsidRPr="008F096D">
              <w:rPr>
                <w:rFonts w:ascii="Times New Roman" w:eastAsia="Times New Roman" w:hAnsi="Times New Roman" w:cs="Times New Roman"/>
                <w:sz w:val="24"/>
                <w:szCs w:val="24"/>
                <w:lang w:eastAsia="ru-RU"/>
              </w:rPr>
              <w:t>эпидпоказаниям</w:t>
            </w:r>
            <w:proofErr w:type="spellEnd"/>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6.</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и контроль питания детей</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p>
        </w:tc>
        <w:tc>
          <w:tcPr>
            <w:tcW w:w="10349" w:type="dxa"/>
            <w:gridSpan w:val="2"/>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i/>
                <w:sz w:val="24"/>
                <w:szCs w:val="24"/>
                <w:lang w:eastAsia="ru-RU"/>
              </w:rPr>
            </w:pPr>
            <w:r w:rsidRPr="008F096D">
              <w:rPr>
                <w:rFonts w:ascii="Times New Roman" w:eastAsia="Times New Roman" w:hAnsi="Times New Roman" w:cs="Times New Roman"/>
                <w:i/>
                <w:sz w:val="24"/>
                <w:szCs w:val="24"/>
                <w:lang w:eastAsia="ru-RU"/>
              </w:rPr>
              <w:t>Физкультурно- оздоровительные</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proofErr w:type="spellStart"/>
            <w:r w:rsidRPr="008F096D">
              <w:rPr>
                <w:rFonts w:ascii="Times New Roman" w:eastAsia="Times New Roman" w:hAnsi="Times New Roman" w:cs="Times New Roman"/>
                <w:color w:val="000000"/>
                <w:spacing w:val="-5"/>
                <w:sz w:val="24"/>
                <w:szCs w:val="24"/>
                <w:lang w:eastAsia="ru-RU"/>
              </w:rPr>
              <w:t>коррегирующие</w:t>
            </w:r>
            <w:proofErr w:type="spellEnd"/>
            <w:r w:rsidRPr="008F096D">
              <w:rPr>
                <w:rFonts w:ascii="Times New Roman" w:eastAsia="Times New Roman" w:hAnsi="Times New Roman" w:cs="Times New Roman"/>
                <w:color w:val="000000"/>
                <w:spacing w:val="-5"/>
                <w:sz w:val="24"/>
                <w:szCs w:val="24"/>
                <w:lang w:eastAsia="ru-RU"/>
              </w:rPr>
              <w:t xml:space="preserve"> упражнения (</w:t>
            </w:r>
            <w:r w:rsidRPr="008F096D">
              <w:rPr>
                <w:rFonts w:ascii="Times New Roman" w:eastAsia="Times New Roman" w:hAnsi="Times New Roman" w:cs="Times New Roman"/>
                <w:color w:val="000000"/>
                <w:spacing w:val="-4"/>
                <w:sz w:val="24"/>
                <w:szCs w:val="24"/>
                <w:lang w:eastAsia="ru-RU"/>
              </w:rPr>
              <w:t>улучшение</w:t>
            </w:r>
            <w:r w:rsidRPr="008F096D">
              <w:rPr>
                <w:rFonts w:ascii="Times New Roman" w:eastAsia="Times New Roman" w:hAnsi="Times New Roman" w:cs="Times New Roman"/>
                <w:sz w:val="24"/>
                <w:szCs w:val="24"/>
                <w:lang w:eastAsia="ru-RU"/>
              </w:rPr>
              <w:t xml:space="preserve"> </w:t>
            </w:r>
            <w:r w:rsidRPr="008F096D">
              <w:rPr>
                <w:rFonts w:ascii="Times New Roman" w:eastAsia="Times New Roman" w:hAnsi="Times New Roman" w:cs="Times New Roman"/>
                <w:color w:val="000000"/>
                <w:spacing w:val="-4"/>
                <w:sz w:val="24"/>
                <w:szCs w:val="24"/>
                <w:lang w:eastAsia="ru-RU"/>
              </w:rPr>
              <w:t>осанки, плоскостопие, зрение)</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зрительная гимнастика</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пальчиковая гимнастика</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4.</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дыхательная гимнастика</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5.</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элементы точечного массажа</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tabs>
                <w:tab w:val="left" w:pos="3940"/>
              </w:tabs>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средняя, старшая, подготовительная, не реже 1 раза в неделю </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6.</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динамические паузы</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7.</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релаксация</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2-3 раза в неделю</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8.</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proofErr w:type="spellStart"/>
            <w:r w:rsidRPr="008F096D">
              <w:rPr>
                <w:rFonts w:ascii="Times New Roman" w:eastAsia="Times New Roman" w:hAnsi="Times New Roman" w:cs="Times New Roman"/>
                <w:color w:val="000000"/>
                <w:spacing w:val="-5"/>
                <w:sz w:val="24"/>
                <w:szCs w:val="24"/>
                <w:lang w:eastAsia="ru-RU"/>
              </w:rPr>
              <w:t>музотерапия</w:t>
            </w:r>
            <w:proofErr w:type="spellEnd"/>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9.</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proofErr w:type="spellStart"/>
            <w:r w:rsidRPr="008F096D">
              <w:rPr>
                <w:rFonts w:ascii="Times New Roman" w:eastAsia="Times New Roman" w:hAnsi="Times New Roman" w:cs="Times New Roman"/>
                <w:color w:val="000000"/>
                <w:spacing w:val="-5"/>
                <w:sz w:val="24"/>
                <w:szCs w:val="24"/>
                <w:lang w:eastAsia="ru-RU"/>
              </w:rPr>
              <w:t>цветотерапия</w:t>
            </w:r>
            <w:proofErr w:type="spellEnd"/>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2-3 раза в неделю</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10</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proofErr w:type="spellStart"/>
            <w:r w:rsidRPr="008F096D">
              <w:rPr>
                <w:rFonts w:ascii="Times New Roman" w:eastAsia="Times New Roman" w:hAnsi="Times New Roman" w:cs="Times New Roman"/>
                <w:color w:val="000000"/>
                <w:spacing w:val="-5"/>
                <w:sz w:val="24"/>
                <w:szCs w:val="24"/>
                <w:lang w:eastAsia="ru-RU"/>
              </w:rPr>
              <w:t>сказкотерапия</w:t>
            </w:r>
            <w:proofErr w:type="spellEnd"/>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11</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proofErr w:type="spellStart"/>
            <w:r w:rsidRPr="008F096D">
              <w:rPr>
                <w:rFonts w:ascii="Times New Roman" w:eastAsia="Times New Roman" w:hAnsi="Times New Roman" w:cs="Times New Roman"/>
                <w:color w:val="000000"/>
                <w:spacing w:val="-5"/>
                <w:sz w:val="24"/>
                <w:szCs w:val="24"/>
                <w:lang w:eastAsia="ru-RU"/>
              </w:rPr>
              <w:t>логоритмические</w:t>
            </w:r>
            <w:proofErr w:type="spellEnd"/>
            <w:r w:rsidRPr="008F096D">
              <w:rPr>
                <w:rFonts w:ascii="Times New Roman" w:eastAsia="Times New Roman" w:hAnsi="Times New Roman" w:cs="Times New Roman"/>
                <w:color w:val="000000"/>
                <w:spacing w:val="-5"/>
                <w:sz w:val="24"/>
                <w:szCs w:val="24"/>
                <w:lang w:eastAsia="ru-RU"/>
              </w:rPr>
              <w:t xml:space="preserve"> упражнения</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ind w:left="142"/>
              <w:jc w:val="center"/>
              <w:rPr>
                <w:rFonts w:ascii="Times New Roman" w:eastAsia="Times New Roman" w:hAnsi="Times New Roman" w:cs="Times New Roman"/>
                <w:sz w:val="24"/>
                <w:szCs w:val="24"/>
                <w:lang w:eastAsia="ru-RU"/>
              </w:rPr>
            </w:pPr>
          </w:p>
        </w:tc>
        <w:tc>
          <w:tcPr>
            <w:tcW w:w="10349" w:type="dxa"/>
            <w:gridSpan w:val="2"/>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i/>
                <w:sz w:val="24"/>
                <w:szCs w:val="24"/>
                <w:lang w:eastAsia="ru-RU"/>
              </w:rPr>
            </w:pPr>
            <w:r w:rsidRPr="008F096D">
              <w:rPr>
                <w:rFonts w:ascii="Times New Roman" w:eastAsia="Times New Roman" w:hAnsi="Times New Roman" w:cs="Times New Roman"/>
                <w:i/>
                <w:color w:val="000000"/>
                <w:spacing w:val="-5"/>
                <w:sz w:val="24"/>
                <w:szCs w:val="24"/>
                <w:lang w:eastAsia="ru-RU"/>
              </w:rPr>
              <w:t>Образовательные</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привитие культурно-гигиенических навыков</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ежедневно</w:t>
            </w:r>
          </w:p>
        </w:tc>
      </w:tr>
      <w:tr w:rsidR="008F096D" w:rsidRPr="008F096D" w:rsidTr="00183B17">
        <w:tc>
          <w:tcPr>
            <w:tcW w:w="496"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4252"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color w:val="000000"/>
                <w:spacing w:val="-5"/>
                <w:sz w:val="24"/>
                <w:szCs w:val="24"/>
                <w:lang w:eastAsia="ru-RU"/>
              </w:rPr>
            </w:pPr>
            <w:r w:rsidRPr="008F096D">
              <w:rPr>
                <w:rFonts w:ascii="Times New Roman" w:eastAsia="Times New Roman" w:hAnsi="Times New Roman" w:cs="Times New Roman"/>
                <w:color w:val="000000"/>
                <w:spacing w:val="-5"/>
                <w:sz w:val="24"/>
                <w:szCs w:val="24"/>
                <w:lang w:eastAsia="ru-RU"/>
              </w:rPr>
              <w:t>Образовательная деятельность из серии «Школа здоровья»</w:t>
            </w:r>
          </w:p>
        </w:tc>
        <w:tc>
          <w:tcPr>
            <w:tcW w:w="6097" w:type="dxa"/>
            <w:tcBorders>
              <w:top w:val="single" w:sz="4" w:space="0" w:color="auto"/>
              <w:left w:val="single" w:sz="4" w:space="0" w:color="auto"/>
              <w:bottom w:val="single" w:sz="4" w:space="0" w:color="auto"/>
              <w:right w:val="single" w:sz="4" w:space="0" w:color="auto"/>
            </w:tcBorders>
            <w:hideMark/>
          </w:tcPr>
          <w:p w:rsidR="008F096D" w:rsidRPr="008F096D" w:rsidRDefault="008F096D" w:rsidP="008F096D">
            <w:pPr>
              <w:spacing w:after="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Дошкольные группы не реже 1 раза в месяц</w:t>
            </w:r>
          </w:p>
        </w:tc>
      </w:tr>
    </w:tbl>
    <w:p w:rsidR="008F096D" w:rsidRPr="008F096D" w:rsidRDefault="008F096D" w:rsidP="008F096D">
      <w:pPr>
        <w:spacing w:after="0"/>
        <w:jc w:val="both"/>
        <w:rPr>
          <w:rFonts w:ascii="Times New Roman" w:eastAsia="Times New Roman" w:hAnsi="Times New Roman" w:cs="Times New Roman"/>
          <w:b/>
          <w:i/>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
          <w:sz w:val="24"/>
          <w:szCs w:val="24"/>
          <w:lang w:eastAsia="ru-RU"/>
        </w:rPr>
      </w:pPr>
    </w:p>
    <w:p w:rsidR="008F096D" w:rsidRPr="008F096D" w:rsidRDefault="008F096D" w:rsidP="008F096D">
      <w:pPr>
        <w:autoSpaceDE w:val="0"/>
        <w:autoSpaceDN w:val="0"/>
        <w:adjustRightInd w:val="0"/>
        <w:spacing w:after="0" w:line="240" w:lineRule="auto"/>
        <w:ind w:left="360"/>
        <w:jc w:val="center"/>
        <w:textAlignment w:val="center"/>
        <w:rPr>
          <w:rFonts w:ascii="Times New Roman" w:eastAsia="Calibri" w:hAnsi="Times New Roman" w:cs="Times New Roman"/>
          <w:b/>
          <w:color w:val="000000"/>
          <w:sz w:val="28"/>
          <w:szCs w:val="28"/>
        </w:rPr>
      </w:pPr>
      <w:r w:rsidRPr="008F096D">
        <w:rPr>
          <w:rFonts w:ascii="Times New Roman" w:eastAsia="Calibri" w:hAnsi="Times New Roman" w:cs="Times New Roman"/>
          <w:b/>
          <w:color w:val="000000"/>
          <w:sz w:val="28"/>
          <w:szCs w:val="28"/>
        </w:rPr>
        <w:t>3. ОРГАНИЗАЦИОННЫЙ РАЗДЕЛ (обязательная часть).</w:t>
      </w:r>
    </w:p>
    <w:p w:rsidR="008F096D" w:rsidRPr="008F096D" w:rsidRDefault="008F096D" w:rsidP="008F096D">
      <w:pPr>
        <w:autoSpaceDE w:val="0"/>
        <w:autoSpaceDN w:val="0"/>
        <w:adjustRightInd w:val="0"/>
        <w:spacing w:after="0" w:line="240" w:lineRule="auto"/>
        <w:ind w:left="360"/>
        <w:jc w:val="center"/>
        <w:textAlignment w:val="center"/>
        <w:rPr>
          <w:rFonts w:ascii="Times New Roman" w:eastAsia="Calibri" w:hAnsi="Times New Roman" w:cs="Times New Roman"/>
          <w:b/>
          <w:color w:val="000000"/>
          <w:sz w:val="28"/>
          <w:szCs w:val="28"/>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3.1. Материально-техническое обеспечение программы</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before="30" w:after="30"/>
        <w:ind w:firstLine="567"/>
        <w:jc w:val="both"/>
        <w:rPr>
          <w:rFonts w:ascii="Times New Roman" w:eastAsia="Times New Roman" w:hAnsi="Times New Roman" w:cs="Times New Roman"/>
          <w:sz w:val="24"/>
          <w:szCs w:val="24"/>
          <w:lang w:eastAsia="ru-RU"/>
        </w:rPr>
      </w:pPr>
      <w:r w:rsidRPr="008F096D">
        <w:rPr>
          <w:rFonts w:ascii="Times New Roman" w:eastAsia="Times New Roman" w:hAnsi="Times New Roman" w:cs="Times New Roman"/>
          <w:bCs/>
          <w:sz w:val="24"/>
          <w:szCs w:val="24"/>
          <w:shd w:val="clear" w:color="auto" w:fill="FFFFFF"/>
          <w:lang w:eastAsia="ru-RU"/>
        </w:rPr>
        <w:t xml:space="preserve">Все помещения детского сада соответствуют санитарным и гигиеническим нормам, нормам пожарной и электробезопасности, требованиям охраны труда воспитанников и сотрудников. </w:t>
      </w:r>
      <w:r w:rsidRPr="008F096D">
        <w:rPr>
          <w:rFonts w:ascii="Times New Roman" w:eastAsia="Times New Roman" w:hAnsi="Times New Roman" w:cs="Times New Roman"/>
          <w:sz w:val="24"/>
          <w:szCs w:val="24"/>
          <w:lang w:eastAsia="ru-RU"/>
        </w:rPr>
        <w:t xml:space="preserve">Здание детского сада светлое, имеется центральное отопление, вода, канализация, сантехническое оборудование в хорошем состоянии. </w:t>
      </w:r>
    </w:p>
    <w:p w:rsidR="008F096D" w:rsidRPr="008F096D" w:rsidRDefault="008F096D" w:rsidP="008F096D">
      <w:pPr>
        <w:tabs>
          <w:tab w:val="left" w:pos="990"/>
        </w:tabs>
        <w:jc w:val="center"/>
        <w:rPr>
          <w:rFonts w:ascii="Times New Roman" w:eastAsia="Times New Roman" w:hAnsi="Times New Roman" w:cs="Times New Roman"/>
          <w:b/>
          <w:sz w:val="24"/>
          <w:szCs w:val="24"/>
          <w:lang w:eastAsia="ru-RU"/>
        </w:rPr>
      </w:pPr>
      <w:r w:rsidRPr="008F096D">
        <w:rPr>
          <w:rFonts w:ascii="Times New Roman" w:eastAsia="Times New Roman" w:hAnsi="Times New Roman" w:cs="Times New Roman"/>
          <w:b/>
          <w:sz w:val="24"/>
          <w:szCs w:val="24"/>
          <w:lang w:eastAsia="ru-RU"/>
        </w:rPr>
        <w:t>Составляющие материально-технической базы</w:t>
      </w:r>
    </w:p>
    <w:tbl>
      <w:tblPr>
        <w:tblW w:w="0" w:type="auto"/>
        <w:tblCellMar>
          <w:left w:w="0" w:type="dxa"/>
          <w:right w:w="0" w:type="dxa"/>
        </w:tblCellMar>
        <w:tblLook w:val="04A0" w:firstRow="1" w:lastRow="0" w:firstColumn="1" w:lastColumn="0" w:noHBand="0" w:noVBand="1"/>
      </w:tblPr>
      <w:tblGrid>
        <w:gridCol w:w="434"/>
        <w:gridCol w:w="2409"/>
        <w:gridCol w:w="1298"/>
        <w:gridCol w:w="3261"/>
        <w:gridCol w:w="2977"/>
      </w:tblGrid>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lang w:eastAsia="ru-RU"/>
              </w:rPr>
              <w:t>№</w:t>
            </w:r>
          </w:p>
          <w:p w:rsidR="008F096D" w:rsidRPr="008F096D" w:rsidRDefault="008F096D" w:rsidP="008F096D">
            <w:pPr>
              <w:spacing w:before="30" w:after="30" w:line="240" w:lineRule="auto"/>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lang w:eastAsia="ru-RU"/>
              </w:rPr>
              <w:t>п/п</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lang w:eastAsia="ru-RU"/>
              </w:rPr>
              <w:t>Помещение ДОУ</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jc w:val="center"/>
              <w:rPr>
                <w:rFonts w:ascii="Times New Roman" w:eastAsia="Times New Roman" w:hAnsi="Times New Roman" w:cs="Times New Roman"/>
                <w:b/>
                <w:bCs/>
                <w:sz w:val="24"/>
                <w:szCs w:val="24"/>
                <w:lang w:eastAsia="ru-RU"/>
              </w:rPr>
            </w:pPr>
            <w:r w:rsidRPr="008F096D">
              <w:rPr>
                <w:rFonts w:ascii="Times New Roman" w:eastAsia="Times New Roman" w:hAnsi="Times New Roman" w:cs="Times New Roman"/>
                <w:b/>
                <w:bCs/>
                <w:sz w:val="24"/>
                <w:szCs w:val="24"/>
                <w:lang w:eastAsia="ru-RU"/>
              </w:rPr>
              <w:t>Количество</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lang w:eastAsia="ru-RU"/>
              </w:rPr>
              <w:t>Деятельность</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lang w:eastAsia="ru-RU"/>
              </w:rPr>
              <w:t>Цели</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Групповые помещения  </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12</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proofErr w:type="spellStart"/>
            <w:r w:rsidRPr="008F096D">
              <w:rPr>
                <w:rFonts w:ascii="Times New Roman" w:eastAsia="Times New Roman" w:hAnsi="Times New Roman" w:cs="Times New Roman"/>
                <w:sz w:val="24"/>
                <w:szCs w:val="24"/>
                <w:lang w:eastAsia="ru-RU"/>
              </w:rPr>
              <w:t>Воспитательно</w:t>
            </w:r>
            <w:proofErr w:type="spellEnd"/>
            <w:r w:rsidRPr="008F096D">
              <w:rPr>
                <w:rFonts w:ascii="Times New Roman" w:eastAsia="Times New Roman" w:hAnsi="Times New Roman" w:cs="Times New Roman"/>
                <w:sz w:val="24"/>
                <w:szCs w:val="24"/>
                <w:lang w:eastAsia="ru-RU"/>
              </w:rPr>
              <w:t>-образовательная работа</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Всестороннее развитие психических и физических качеств в соответствии с возрастными и индивидуальными особенностями воспитанников</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Прогулочные участки</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12</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Прогулки, игровая деятельность, досуги, самостоятельная двигательная активность детей</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Развитие познавательной, физической, экспериментальной и трудовой деятельности</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3.</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Музыкальный зал</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Проведение  организованной образовательной деятельностей,  музыкальных праздников, развлечений, досугов </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Развитие музыкально – художественной деятельности и эмоционально-волевой сферы детей</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4.</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Спортивный зал</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Проведение гимнастики, организованной образовательной деятельностей, спортивных  праздников, развлечений, досугов</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Укрепление здоровья детей приобщение к здоровому образу жизни, развитие физических качеств</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6.</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Кабинет заведующего</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Индивидуальные консультации, беседы с сотрудниками и родителями (законными представителями) воспитанников</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Создание благоприятного эмоционального климата для сотрудников,  родителей  (законных представителей) и воспитанников.</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Рост и развитие профессионального уровня педагогов</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Просветительская, разъяснительная работа с родителями (законными представителями) по вопросам воспитания и развития детей.</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lastRenderedPageBreak/>
              <w:t>7.</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Кабинет старшего воспитателя</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Консультации, семинары, педагогические советы, индивидуальные консультации для педагогов</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Повышение профессиональной компетентности педагогов</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8.</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Медицинский блок (мед кабинет, изолятор, процедурный кабинет) </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Осмотр детей, консультации медицинской сестры, врачей, изоляция заболевших детей</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Профилактика, оздоровительная работа с детьми, консультативно-просветительская работа с родителями  (законными представителями) и сотрудниками ДОУ</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9.</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Пищеблок</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Хранение продуктов и приготовление пищи</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Для организации качественного горячего питания воспитанников в соответствии с санитарно-эпидемиологическими правилами и нормативами</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10.</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Прачечная</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w:t>
            </w:r>
            <w:proofErr w:type="spellStart"/>
            <w:r w:rsidRPr="008F096D">
              <w:rPr>
                <w:rFonts w:ascii="Times New Roman" w:eastAsia="Times New Roman" w:hAnsi="Times New Roman" w:cs="Times New Roman"/>
                <w:sz w:val="24"/>
                <w:szCs w:val="24"/>
                <w:lang w:eastAsia="ru-RU"/>
              </w:rPr>
              <w:t>постирочная</w:t>
            </w:r>
            <w:proofErr w:type="spellEnd"/>
            <w:r w:rsidRPr="008F096D">
              <w:rPr>
                <w:rFonts w:ascii="Times New Roman" w:eastAsia="Times New Roman" w:hAnsi="Times New Roman" w:cs="Times New Roman"/>
                <w:sz w:val="24"/>
                <w:szCs w:val="24"/>
                <w:lang w:eastAsia="ru-RU"/>
              </w:rPr>
              <w:t xml:space="preserve"> и гладильная)</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Стирка и глажение постельного белья и спецодежды</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Соблюдение санитарно-эпидемиологических правил и нормативов</w:t>
            </w:r>
          </w:p>
        </w:tc>
      </w:tr>
      <w:tr w:rsidR="008F096D" w:rsidRPr="008F096D" w:rsidTr="00183B17">
        <w:tc>
          <w:tcPr>
            <w:tcW w:w="434"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11.</w:t>
            </w:r>
          </w:p>
        </w:tc>
        <w:tc>
          <w:tcPr>
            <w:tcW w:w="2409"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Коридоры  ДОУ</w:t>
            </w:r>
          </w:p>
        </w:tc>
        <w:tc>
          <w:tcPr>
            <w:tcW w:w="1298" w:type="dxa"/>
            <w:tcBorders>
              <w:top w:val="outset" w:sz="6" w:space="0" w:color="auto"/>
              <w:left w:val="outset" w:sz="6" w:space="0" w:color="auto"/>
              <w:bottom w:val="outset" w:sz="6" w:space="0" w:color="auto"/>
              <w:right w:val="outset" w:sz="6" w:space="0" w:color="auto"/>
            </w:tcBorders>
          </w:tcPr>
          <w:p w:rsidR="008F096D" w:rsidRPr="008F096D" w:rsidRDefault="008F096D" w:rsidP="008F096D">
            <w:pPr>
              <w:spacing w:before="30" w:after="30" w:line="240" w:lineRule="auto"/>
              <w:ind w:left="141"/>
              <w:jc w:val="center"/>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2</w:t>
            </w:r>
          </w:p>
        </w:tc>
        <w:tc>
          <w:tcPr>
            <w:tcW w:w="3261"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Размещение информации.</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Организация выставок.</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w:t>
            </w:r>
          </w:p>
        </w:tc>
        <w:tc>
          <w:tcPr>
            <w:tcW w:w="2977" w:type="dxa"/>
            <w:tcBorders>
              <w:top w:val="outset" w:sz="6" w:space="0" w:color="auto"/>
              <w:left w:val="outset" w:sz="6" w:space="0" w:color="auto"/>
              <w:bottom w:val="outset" w:sz="6" w:space="0" w:color="auto"/>
              <w:right w:val="outset" w:sz="6" w:space="0" w:color="auto"/>
            </w:tcBorders>
            <w:hideMark/>
          </w:tcPr>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 xml:space="preserve">Просветительская работа с педагогами и родителями воспитанников. </w:t>
            </w:r>
          </w:p>
          <w:p w:rsidR="008F096D" w:rsidRPr="008F096D" w:rsidRDefault="008F096D" w:rsidP="008F096D">
            <w:pPr>
              <w:spacing w:before="30" w:after="30" w:line="240" w:lineRule="auto"/>
              <w:ind w:left="141"/>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lang w:eastAsia="ru-RU"/>
              </w:rPr>
              <w:t>Социально-коммуникативное, познавательное, речевое, художественно-эстетическое и физическое развитие воспитанников</w:t>
            </w:r>
          </w:p>
        </w:tc>
      </w:tr>
    </w:tbl>
    <w:p w:rsidR="008F096D" w:rsidRPr="008F096D" w:rsidRDefault="008F096D" w:rsidP="008F096D">
      <w:pPr>
        <w:tabs>
          <w:tab w:val="left" w:pos="990"/>
        </w:tabs>
        <w:jc w:val="right"/>
        <w:rPr>
          <w:rFonts w:ascii="Tahoma" w:eastAsia="Times New Roman" w:hAnsi="Tahoma" w:cs="Tahoma"/>
          <w:color w:val="454545"/>
          <w:sz w:val="18"/>
          <w:szCs w:val="18"/>
          <w:lang w:eastAsia="ru-RU"/>
        </w:rPr>
      </w:pPr>
    </w:p>
    <w:p w:rsidR="008F096D" w:rsidRPr="008F096D" w:rsidRDefault="008F096D" w:rsidP="008F096D">
      <w:pPr>
        <w:spacing w:line="240" w:lineRule="auto"/>
        <w:ind w:right="283"/>
        <w:jc w:val="center"/>
        <w:rPr>
          <w:rFonts w:ascii="Times New Roman" w:eastAsia="Times New Roman" w:hAnsi="Times New Roman" w:cs="Times New Roman"/>
          <w:b/>
          <w:sz w:val="28"/>
          <w:szCs w:val="28"/>
          <w:lang w:eastAsia="ru-RU"/>
        </w:rPr>
      </w:pPr>
    </w:p>
    <w:p w:rsidR="008F096D" w:rsidRPr="008F096D" w:rsidRDefault="008F096D" w:rsidP="008F096D">
      <w:pPr>
        <w:spacing w:line="240" w:lineRule="auto"/>
        <w:ind w:right="283"/>
        <w:jc w:val="center"/>
        <w:rPr>
          <w:rFonts w:ascii="Times New Roman" w:eastAsia="Times New Roman" w:hAnsi="Times New Roman" w:cs="Times New Roman"/>
          <w:b/>
          <w:sz w:val="28"/>
          <w:szCs w:val="28"/>
          <w:lang w:eastAsia="ru-RU"/>
        </w:rPr>
      </w:pPr>
    </w:p>
    <w:p w:rsidR="008F096D" w:rsidRPr="008F096D" w:rsidRDefault="008F096D" w:rsidP="008F096D">
      <w:pPr>
        <w:spacing w:line="240" w:lineRule="auto"/>
        <w:ind w:right="283"/>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3.2.Обеспечение методическими рекомендациями и средствами обучения и воспитания.</w:t>
      </w:r>
    </w:p>
    <w:p w:rsidR="008F096D" w:rsidRPr="008F096D" w:rsidRDefault="008F096D" w:rsidP="008F096D">
      <w:pPr>
        <w:autoSpaceDE w:val="0"/>
        <w:autoSpaceDN w:val="0"/>
        <w:spacing w:before="280" w:after="140" w:line="240" w:lineRule="auto"/>
        <w:jc w:val="center"/>
        <w:rPr>
          <w:rFonts w:ascii="PragmaticaC" w:eastAsia="Times New Roman" w:hAnsi="PragmaticaC" w:cs="Times New Roman"/>
          <w:color w:val="000000"/>
          <w:sz w:val="26"/>
          <w:szCs w:val="26"/>
          <w:lang w:eastAsia="ru-RU"/>
        </w:rPr>
      </w:pPr>
      <w:r w:rsidRPr="008F096D">
        <w:rPr>
          <w:rFonts w:ascii="Times New Roman" w:eastAsia="Times New Roman" w:hAnsi="Times New Roman" w:cs="Times New Roman"/>
          <w:b/>
          <w:bCs/>
          <w:color w:val="000000"/>
          <w:sz w:val="28"/>
          <w:szCs w:val="28"/>
          <w:lang w:eastAsia="ru-RU"/>
        </w:rPr>
        <w:t xml:space="preserve">Образовательная область </w:t>
      </w:r>
      <w:r w:rsidRPr="008F096D">
        <w:rPr>
          <w:rFonts w:ascii="Times New Roman" w:eastAsia="Times New Roman" w:hAnsi="Times New Roman" w:cs="Times New Roman"/>
          <w:b/>
          <w:bCs/>
          <w:color w:val="000000"/>
          <w:sz w:val="28"/>
          <w:szCs w:val="28"/>
          <w:lang w:eastAsia="ru-RU"/>
        </w:rPr>
        <w:br/>
        <w:t>«Социально-коммуникативное развитие»</w:t>
      </w:r>
    </w:p>
    <w:p w:rsidR="008F096D" w:rsidRPr="008F096D" w:rsidRDefault="008F096D" w:rsidP="008F096D">
      <w:pPr>
        <w:autoSpaceDE w:val="0"/>
        <w:autoSpaceDN w:val="0"/>
        <w:spacing w:after="140" w:line="240" w:lineRule="auto"/>
        <w:jc w:val="center"/>
        <w:rPr>
          <w:rFonts w:ascii="PragmaticaC" w:eastAsia="Times New Roman" w:hAnsi="Pragmatica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Социализация, развитие общения, </w:t>
      </w:r>
      <w:r w:rsidRPr="008F096D">
        <w:rPr>
          <w:rFonts w:ascii="Times New Roman" w:eastAsia="Times New Roman" w:hAnsi="Times New Roman" w:cs="Times New Roman"/>
          <w:b/>
          <w:bCs/>
          <w:color w:val="000000"/>
          <w:sz w:val="28"/>
          <w:szCs w:val="28"/>
          <w:lang w:eastAsia="ru-RU"/>
        </w:rPr>
        <w:br/>
        <w:t>нравственное воспитание</w:t>
      </w:r>
    </w:p>
    <w:p w:rsidR="008F096D" w:rsidRPr="008F096D" w:rsidRDefault="008F096D" w:rsidP="008F096D">
      <w:pPr>
        <w:autoSpaceDE w:val="0"/>
        <w:autoSpaceDN w:val="0"/>
        <w:spacing w:after="0" w:line="240" w:lineRule="auto"/>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Буре</w:t>
      </w:r>
      <w:r w:rsidRPr="008F096D">
        <w:rPr>
          <w:rFonts w:ascii="Times New Roman" w:eastAsia="Times New Roman" w:hAnsi="Times New Roman" w:cs="Times New Roman"/>
          <w:color w:val="000000"/>
          <w:sz w:val="28"/>
          <w:szCs w:val="28"/>
          <w:lang w:eastAsia="ru-RU"/>
        </w:rPr>
        <w:t xml:space="preserve"> Р. С. Социально-нравственное воспитание дошкольников (3–7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Петрова</w:t>
      </w:r>
      <w:r w:rsidRPr="008F096D">
        <w:rPr>
          <w:rFonts w:ascii="Times New Roman" w:eastAsia="Times New Roman" w:hAnsi="Times New Roman" w:cs="Times New Roman"/>
          <w:color w:val="000000"/>
          <w:sz w:val="28"/>
          <w:szCs w:val="28"/>
          <w:lang w:eastAsia="ru-RU"/>
        </w:rPr>
        <w:t xml:space="preserve"> В. И., </w:t>
      </w:r>
      <w:proofErr w:type="spellStart"/>
      <w:r w:rsidRPr="008F096D">
        <w:rPr>
          <w:rFonts w:ascii="Times New Roman" w:eastAsia="Times New Roman" w:hAnsi="Times New Roman" w:cs="Times New Roman"/>
          <w:color w:val="000000"/>
          <w:spacing w:val="20"/>
          <w:sz w:val="28"/>
          <w:szCs w:val="28"/>
          <w:lang w:eastAsia="ru-RU"/>
        </w:rPr>
        <w:t>Стульник</w:t>
      </w:r>
      <w:proofErr w:type="spellEnd"/>
      <w:r w:rsidRPr="008F096D">
        <w:rPr>
          <w:rFonts w:ascii="Times New Roman" w:eastAsia="Times New Roman" w:hAnsi="Times New Roman" w:cs="Times New Roman"/>
          <w:color w:val="000000"/>
          <w:sz w:val="28"/>
          <w:szCs w:val="28"/>
          <w:lang w:eastAsia="ru-RU"/>
        </w:rPr>
        <w:t xml:space="preserve"> Т. Д. Этические беседы с детьми 4–7 лет.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«Мир в картинках»:</w:t>
      </w:r>
      <w:r w:rsidRPr="008F096D">
        <w:rPr>
          <w:rFonts w:ascii="Times New Roman" w:eastAsia="Times New Roman" w:hAnsi="Times New Roman" w:cs="Times New Roman"/>
          <w:color w:val="000000"/>
          <w:sz w:val="28"/>
          <w:szCs w:val="28"/>
          <w:lang w:eastAsia="ru-RU"/>
        </w:rPr>
        <w:t xml:space="preserve"> «Государственные символы России»; «День Победы».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«Рассказы по картинкам»:</w:t>
      </w:r>
      <w:r w:rsidRPr="008F096D">
        <w:rPr>
          <w:rFonts w:ascii="Times New Roman" w:eastAsia="Times New Roman" w:hAnsi="Times New Roman" w:cs="Times New Roman"/>
          <w:color w:val="000000"/>
          <w:sz w:val="28"/>
          <w:szCs w:val="28"/>
          <w:lang w:eastAsia="ru-RU"/>
        </w:rPr>
        <w:t xml:space="preserve"> «Великая Отечественная война в произведениях художников»; «Защитники Отечества».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lastRenderedPageBreak/>
        <w:t>Серия «Расскажите детям о...»:</w:t>
      </w:r>
      <w:r w:rsidRPr="008F096D">
        <w:rPr>
          <w:rFonts w:ascii="Times New Roman" w:eastAsia="Times New Roman" w:hAnsi="Times New Roman" w:cs="Times New Roman"/>
          <w:color w:val="000000"/>
          <w:sz w:val="28"/>
          <w:szCs w:val="28"/>
          <w:lang w:eastAsia="ru-RU"/>
        </w:rPr>
        <w:t xml:space="preserve"> «Расскажите детям о достопримечательностях Москвы»; «Расскажите детям о Московском Кремле»; «Расскажите детям об Отечественной войне 1812 года». </w:t>
      </w:r>
    </w:p>
    <w:p w:rsidR="008F096D" w:rsidRPr="008F096D" w:rsidRDefault="008F096D" w:rsidP="008F096D">
      <w:pPr>
        <w:autoSpaceDE w:val="0"/>
        <w:autoSpaceDN w:val="0"/>
        <w:spacing w:before="280" w:after="140" w:line="240" w:lineRule="auto"/>
        <w:jc w:val="center"/>
        <w:rPr>
          <w:rFonts w:ascii="PetersburgC" w:eastAsia="Times New Roman" w:hAnsi="Petersburg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Самообслуживание, самостоятельность, трудовое воспитание</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Куцакова</w:t>
      </w:r>
      <w:proofErr w:type="spellEnd"/>
      <w:r w:rsidRPr="008F096D">
        <w:rPr>
          <w:rFonts w:ascii="Times New Roman" w:eastAsia="Times New Roman" w:hAnsi="Times New Roman" w:cs="Times New Roman"/>
          <w:color w:val="000000"/>
          <w:sz w:val="28"/>
          <w:szCs w:val="28"/>
          <w:lang w:eastAsia="ru-RU"/>
        </w:rPr>
        <w:t xml:space="preserve"> Л. В. Трудовое воспитание в детском саду: Для занятий с детьми 3–7 лет.</w:t>
      </w:r>
    </w:p>
    <w:p w:rsidR="008F096D" w:rsidRPr="008F096D" w:rsidRDefault="008F096D" w:rsidP="008F096D">
      <w:pPr>
        <w:autoSpaceDE w:val="0"/>
        <w:autoSpaceDN w:val="0"/>
        <w:spacing w:before="280" w:after="140" w:line="240" w:lineRule="auto"/>
        <w:jc w:val="center"/>
        <w:rPr>
          <w:rFonts w:ascii="PetersburgC" w:eastAsia="Times New Roman" w:hAnsi="Petersburg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Формирование основ безопасности</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Белая</w:t>
      </w:r>
      <w:r w:rsidRPr="008F096D">
        <w:rPr>
          <w:rFonts w:ascii="Times New Roman" w:eastAsia="Times New Roman" w:hAnsi="Times New Roman" w:cs="Times New Roman"/>
          <w:color w:val="000000"/>
          <w:sz w:val="28"/>
          <w:szCs w:val="28"/>
          <w:lang w:eastAsia="ru-RU"/>
        </w:rPr>
        <w:t xml:space="preserve"> К. Ю. Формирование основ безопасности у дошкольников (3–7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Саулина</w:t>
      </w:r>
      <w:proofErr w:type="spellEnd"/>
      <w:r w:rsidRPr="008F096D">
        <w:rPr>
          <w:rFonts w:ascii="Times New Roman" w:eastAsia="Times New Roman" w:hAnsi="Times New Roman" w:cs="Times New Roman"/>
          <w:color w:val="000000"/>
          <w:sz w:val="28"/>
          <w:szCs w:val="28"/>
          <w:lang w:eastAsia="ru-RU"/>
        </w:rPr>
        <w:t xml:space="preserve"> Т. Ф. Знакомим дошкольников с правилами дорожного движения (3–7 лет).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Безопасность на дороге: Плакаты для оформления родительского уголка в ДОУ.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Дорожные знаки: Для работы с детьми 4–7 лет. </w:t>
      </w:r>
    </w:p>
    <w:p w:rsidR="008F096D" w:rsidRPr="008F096D" w:rsidRDefault="008F096D" w:rsidP="008F096D">
      <w:pPr>
        <w:autoSpaceDE w:val="0"/>
        <w:autoSpaceDN w:val="0"/>
        <w:spacing w:before="280" w:after="140" w:line="240" w:lineRule="auto"/>
        <w:jc w:val="center"/>
        <w:rPr>
          <w:rFonts w:ascii="PragmaticaC" w:eastAsia="Times New Roman" w:hAnsi="PragmaticaC" w:cs="Times New Roman"/>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Образовательная область </w:t>
      </w:r>
      <w:r w:rsidRPr="008F096D">
        <w:rPr>
          <w:rFonts w:ascii="Times New Roman" w:eastAsia="Times New Roman" w:hAnsi="Times New Roman" w:cs="Times New Roman"/>
          <w:b/>
          <w:bCs/>
          <w:color w:val="000000"/>
          <w:sz w:val="28"/>
          <w:szCs w:val="28"/>
          <w:lang w:eastAsia="ru-RU"/>
        </w:rPr>
        <w:br/>
        <w:t>«Познавательное развитие»</w:t>
      </w:r>
    </w:p>
    <w:p w:rsidR="008F096D" w:rsidRPr="008F096D" w:rsidRDefault="008F096D" w:rsidP="008F096D">
      <w:pPr>
        <w:autoSpaceDE w:val="0"/>
        <w:autoSpaceDN w:val="0"/>
        <w:spacing w:after="140" w:line="240" w:lineRule="auto"/>
        <w:jc w:val="center"/>
        <w:rPr>
          <w:rFonts w:ascii="PragmaticaC" w:eastAsia="Times New Roman" w:hAnsi="Pragmatica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Развитие познавательно</w:t>
      </w:r>
      <w:r w:rsidRPr="008F096D">
        <w:rPr>
          <w:rFonts w:ascii="Times New Roman" w:eastAsia="Times New Roman" w:hAnsi="Times New Roman" w:cs="Times New Roman"/>
          <w:b/>
          <w:bCs/>
          <w:color w:val="000000"/>
          <w:sz w:val="28"/>
          <w:szCs w:val="28"/>
          <w:lang w:eastAsia="ru-RU"/>
        </w:rPr>
        <w:softHyphen/>
      </w:r>
      <w:r w:rsidRPr="008F096D">
        <w:rPr>
          <w:rFonts w:ascii="Times New Roman" w:eastAsia="Times New Roman" w:hAnsi="Times New Roman" w:cs="Times New Roman"/>
          <w:b/>
          <w:bCs/>
          <w:color w:val="000000"/>
          <w:sz w:val="28"/>
          <w:szCs w:val="28"/>
          <w:lang w:eastAsia="ru-RU"/>
        </w:rPr>
        <w:br/>
        <w:t>исследовательской деятельности</w:t>
      </w:r>
    </w:p>
    <w:p w:rsidR="008F096D" w:rsidRPr="008F096D" w:rsidRDefault="008F096D" w:rsidP="008F096D">
      <w:pPr>
        <w:autoSpaceDE w:val="0"/>
        <w:autoSpaceDN w:val="0"/>
        <w:spacing w:after="0" w:line="240" w:lineRule="auto"/>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Веракса</w:t>
      </w:r>
      <w:proofErr w:type="spellEnd"/>
      <w:r w:rsidRPr="008F096D">
        <w:rPr>
          <w:rFonts w:ascii="Times New Roman" w:eastAsia="Times New Roman" w:hAnsi="Times New Roman" w:cs="Times New Roman"/>
          <w:color w:val="000000"/>
          <w:sz w:val="28"/>
          <w:szCs w:val="28"/>
          <w:lang w:eastAsia="ru-RU"/>
        </w:rPr>
        <w:t xml:space="preserve"> Н. Е., </w:t>
      </w:r>
      <w:proofErr w:type="spellStart"/>
      <w:r w:rsidRPr="008F096D">
        <w:rPr>
          <w:rFonts w:ascii="Times New Roman" w:eastAsia="Times New Roman" w:hAnsi="Times New Roman" w:cs="Times New Roman"/>
          <w:color w:val="000000"/>
          <w:spacing w:val="20"/>
          <w:sz w:val="28"/>
          <w:szCs w:val="28"/>
          <w:lang w:eastAsia="ru-RU"/>
        </w:rPr>
        <w:t>Веракса</w:t>
      </w:r>
      <w:proofErr w:type="spellEnd"/>
      <w:r w:rsidRPr="008F096D">
        <w:rPr>
          <w:rFonts w:ascii="Times New Roman" w:eastAsia="Times New Roman" w:hAnsi="Times New Roman" w:cs="Times New Roman"/>
          <w:color w:val="000000"/>
          <w:sz w:val="28"/>
          <w:szCs w:val="28"/>
          <w:lang w:eastAsia="ru-RU"/>
        </w:rPr>
        <w:t xml:space="preserve"> А. Н. Проектная деятельность дошкольников.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Веракса</w:t>
      </w:r>
      <w:proofErr w:type="spellEnd"/>
      <w:r w:rsidRPr="008F096D">
        <w:rPr>
          <w:rFonts w:ascii="Times New Roman" w:eastAsia="Times New Roman" w:hAnsi="Times New Roman" w:cs="Times New Roman"/>
          <w:color w:val="000000"/>
          <w:sz w:val="28"/>
          <w:szCs w:val="28"/>
          <w:lang w:eastAsia="ru-RU"/>
        </w:rPr>
        <w:t xml:space="preserve"> Н. Е., </w:t>
      </w:r>
      <w:proofErr w:type="spellStart"/>
      <w:r w:rsidRPr="008F096D">
        <w:rPr>
          <w:rFonts w:ascii="Times New Roman" w:eastAsia="Times New Roman" w:hAnsi="Times New Roman" w:cs="Times New Roman"/>
          <w:color w:val="000000"/>
          <w:spacing w:val="20"/>
          <w:sz w:val="28"/>
          <w:szCs w:val="28"/>
          <w:lang w:eastAsia="ru-RU"/>
        </w:rPr>
        <w:t>Галимов</w:t>
      </w:r>
      <w:proofErr w:type="spellEnd"/>
      <w:r w:rsidRPr="008F096D">
        <w:rPr>
          <w:rFonts w:ascii="Times New Roman" w:eastAsia="Times New Roman" w:hAnsi="Times New Roman" w:cs="Times New Roman"/>
          <w:color w:val="000000"/>
          <w:sz w:val="28"/>
          <w:szCs w:val="28"/>
          <w:lang w:eastAsia="ru-RU"/>
        </w:rPr>
        <w:t xml:space="preserve"> О. Р. Познавательно-исследовательская деятельность дошкольников (4–7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Крашенинников</w:t>
      </w:r>
      <w:r w:rsidRPr="008F096D">
        <w:rPr>
          <w:rFonts w:ascii="Times New Roman" w:eastAsia="Times New Roman" w:hAnsi="Times New Roman" w:cs="Times New Roman"/>
          <w:color w:val="000000"/>
          <w:sz w:val="28"/>
          <w:szCs w:val="28"/>
          <w:lang w:eastAsia="ru-RU"/>
        </w:rPr>
        <w:t xml:space="preserve"> Е. Е., </w:t>
      </w:r>
      <w:r w:rsidRPr="008F096D">
        <w:rPr>
          <w:rFonts w:ascii="Times New Roman" w:eastAsia="Times New Roman" w:hAnsi="Times New Roman" w:cs="Times New Roman"/>
          <w:color w:val="000000"/>
          <w:spacing w:val="20"/>
          <w:sz w:val="28"/>
          <w:szCs w:val="28"/>
          <w:lang w:eastAsia="ru-RU"/>
        </w:rPr>
        <w:t>Холодова</w:t>
      </w:r>
      <w:r w:rsidRPr="008F096D">
        <w:rPr>
          <w:rFonts w:ascii="Times New Roman" w:eastAsia="Times New Roman" w:hAnsi="Times New Roman" w:cs="Times New Roman"/>
          <w:color w:val="000000"/>
          <w:sz w:val="28"/>
          <w:szCs w:val="28"/>
          <w:lang w:eastAsia="ru-RU"/>
        </w:rPr>
        <w:t xml:space="preserve"> О. Л. Развитие познавательных способностей дошкольников (5–7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Павлова</w:t>
      </w:r>
      <w:r w:rsidRPr="008F096D">
        <w:rPr>
          <w:rFonts w:ascii="Times New Roman" w:eastAsia="Times New Roman" w:hAnsi="Times New Roman" w:cs="Times New Roman"/>
          <w:color w:val="000000"/>
          <w:sz w:val="28"/>
          <w:szCs w:val="28"/>
          <w:lang w:eastAsia="ru-RU"/>
        </w:rPr>
        <w:t xml:space="preserve"> Л. Ю. Сборник дидактических игр по ознакомлению с окружающим миром (3–7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Шиян</w:t>
      </w:r>
      <w:proofErr w:type="spellEnd"/>
      <w:r w:rsidRPr="008F096D">
        <w:rPr>
          <w:rFonts w:ascii="Times New Roman" w:eastAsia="Times New Roman" w:hAnsi="Times New Roman" w:cs="Times New Roman"/>
          <w:color w:val="000000"/>
          <w:sz w:val="28"/>
          <w:szCs w:val="28"/>
          <w:lang w:eastAsia="ru-RU"/>
        </w:rPr>
        <w:t xml:space="preserve"> О. А. Развитие творческого мышления. Работаем по сказке (3–7 лет) (готовится к печати).</w:t>
      </w:r>
    </w:p>
    <w:p w:rsidR="008F096D" w:rsidRPr="008F096D" w:rsidRDefault="008F096D" w:rsidP="008F096D">
      <w:pPr>
        <w:autoSpaceDE w:val="0"/>
        <w:autoSpaceDN w:val="0"/>
        <w:spacing w:after="0" w:line="240" w:lineRule="auto"/>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 xml:space="preserve">Серия «Играем в сказку»: </w:t>
      </w:r>
      <w:r w:rsidRPr="008F096D">
        <w:rPr>
          <w:rFonts w:ascii="Times New Roman" w:eastAsia="Times New Roman" w:hAnsi="Times New Roman" w:cs="Times New Roman"/>
          <w:color w:val="000000"/>
          <w:sz w:val="28"/>
          <w:szCs w:val="28"/>
          <w:lang w:eastAsia="ru-RU"/>
        </w:rPr>
        <w:t xml:space="preserve">«Репка»; «Теремок»; «Три медведя»; «Три поросенка». </w:t>
      </w:r>
      <w:proofErr w:type="spellStart"/>
      <w:r w:rsidRPr="008F096D">
        <w:rPr>
          <w:rFonts w:ascii="Times New Roman" w:eastAsia="Times New Roman" w:hAnsi="Times New Roman" w:cs="Times New Roman"/>
          <w:color w:val="000000"/>
          <w:sz w:val="28"/>
          <w:szCs w:val="28"/>
          <w:lang w:eastAsia="ru-RU"/>
        </w:rPr>
        <w:t>Веракса</w:t>
      </w:r>
      <w:proofErr w:type="spellEnd"/>
      <w:r w:rsidRPr="008F096D">
        <w:rPr>
          <w:rFonts w:ascii="Times New Roman" w:eastAsia="Times New Roman" w:hAnsi="Times New Roman" w:cs="Times New Roman"/>
          <w:color w:val="000000"/>
          <w:sz w:val="28"/>
          <w:szCs w:val="28"/>
          <w:lang w:eastAsia="ru-RU"/>
        </w:rPr>
        <w:t xml:space="preserve"> Н. Е., </w:t>
      </w:r>
      <w:proofErr w:type="spellStart"/>
      <w:r w:rsidRPr="008F096D">
        <w:rPr>
          <w:rFonts w:ascii="Times New Roman" w:eastAsia="Times New Roman" w:hAnsi="Times New Roman" w:cs="Times New Roman"/>
          <w:color w:val="000000"/>
          <w:sz w:val="28"/>
          <w:szCs w:val="28"/>
          <w:lang w:eastAsia="ru-RU"/>
        </w:rPr>
        <w:t>Веракса</w:t>
      </w:r>
      <w:proofErr w:type="spellEnd"/>
      <w:r w:rsidRPr="008F096D">
        <w:rPr>
          <w:rFonts w:ascii="Times New Roman" w:eastAsia="Times New Roman" w:hAnsi="Times New Roman" w:cs="Times New Roman"/>
          <w:color w:val="000000"/>
          <w:sz w:val="28"/>
          <w:szCs w:val="28"/>
          <w:lang w:eastAsia="ru-RU"/>
        </w:rPr>
        <w:t xml:space="preserve"> А. Н. </w:t>
      </w:r>
      <w:r w:rsidRPr="008F096D">
        <w:rPr>
          <w:rFonts w:ascii="Times New Roman" w:eastAsia="Times New Roman" w:hAnsi="Times New Roman" w:cs="Times New Roman"/>
          <w:b/>
          <w:bCs/>
          <w:color w:val="000000"/>
          <w:sz w:val="28"/>
          <w:szCs w:val="28"/>
          <w:lang w:eastAsia="ru-RU"/>
        </w:rPr>
        <w:t> </w:t>
      </w:r>
    </w:p>
    <w:p w:rsidR="008F096D" w:rsidRPr="008F096D" w:rsidRDefault="008F096D" w:rsidP="008F096D">
      <w:pPr>
        <w:autoSpaceDE w:val="0"/>
        <w:autoSpaceDN w:val="0"/>
        <w:spacing w:before="280" w:after="140" w:line="240" w:lineRule="auto"/>
        <w:jc w:val="center"/>
        <w:rPr>
          <w:rFonts w:ascii="PetersburgC" w:eastAsia="Times New Roman" w:hAnsi="Petersburg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Ознакомление с предметным окружением и социальным миром</w:t>
      </w:r>
    </w:p>
    <w:p w:rsidR="008F096D" w:rsidRPr="008F096D" w:rsidRDefault="008F096D" w:rsidP="008F096D">
      <w:pPr>
        <w:autoSpaceDE w:val="0"/>
        <w:autoSpaceDN w:val="0"/>
        <w:spacing w:after="0" w:line="240" w:lineRule="auto"/>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Дыбина</w:t>
      </w:r>
      <w:proofErr w:type="spellEnd"/>
      <w:r w:rsidRPr="008F096D">
        <w:rPr>
          <w:rFonts w:ascii="Times New Roman" w:eastAsia="Times New Roman" w:hAnsi="Times New Roman" w:cs="Times New Roman"/>
          <w:color w:val="000000"/>
          <w:sz w:val="28"/>
          <w:szCs w:val="28"/>
          <w:lang w:eastAsia="ru-RU"/>
        </w:rPr>
        <w:t xml:space="preserve"> О. В. Ознакомление с предметным и социальным окружением: Младшая группа (3–4 года).</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Дыбина</w:t>
      </w:r>
      <w:proofErr w:type="spellEnd"/>
      <w:r w:rsidRPr="008F096D">
        <w:rPr>
          <w:rFonts w:ascii="Times New Roman" w:eastAsia="Times New Roman" w:hAnsi="Times New Roman" w:cs="Times New Roman"/>
          <w:color w:val="000000"/>
          <w:sz w:val="28"/>
          <w:szCs w:val="28"/>
          <w:lang w:eastAsia="ru-RU"/>
        </w:rPr>
        <w:t xml:space="preserve"> О. В. Ознакомление с предметным и социальным окружением: Средняя группа (4–5 лет).</w:t>
      </w:r>
      <w:r w:rsidRPr="008F096D">
        <w:rPr>
          <w:rFonts w:ascii="Times New Roman" w:eastAsia="Times New Roman" w:hAnsi="Times New Roman" w:cs="Times New Roman"/>
          <w:b/>
          <w:bCs/>
          <w:color w:val="000000"/>
          <w:sz w:val="28"/>
          <w:szCs w:val="28"/>
          <w:lang w:eastAsia="ru-RU"/>
        </w:rPr>
        <w:t xml:space="preserve"> </w:t>
      </w:r>
      <w:r w:rsidRPr="008F096D">
        <w:rPr>
          <w:rFonts w:ascii="Times New Roman" w:eastAsia="Times New Roman" w:hAnsi="Times New Roman" w:cs="Times New Roman"/>
          <w:color w:val="000000"/>
          <w:sz w:val="28"/>
          <w:szCs w:val="28"/>
          <w:lang w:eastAsia="ru-RU"/>
        </w:rPr>
        <w:t>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Дыбина</w:t>
      </w:r>
      <w:proofErr w:type="spellEnd"/>
      <w:r w:rsidRPr="008F096D">
        <w:rPr>
          <w:rFonts w:ascii="Times New Roman" w:eastAsia="Times New Roman" w:hAnsi="Times New Roman" w:cs="Times New Roman"/>
          <w:color w:val="000000"/>
          <w:sz w:val="28"/>
          <w:szCs w:val="28"/>
          <w:lang w:eastAsia="ru-RU"/>
        </w:rPr>
        <w:t xml:space="preserve"> О. В. Ознакомление с предметным и социальным окружением: Старшая группа (5–6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lastRenderedPageBreak/>
        <w:t>Дыбина</w:t>
      </w:r>
      <w:proofErr w:type="spellEnd"/>
      <w:r w:rsidRPr="008F096D">
        <w:rPr>
          <w:rFonts w:ascii="Times New Roman" w:eastAsia="Times New Roman" w:hAnsi="Times New Roman" w:cs="Times New Roman"/>
          <w:color w:val="000000"/>
          <w:sz w:val="28"/>
          <w:szCs w:val="28"/>
          <w:lang w:eastAsia="ru-RU"/>
        </w:rPr>
        <w:t xml:space="preserve"> О. В. Ознакомление с предметным и социальным окружением: Подготовительная к школе группа (6–7 лет). </w:t>
      </w:r>
    </w:p>
    <w:p w:rsidR="008F096D" w:rsidRPr="008F096D" w:rsidRDefault="008F096D" w:rsidP="008F096D">
      <w:pPr>
        <w:autoSpaceDE w:val="0"/>
        <w:autoSpaceDN w:val="0"/>
        <w:spacing w:after="0" w:line="240" w:lineRule="auto"/>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«Мир в картинках»:</w:t>
      </w:r>
      <w:r w:rsidRPr="008F096D">
        <w:rPr>
          <w:rFonts w:ascii="Times New Roman" w:eastAsia="Times New Roman" w:hAnsi="Times New Roman" w:cs="Times New Roman"/>
          <w:color w:val="000000"/>
          <w:sz w:val="28"/>
          <w:szCs w:val="28"/>
          <w:lang w:eastAsia="ru-RU"/>
        </w:rPr>
        <w:t xml:space="preserve"> «Авиация»; «Автомобильный транспорт»; «Арктика и Антарктика»; «Бытовая техника»; «Водный транспорт»; «Высоко в горах»; «Инструменты домашнего мастера»; «Космос»; «Офисная техника и оборудование»; «Посуда»; «Школьные принадлежности».</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«Рассказы по картинкам»: «</w:t>
      </w:r>
      <w:r w:rsidRPr="008F096D">
        <w:rPr>
          <w:rFonts w:ascii="Times New Roman" w:eastAsia="Times New Roman" w:hAnsi="Times New Roman" w:cs="Times New Roman"/>
          <w:color w:val="000000"/>
          <w:sz w:val="28"/>
          <w:szCs w:val="28"/>
          <w:lang w:eastAsia="ru-RU"/>
        </w:rPr>
        <w:t xml:space="preserve">В деревне»; «Кем быть?»; «Мой дом»; «Профессии».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«Расскажите детям о...»:</w:t>
      </w:r>
      <w:r w:rsidRPr="008F096D">
        <w:rPr>
          <w:rFonts w:ascii="Times New Roman" w:eastAsia="Times New Roman" w:hAnsi="Times New Roman" w:cs="Times New Roman"/>
          <w:color w:val="000000"/>
          <w:sz w:val="28"/>
          <w:szCs w:val="28"/>
          <w:lang w:eastAsia="ru-RU"/>
        </w:rPr>
        <w:t xml:space="preserve"> «Расскажите детям о бытовых приборах»; «Расскажите детям о космонавтике»; «Расскажите детям о космосе»; «Расскажите детям о рабочих инструментах»; «Расскажите детям о транспорте», «Расскажите детям о специальных машинах»; «Расскажите детям о хлебе». </w:t>
      </w:r>
    </w:p>
    <w:p w:rsidR="008F096D" w:rsidRPr="008F096D" w:rsidRDefault="008F096D" w:rsidP="008F096D">
      <w:pPr>
        <w:autoSpaceDE w:val="0"/>
        <w:autoSpaceDN w:val="0"/>
        <w:spacing w:before="240" w:after="120" w:line="240" w:lineRule="auto"/>
        <w:jc w:val="center"/>
        <w:rPr>
          <w:rFonts w:ascii="PetersburgC" w:eastAsia="Times New Roman" w:hAnsi="Petersburg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Формирование элементарных математических представлений</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Помораева</w:t>
      </w:r>
      <w:proofErr w:type="spellEnd"/>
      <w:r w:rsidRPr="008F096D">
        <w:rPr>
          <w:rFonts w:ascii="Times New Roman" w:eastAsia="Times New Roman" w:hAnsi="Times New Roman" w:cs="Times New Roman"/>
          <w:color w:val="000000"/>
          <w:sz w:val="28"/>
          <w:szCs w:val="28"/>
          <w:lang w:eastAsia="ru-RU"/>
        </w:rPr>
        <w:t xml:space="preserve"> И. А., </w:t>
      </w:r>
      <w:proofErr w:type="spellStart"/>
      <w:r w:rsidRPr="008F096D">
        <w:rPr>
          <w:rFonts w:ascii="Times New Roman" w:eastAsia="Times New Roman" w:hAnsi="Times New Roman" w:cs="Times New Roman"/>
          <w:color w:val="000000"/>
          <w:spacing w:val="20"/>
          <w:sz w:val="28"/>
          <w:szCs w:val="28"/>
          <w:lang w:eastAsia="ru-RU"/>
        </w:rPr>
        <w:t>Позина</w:t>
      </w:r>
      <w:proofErr w:type="spellEnd"/>
      <w:r w:rsidRPr="008F096D">
        <w:rPr>
          <w:rFonts w:ascii="Times New Roman" w:eastAsia="Times New Roman" w:hAnsi="Times New Roman" w:cs="Times New Roman"/>
          <w:color w:val="000000"/>
          <w:sz w:val="28"/>
          <w:szCs w:val="28"/>
          <w:lang w:eastAsia="ru-RU"/>
        </w:rPr>
        <w:t xml:space="preserve"> В. А. Формирование элементарных математических представлений. Вторая группа раннего возраста (2–3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Помораева</w:t>
      </w:r>
      <w:proofErr w:type="spellEnd"/>
      <w:r w:rsidRPr="008F096D">
        <w:rPr>
          <w:rFonts w:ascii="Times New Roman" w:eastAsia="Times New Roman" w:hAnsi="Times New Roman" w:cs="Times New Roman"/>
          <w:color w:val="000000"/>
          <w:sz w:val="28"/>
          <w:szCs w:val="28"/>
          <w:lang w:eastAsia="ru-RU"/>
        </w:rPr>
        <w:t xml:space="preserve"> И. А., </w:t>
      </w:r>
      <w:proofErr w:type="spellStart"/>
      <w:r w:rsidRPr="008F096D">
        <w:rPr>
          <w:rFonts w:ascii="Times New Roman" w:eastAsia="Times New Roman" w:hAnsi="Times New Roman" w:cs="Times New Roman"/>
          <w:color w:val="000000"/>
          <w:spacing w:val="20"/>
          <w:sz w:val="28"/>
          <w:szCs w:val="28"/>
          <w:lang w:eastAsia="ru-RU"/>
        </w:rPr>
        <w:t>Позина</w:t>
      </w:r>
      <w:proofErr w:type="spellEnd"/>
      <w:r w:rsidRPr="008F096D">
        <w:rPr>
          <w:rFonts w:ascii="Times New Roman" w:eastAsia="Times New Roman" w:hAnsi="Times New Roman" w:cs="Times New Roman"/>
          <w:color w:val="000000"/>
          <w:sz w:val="28"/>
          <w:szCs w:val="28"/>
          <w:lang w:eastAsia="ru-RU"/>
        </w:rPr>
        <w:t xml:space="preserve"> В. А. Формирование элементарных математических представлений. Младшая группа (3–4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Помораева</w:t>
      </w:r>
      <w:proofErr w:type="spellEnd"/>
      <w:r w:rsidRPr="008F096D">
        <w:rPr>
          <w:rFonts w:ascii="Times New Roman" w:eastAsia="Times New Roman" w:hAnsi="Times New Roman" w:cs="Times New Roman"/>
          <w:color w:val="000000"/>
          <w:sz w:val="28"/>
          <w:szCs w:val="28"/>
          <w:lang w:eastAsia="ru-RU"/>
        </w:rPr>
        <w:t xml:space="preserve"> И. А., </w:t>
      </w:r>
      <w:proofErr w:type="spellStart"/>
      <w:r w:rsidRPr="008F096D">
        <w:rPr>
          <w:rFonts w:ascii="Times New Roman" w:eastAsia="Times New Roman" w:hAnsi="Times New Roman" w:cs="Times New Roman"/>
          <w:color w:val="000000"/>
          <w:spacing w:val="20"/>
          <w:sz w:val="28"/>
          <w:szCs w:val="28"/>
          <w:lang w:eastAsia="ru-RU"/>
        </w:rPr>
        <w:t>Позина</w:t>
      </w:r>
      <w:proofErr w:type="spellEnd"/>
      <w:r w:rsidRPr="008F096D">
        <w:rPr>
          <w:rFonts w:ascii="Times New Roman" w:eastAsia="Times New Roman" w:hAnsi="Times New Roman" w:cs="Times New Roman"/>
          <w:color w:val="000000"/>
          <w:sz w:val="28"/>
          <w:szCs w:val="28"/>
          <w:lang w:eastAsia="ru-RU"/>
        </w:rPr>
        <w:t xml:space="preserve"> В. А. Формирование элементарных математических представлений. Средняя группа (4–5 лет).</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Помораева</w:t>
      </w:r>
      <w:proofErr w:type="spellEnd"/>
      <w:r w:rsidRPr="008F096D">
        <w:rPr>
          <w:rFonts w:ascii="Times New Roman" w:eastAsia="Times New Roman" w:hAnsi="Times New Roman" w:cs="Times New Roman"/>
          <w:color w:val="000000"/>
          <w:sz w:val="28"/>
          <w:szCs w:val="28"/>
          <w:lang w:eastAsia="ru-RU"/>
        </w:rPr>
        <w:t xml:space="preserve"> И. А., </w:t>
      </w:r>
      <w:proofErr w:type="spellStart"/>
      <w:r w:rsidRPr="008F096D">
        <w:rPr>
          <w:rFonts w:ascii="Times New Roman" w:eastAsia="Times New Roman" w:hAnsi="Times New Roman" w:cs="Times New Roman"/>
          <w:color w:val="000000"/>
          <w:spacing w:val="20"/>
          <w:sz w:val="28"/>
          <w:szCs w:val="28"/>
          <w:lang w:eastAsia="ru-RU"/>
        </w:rPr>
        <w:t>Позина</w:t>
      </w:r>
      <w:proofErr w:type="spellEnd"/>
      <w:r w:rsidRPr="008F096D">
        <w:rPr>
          <w:rFonts w:ascii="Times New Roman" w:eastAsia="Times New Roman" w:hAnsi="Times New Roman" w:cs="Times New Roman"/>
          <w:color w:val="000000"/>
          <w:sz w:val="28"/>
          <w:szCs w:val="28"/>
          <w:lang w:eastAsia="ru-RU"/>
        </w:rPr>
        <w:t xml:space="preserve"> В. А. Формирование элементарных математических представлений. Старшая группа (5–6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Помораева</w:t>
      </w:r>
      <w:proofErr w:type="spellEnd"/>
      <w:r w:rsidRPr="008F096D">
        <w:rPr>
          <w:rFonts w:ascii="Times New Roman" w:eastAsia="Times New Roman" w:hAnsi="Times New Roman" w:cs="Times New Roman"/>
          <w:color w:val="000000"/>
          <w:sz w:val="28"/>
          <w:szCs w:val="28"/>
          <w:lang w:eastAsia="ru-RU"/>
        </w:rPr>
        <w:t xml:space="preserve"> И. А., </w:t>
      </w:r>
      <w:proofErr w:type="spellStart"/>
      <w:r w:rsidRPr="008F096D">
        <w:rPr>
          <w:rFonts w:ascii="Times New Roman" w:eastAsia="Times New Roman" w:hAnsi="Times New Roman" w:cs="Times New Roman"/>
          <w:color w:val="000000"/>
          <w:spacing w:val="20"/>
          <w:sz w:val="28"/>
          <w:szCs w:val="28"/>
          <w:lang w:eastAsia="ru-RU"/>
        </w:rPr>
        <w:t>Позина</w:t>
      </w:r>
      <w:proofErr w:type="spellEnd"/>
      <w:r w:rsidRPr="008F096D">
        <w:rPr>
          <w:rFonts w:ascii="Times New Roman" w:eastAsia="Times New Roman" w:hAnsi="Times New Roman" w:cs="Times New Roman"/>
          <w:color w:val="000000"/>
          <w:sz w:val="28"/>
          <w:szCs w:val="28"/>
          <w:lang w:eastAsia="ru-RU"/>
        </w:rPr>
        <w:t xml:space="preserve"> В. А. Формирование элементарных математических представлений. Подготовительная к школе группа (6–7 лет).</w:t>
      </w:r>
      <w:r w:rsidRPr="008F096D">
        <w:rPr>
          <w:rFonts w:ascii="Times New Roman" w:eastAsia="Times New Roman" w:hAnsi="Times New Roman" w:cs="Times New Roman"/>
          <w:b/>
          <w:bCs/>
          <w:color w:val="000000"/>
          <w:sz w:val="28"/>
          <w:szCs w:val="28"/>
          <w:lang w:eastAsia="ru-RU"/>
        </w:rPr>
        <w:t xml:space="preserve">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 xml:space="preserve">Плакаты: </w:t>
      </w:r>
      <w:r w:rsidRPr="008F096D">
        <w:rPr>
          <w:rFonts w:ascii="Times New Roman" w:eastAsia="Times New Roman" w:hAnsi="Times New Roman" w:cs="Times New Roman"/>
          <w:color w:val="000000"/>
          <w:sz w:val="28"/>
          <w:szCs w:val="28"/>
          <w:lang w:eastAsia="ru-RU"/>
        </w:rPr>
        <w:t xml:space="preserve">«Счет до 10»; «Счет до 20»; «Цвет»; «Форма». </w:t>
      </w:r>
    </w:p>
    <w:p w:rsidR="008F096D" w:rsidRPr="008F096D" w:rsidRDefault="008F096D" w:rsidP="008F096D">
      <w:pPr>
        <w:autoSpaceDE w:val="0"/>
        <w:autoSpaceDN w:val="0"/>
        <w:spacing w:before="240" w:after="120" w:line="240" w:lineRule="auto"/>
        <w:jc w:val="center"/>
        <w:rPr>
          <w:rFonts w:ascii="Times New Roman" w:eastAsia="Times New Roman" w:hAnsi="Times New Roman" w:cs="Times New Roman"/>
          <w:b/>
          <w:bCs/>
          <w:color w:val="000000"/>
          <w:sz w:val="28"/>
          <w:szCs w:val="28"/>
          <w:lang w:eastAsia="ru-RU"/>
        </w:rPr>
      </w:pPr>
    </w:p>
    <w:p w:rsidR="008F096D" w:rsidRPr="008F096D" w:rsidRDefault="008F096D" w:rsidP="008F096D">
      <w:pPr>
        <w:autoSpaceDE w:val="0"/>
        <w:autoSpaceDN w:val="0"/>
        <w:spacing w:before="240" w:after="120" w:line="240" w:lineRule="auto"/>
        <w:jc w:val="center"/>
        <w:rPr>
          <w:rFonts w:ascii="Times New Roman" w:eastAsia="Times New Roman" w:hAnsi="Times New Roman" w:cs="Times New Roman"/>
          <w:b/>
          <w:bCs/>
          <w:color w:val="000000"/>
          <w:sz w:val="28"/>
          <w:szCs w:val="28"/>
          <w:lang w:eastAsia="ru-RU"/>
        </w:rPr>
      </w:pPr>
    </w:p>
    <w:p w:rsidR="008F096D" w:rsidRPr="008F096D" w:rsidRDefault="008F096D" w:rsidP="008F096D">
      <w:pPr>
        <w:autoSpaceDE w:val="0"/>
        <w:autoSpaceDN w:val="0"/>
        <w:spacing w:before="240" w:after="120" w:line="240" w:lineRule="auto"/>
        <w:jc w:val="center"/>
        <w:rPr>
          <w:rFonts w:ascii="PetersburgC" w:eastAsia="Times New Roman" w:hAnsi="PetersburgC"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Ознакомление с миром природы</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Соломенникова</w:t>
      </w:r>
      <w:proofErr w:type="spellEnd"/>
      <w:r w:rsidRPr="008F096D">
        <w:rPr>
          <w:rFonts w:ascii="Times New Roman" w:eastAsia="Times New Roman" w:hAnsi="Times New Roman" w:cs="Times New Roman"/>
          <w:color w:val="000000"/>
          <w:sz w:val="28"/>
          <w:szCs w:val="28"/>
          <w:lang w:eastAsia="ru-RU"/>
        </w:rPr>
        <w:t xml:space="preserve"> О. А. Ознакомление с природой в детском саду. Вторая группа раннего возраста (2–3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Соломенникова</w:t>
      </w:r>
      <w:proofErr w:type="spellEnd"/>
      <w:r w:rsidRPr="008F096D">
        <w:rPr>
          <w:rFonts w:ascii="Times New Roman" w:eastAsia="Times New Roman" w:hAnsi="Times New Roman" w:cs="Times New Roman"/>
          <w:color w:val="000000"/>
          <w:sz w:val="28"/>
          <w:szCs w:val="28"/>
          <w:lang w:eastAsia="ru-RU"/>
        </w:rPr>
        <w:t xml:space="preserve"> О. А. Ознакомление с природой в детском саду. Младшая группа (3–4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Соломенникова</w:t>
      </w:r>
      <w:proofErr w:type="spellEnd"/>
      <w:r w:rsidRPr="008F096D">
        <w:rPr>
          <w:rFonts w:ascii="Times New Roman" w:eastAsia="Times New Roman" w:hAnsi="Times New Roman" w:cs="Times New Roman"/>
          <w:color w:val="000000"/>
          <w:sz w:val="28"/>
          <w:szCs w:val="28"/>
          <w:lang w:eastAsia="ru-RU"/>
        </w:rPr>
        <w:t xml:space="preserve"> О. А. Ознакомление с природой в детском саду. Средняя группа (4–5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Соломенникова</w:t>
      </w:r>
      <w:proofErr w:type="spellEnd"/>
      <w:r w:rsidRPr="008F096D">
        <w:rPr>
          <w:rFonts w:ascii="Times New Roman" w:eastAsia="Times New Roman" w:hAnsi="Times New Roman" w:cs="Times New Roman"/>
          <w:color w:val="000000"/>
          <w:sz w:val="28"/>
          <w:szCs w:val="28"/>
          <w:lang w:eastAsia="ru-RU"/>
        </w:rPr>
        <w:t xml:space="preserve"> О. А. Ознакомление с природой в детском саду. Старшая группа (5–6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Соломенникова</w:t>
      </w:r>
      <w:proofErr w:type="spellEnd"/>
      <w:r w:rsidRPr="008F096D">
        <w:rPr>
          <w:rFonts w:ascii="Times New Roman" w:eastAsia="Times New Roman" w:hAnsi="Times New Roman" w:cs="Times New Roman"/>
          <w:color w:val="000000"/>
          <w:sz w:val="28"/>
          <w:szCs w:val="28"/>
          <w:lang w:eastAsia="ru-RU"/>
        </w:rPr>
        <w:t xml:space="preserve"> О. А. Ознакомление с природой в детском саду. Подготовительная к школе группа (6–7 лет) .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lastRenderedPageBreak/>
        <w:t>Плакаты:</w:t>
      </w:r>
      <w:r w:rsidRPr="008F096D">
        <w:rPr>
          <w:rFonts w:ascii="Times New Roman" w:eastAsia="Times New Roman" w:hAnsi="Times New Roman" w:cs="Times New Roman"/>
          <w:color w:val="000000"/>
          <w:sz w:val="28"/>
          <w:szCs w:val="28"/>
          <w:lang w:eastAsia="ru-RU"/>
        </w:rPr>
        <w:t xml:space="preserve"> «Домашние животные»; «Домашние питомцы»; «Домашние птицы»; «Животные Африки»; «Животные средней полосы»; «Овощи»; «Птицы»; «Фрукты».</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Картины для рассматривания: «</w:t>
      </w:r>
      <w:r w:rsidRPr="008F096D">
        <w:rPr>
          <w:rFonts w:ascii="Times New Roman" w:eastAsia="Times New Roman" w:hAnsi="Times New Roman" w:cs="Times New Roman"/>
          <w:color w:val="000000"/>
          <w:sz w:val="28"/>
          <w:szCs w:val="28"/>
          <w:lang w:eastAsia="ru-RU"/>
        </w:rPr>
        <w:t xml:space="preserve">Коза с козлятами»; «Кошка с котятами»; «Свинья с поросятами»; «Собака с щенками».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«Мир в картинках»:</w:t>
      </w:r>
      <w:r w:rsidRPr="008F096D">
        <w:rPr>
          <w:rFonts w:ascii="Times New Roman" w:eastAsia="Times New Roman" w:hAnsi="Times New Roman" w:cs="Times New Roman"/>
          <w:color w:val="000000"/>
          <w:sz w:val="28"/>
          <w:szCs w:val="28"/>
          <w:lang w:eastAsia="ru-RU"/>
        </w:rPr>
        <w:t xml:space="preserve"> «Деревья и листья»; «Домашние животные»; «Домашние птицы»; «Животные — домашние питомцы»; «Животные жарких стран»; «Животные средней полосы»; «Морские обитатели»; «Насекомые»; «Овощи»; «Рептилии и амфибии»; «Собаки — друзья и помощники»; «Фрукты»; «Цветы»; «Ягоды лесные»; «Ягоды садовые».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«Рассказы по картинкам»: «</w:t>
      </w:r>
      <w:r w:rsidRPr="008F096D">
        <w:rPr>
          <w:rFonts w:ascii="Times New Roman" w:eastAsia="Times New Roman" w:hAnsi="Times New Roman" w:cs="Times New Roman"/>
          <w:color w:val="000000"/>
          <w:sz w:val="28"/>
          <w:szCs w:val="28"/>
          <w:lang w:eastAsia="ru-RU"/>
        </w:rPr>
        <w:t>Весна»; «Времена года»; «Зима»; «Лето»; «Осень»; «Родная природа».</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«Расскажите детям о...»:</w:t>
      </w:r>
      <w:r w:rsidRPr="008F096D">
        <w:rPr>
          <w:rFonts w:ascii="Times New Roman" w:eastAsia="Times New Roman" w:hAnsi="Times New Roman" w:cs="Times New Roman"/>
          <w:color w:val="000000"/>
          <w:sz w:val="28"/>
          <w:szCs w:val="28"/>
          <w:lang w:eastAsia="ru-RU"/>
        </w:rPr>
        <w:t xml:space="preserve"> «Расскажите детям о грибах»; «Расскажите детям о деревьях»; «Расскажите детям о домашних животных»; «Расскажите детям о домашних питомцах»; «Расскажите детям о животных жарких стран»; «Расскажите детям о лесных животных»; «Расскажите детям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w:t>
      </w:r>
    </w:p>
    <w:p w:rsidR="008F096D" w:rsidRPr="008F096D" w:rsidRDefault="008F096D" w:rsidP="008F096D">
      <w:pPr>
        <w:autoSpaceDE w:val="0"/>
        <w:autoSpaceDN w:val="0"/>
        <w:spacing w:before="280" w:after="140" w:line="240" w:lineRule="auto"/>
        <w:jc w:val="center"/>
        <w:rPr>
          <w:rFonts w:ascii="PragmaticaC" w:eastAsia="Times New Roman" w:hAnsi="PragmaticaC" w:cs="Times New Roman"/>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Образовательная область </w:t>
      </w:r>
      <w:r w:rsidRPr="008F096D">
        <w:rPr>
          <w:rFonts w:ascii="Times New Roman" w:eastAsia="Times New Roman" w:hAnsi="Times New Roman" w:cs="Times New Roman"/>
          <w:b/>
          <w:bCs/>
          <w:color w:val="000000"/>
          <w:sz w:val="28"/>
          <w:szCs w:val="28"/>
          <w:lang w:eastAsia="ru-RU"/>
        </w:rPr>
        <w:br/>
        <w:t>«Речевое развитие»</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Развитие речи в разновозрастной группе детского сада. Младшая разновозрастная группа (2–4 года)</w:t>
      </w:r>
      <w:r w:rsidRPr="008F096D">
        <w:rPr>
          <w:rFonts w:ascii="Times New Roman" w:eastAsia="Times New Roman" w:hAnsi="Times New Roman" w:cs="Times New Roman"/>
          <w:i/>
          <w:iCs/>
          <w:color w:val="000000"/>
          <w:sz w:val="28"/>
          <w:szCs w:val="28"/>
          <w:lang w:eastAsia="ru-RU"/>
        </w:rPr>
        <w:t xml:space="preserve"> </w:t>
      </w:r>
      <w:r w:rsidRPr="008F096D">
        <w:rPr>
          <w:rFonts w:ascii="Times New Roman" w:eastAsia="Times New Roman" w:hAnsi="Times New Roman" w:cs="Times New Roman"/>
          <w:color w:val="000000"/>
          <w:sz w:val="28"/>
          <w:szCs w:val="28"/>
          <w:lang w:eastAsia="ru-RU"/>
        </w:rPr>
        <w:t>(готовится к печати).</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Развитие речи в детском саду: Вторая группа раннего возраста (2–3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Развитие речи в детском саду: Младшая группа (3–4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ГербоваВ</w:t>
      </w:r>
      <w:proofErr w:type="spellEnd"/>
      <w:r w:rsidRPr="008F096D">
        <w:rPr>
          <w:rFonts w:ascii="Times New Roman" w:eastAsia="Times New Roman" w:hAnsi="Times New Roman" w:cs="Times New Roman"/>
          <w:color w:val="000000"/>
          <w:sz w:val="28"/>
          <w:szCs w:val="28"/>
          <w:lang w:eastAsia="ru-RU"/>
        </w:rPr>
        <w:t xml:space="preserve">. В. Развитие речи в детском саду: Средняя группа (4–5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Развитие речи в детском саду: Старшая группа (5–6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Развитие речи в детском саду: Подготовительная к школе группа (6–7 лет). </w:t>
      </w:r>
    </w:p>
    <w:p w:rsidR="008F096D" w:rsidRPr="008F096D" w:rsidRDefault="008F096D" w:rsidP="008F096D">
      <w:pPr>
        <w:autoSpaceDE w:val="0"/>
        <w:autoSpaceDN w:val="0"/>
        <w:spacing w:after="0" w:line="240" w:lineRule="auto"/>
        <w:jc w:val="both"/>
        <w:rPr>
          <w:rFonts w:ascii="Times New Roman" w:eastAsia="Times New Roman" w:hAnsi="Times New Roman" w:cs="Times New Roman"/>
          <w:b/>
          <w:bCs/>
          <w:color w:val="000000"/>
          <w:sz w:val="28"/>
          <w:szCs w:val="28"/>
          <w:lang w:eastAsia="ru-RU"/>
        </w:rPr>
      </w:pPr>
    </w:p>
    <w:p w:rsidR="008F096D" w:rsidRPr="008F096D" w:rsidRDefault="008F096D" w:rsidP="008F096D">
      <w:pPr>
        <w:autoSpaceDE w:val="0"/>
        <w:autoSpaceDN w:val="0"/>
        <w:spacing w:after="0" w:line="240" w:lineRule="auto"/>
        <w:jc w:val="both"/>
        <w:rPr>
          <w:rFonts w:ascii="Times New Roman" w:eastAsia="Times New Roman" w:hAnsi="Times New Roman" w:cs="Times New Roman"/>
          <w:b/>
          <w:bCs/>
          <w:color w:val="000000"/>
          <w:sz w:val="28"/>
          <w:szCs w:val="28"/>
          <w:lang w:eastAsia="ru-RU"/>
        </w:rPr>
      </w:pPr>
    </w:p>
    <w:p w:rsidR="008F096D" w:rsidRPr="008F096D" w:rsidRDefault="008F096D" w:rsidP="008F096D">
      <w:pPr>
        <w:autoSpaceDE w:val="0"/>
        <w:autoSpaceDN w:val="0"/>
        <w:spacing w:after="0" w:line="240" w:lineRule="auto"/>
        <w:jc w:val="both"/>
        <w:rPr>
          <w:rFonts w:ascii="Times New Roman" w:eastAsia="Times New Roman" w:hAnsi="Times New Roman" w:cs="Times New Roman"/>
          <w:b/>
          <w:bCs/>
          <w:color w:val="000000"/>
          <w:sz w:val="28"/>
          <w:szCs w:val="28"/>
          <w:lang w:eastAsia="ru-RU"/>
        </w:rPr>
      </w:pP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 xml:space="preserve">Серия «Грамматика в картинках»: </w:t>
      </w:r>
      <w:r w:rsidRPr="008F096D">
        <w:rPr>
          <w:rFonts w:ascii="Times New Roman" w:eastAsia="Times New Roman" w:hAnsi="Times New Roman" w:cs="Times New Roman"/>
          <w:color w:val="000000"/>
          <w:sz w:val="28"/>
          <w:szCs w:val="28"/>
          <w:lang w:eastAsia="ru-RU"/>
        </w:rPr>
        <w:t>«Антонимы. Глаголы»; «Антонимы. Прилагательные»; «Говори правильно»; «Множественное число»; «Многозначные слова»; «Один — много»; «Словообразование»; «Ударение».</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Развитие речи в детском саду: Для работы с детьми 2–3 лет. </w:t>
      </w:r>
      <w:proofErr w:type="spellStart"/>
      <w:r w:rsidRPr="008F096D">
        <w:rPr>
          <w:rFonts w:ascii="Times New Roman" w:eastAsia="Times New Roman" w:hAnsi="Times New Roman" w:cs="Times New Roman"/>
          <w:color w:val="00000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Развитие речи в детском саду: Для работы с детьми 3–4 лет. </w:t>
      </w:r>
      <w:proofErr w:type="spellStart"/>
      <w:r w:rsidRPr="008F096D">
        <w:rPr>
          <w:rFonts w:ascii="Times New Roman" w:eastAsia="Times New Roman" w:hAnsi="Times New Roman" w:cs="Times New Roman"/>
          <w:color w:val="00000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Развитие речи в детском саду: Для работы с детьми 4–6 лет. </w:t>
      </w:r>
      <w:proofErr w:type="spellStart"/>
      <w:r w:rsidRPr="008F096D">
        <w:rPr>
          <w:rFonts w:ascii="Times New Roman" w:eastAsia="Times New Roman" w:hAnsi="Times New Roman" w:cs="Times New Roman"/>
          <w:color w:val="00000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Правильно или неправильно. Для работы с детьми 2–4 лет. </w:t>
      </w:r>
      <w:proofErr w:type="spellStart"/>
      <w:r w:rsidRPr="008F096D">
        <w:rPr>
          <w:rFonts w:ascii="Times New Roman" w:eastAsia="Times New Roman" w:hAnsi="Times New Roman" w:cs="Times New Roman"/>
          <w:color w:val="00000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Развитие речи в детском саду. Для работы с детьми 2–4 лет. Раздаточный материал</w:t>
      </w:r>
      <w:r w:rsidRPr="008F096D">
        <w:rPr>
          <w:rFonts w:ascii="Times New Roman" w:eastAsia="Times New Roman" w:hAnsi="Times New Roman" w:cs="Times New Roman"/>
          <w:i/>
          <w:iCs/>
          <w:color w:val="000000"/>
          <w:sz w:val="28"/>
          <w:szCs w:val="28"/>
          <w:lang w:eastAsia="ru-RU"/>
        </w:rPr>
        <w:t xml:space="preserve">. </w:t>
      </w:r>
      <w:proofErr w:type="spellStart"/>
      <w:r w:rsidRPr="008F096D">
        <w:rPr>
          <w:rFonts w:ascii="Times New Roman" w:eastAsia="Times New Roman" w:hAnsi="Times New Roman" w:cs="Times New Roman"/>
          <w:color w:val="000000"/>
          <w:sz w:val="28"/>
          <w:szCs w:val="28"/>
          <w:lang w:eastAsia="ru-RU"/>
        </w:rPr>
        <w:t>Гербова</w:t>
      </w:r>
      <w:proofErr w:type="spellEnd"/>
      <w:r w:rsidRPr="008F096D">
        <w:rPr>
          <w:rFonts w:ascii="Times New Roman" w:eastAsia="Times New Roman" w:hAnsi="Times New Roman" w:cs="Times New Roman"/>
          <w:color w:val="000000"/>
          <w:sz w:val="28"/>
          <w:szCs w:val="28"/>
          <w:lang w:eastAsia="ru-RU"/>
        </w:rPr>
        <w:t xml:space="preserve"> В. В.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 xml:space="preserve">Серия «Рассказы по картинкам»: </w:t>
      </w:r>
      <w:r w:rsidRPr="008F096D">
        <w:rPr>
          <w:rFonts w:ascii="Times New Roman" w:eastAsia="Times New Roman" w:hAnsi="Times New Roman" w:cs="Times New Roman"/>
          <w:color w:val="000000"/>
          <w:sz w:val="28"/>
          <w:szCs w:val="28"/>
          <w:lang w:eastAsia="ru-RU"/>
        </w:rPr>
        <w:t>«Колобок»; «Курочка Ряба»; «Репка»; «Теремок».</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 xml:space="preserve">Плакаты: </w:t>
      </w:r>
      <w:r w:rsidRPr="008F096D">
        <w:rPr>
          <w:rFonts w:ascii="Times New Roman" w:eastAsia="Times New Roman" w:hAnsi="Times New Roman" w:cs="Times New Roman"/>
          <w:color w:val="000000"/>
          <w:sz w:val="28"/>
          <w:szCs w:val="28"/>
          <w:lang w:eastAsia="ru-RU"/>
        </w:rPr>
        <w:t>«Алфавит»; «Английский алфавит»; «Немецкий алфавит».</w:t>
      </w:r>
    </w:p>
    <w:p w:rsidR="008F096D" w:rsidRPr="008F096D" w:rsidRDefault="008F096D" w:rsidP="008F096D">
      <w:pPr>
        <w:autoSpaceDE w:val="0"/>
        <w:autoSpaceDN w:val="0"/>
        <w:spacing w:before="280" w:after="140" w:line="240" w:lineRule="auto"/>
        <w:jc w:val="center"/>
        <w:rPr>
          <w:rFonts w:ascii="PragmaticaC" w:eastAsia="Times New Roman" w:hAnsi="PragmaticaC" w:cs="Times New Roman"/>
          <w:color w:val="000000"/>
          <w:sz w:val="28"/>
          <w:szCs w:val="28"/>
          <w:lang w:eastAsia="ru-RU"/>
        </w:rPr>
      </w:pPr>
      <w:r w:rsidRPr="008F096D">
        <w:rPr>
          <w:rFonts w:ascii="Times New Roman" w:eastAsia="Times New Roman" w:hAnsi="Times New Roman" w:cs="Times New Roman"/>
          <w:b/>
          <w:bCs/>
          <w:color w:val="000000"/>
          <w:sz w:val="28"/>
          <w:szCs w:val="28"/>
          <w:lang w:eastAsia="ru-RU"/>
        </w:rPr>
        <w:lastRenderedPageBreak/>
        <w:t xml:space="preserve">Образовательная область </w:t>
      </w:r>
      <w:r w:rsidRPr="008F096D">
        <w:rPr>
          <w:rFonts w:ascii="Times New Roman" w:eastAsia="Times New Roman" w:hAnsi="Times New Roman" w:cs="Times New Roman"/>
          <w:b/>
          <w:bCs/>
          <w:color w:val="000000"/>
          <w:sz w:val="28"/>
          <w:szCs w:val="28"/>
          <w:lang w:eastAsia="ru-RU"/>
        </w:rPr>
        <w:br/>
        <w:t>«Художественно-эстетическое развитие»</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Детское художественное творчество. Для работы с детьми 2–7 лет.</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Изобразительная деятельность в детском саду. Младшая группа (3–4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Изобразительная деятельность в детском саду. Средняя группа (4–5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Изобразительная деятельность в детском саду. Старшая группа (5–6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Изобразительная деятельность в детском саду. Подготовительная к школе группа (6–7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Развитие художественных способностей дошкольников.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t>Комарова</w:t>
      </w:r>
      <w:r w:rsidRPr="008F096D">
        <w:rPr>
          <w:rFonts w:ascii="Times New Roman" w:eastAsia="Times New Roman" w:hAnsi="Times New Roman" w:cs="Times New Roman"/>
          <w:color w:val="000000"/>
          <w:sz w:val="28"/>
          <w:szCs w:val="28"/>
          <w:lang w:eastAsia="ru-RU"/>
        </w:rPr>
        <w:t xml:space="preserve"> Т. С., </w:t>
      </w:r>
      <w:proofErr w:type="spellStart"/>
      <w:r w:rsidRPr="008F096D">
        <w:rPr>
          <w:rFonts w:ascii="Times New Roman" w:eastAsia="Times New Roman" w:hAnsi="Times New Roman" w:cs="Times New Roman"/>
          <w:color w:val="000000"/>
          <w:spacing w:val="20"/>
          <w:sz w:val="28"/>
          <w:szCs w:val="28"/>
          <w:lang w:eastAsia="ru-RU"/>
        </w:rPr>
        <w:t>Зацепина</w:t>
      </w:r>
      <w:proofErr w:type="spellEnd"/>
      <w:r w:rsidRPr="008F096D">
        <w:rPr>
          <w:rFonts w:ascii="Times New Roman" w:eastAsia="Times New Roman" w:hAnsi="Times New Roman" w:cs="Times New Roman"/>
          <w:color w:val="000000"/>
          <w:sz w:val="28"/>
          <w:szCs w:val="28"/>
          <w:lang w:eastAsia="ru-RU"/>
        </w:rPr>
        <w:t xml:space="preserve"> М. Б. Интеграция в </w:t>
      </w:r>
      <w:proofErr w:type="spellStart"/>
      <w:r w:rsidRPr="008F096D">
        <w:rPr>
          <w:rFonts w:ascii="Times New Roman" w:eastAsia="Times New Roman" w:hAnsi="Times New Roman" w:cs="Times New Roman"/>
          <w:color w:val="000000"/>
          <w:sz w:val="28"/>
          <w:szCs w:val="28"/>
          <w:lang w:eastAsia="ru-RU"/>
        </w:rPr>
        <w:t>воспитательно</w:t>
      </w:r>
      <w:proofErr w:type="spellEnd"/>
      <w:r w:rsidRPr="008F096D">
        <w:rPr>
          <w:rFonts w:ascii="Times New Roman" w:eastAsia="Times New Roman" w:hAnsi="Times New Roman" w:cs="Times New Roman"/>
          <w:color w:val="000000"/>
          <w:sz w:val="28"/>
          <w:szCs w:val="28"/>
          <w:lang w:eastAsia="ru-RU"/>
        </w:rPr>
        <w:t>-образовательной работе детского сада.</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Куцакова</w:t>
      </w:r>
      <w:proofErr w:type="spellEnd"/>
      <w:r w:rsidRPr="008F096D">
        <w:rPr>
          <w:rFonts w:ascii="Times New Roman" w:eastAsia="Times New Roman" w:hAnsi="Times New Roman" w:cs="Times New Roman"/>
          <w:color w:val="000000"/>
          <w:sz w:val="28"/>
          <w:szCs w:val="28"/>
          <w:lang w:eastAsia="ru-RU"/>
        </w:rPr>
        <w:t xml:space="preserve"> Л. В. Конструирование из строительного материала: Средняя группа (4–5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Куцакова</w:t>
      </w:r>
      <w:proofErr w:type="spellEnd"/>
      <w:r w:rsidRPr="008F096D">
        <w:rPr>
          <w:rFonts w:ascii="Times New Roman" w:eastAsia="Times New Roman" w:hAnsi="Times New Roman" w:cs="Times New Roman"/>
          <w:color w:val="000000"/>
          <w:sz w:val="28"/>
          <w:szCs w:val="28"/>
          <w:lang w:eastAsia="ru-RU"/>
        </w:rPr>
        <w:t xml:space="preserve"> Л. В. Конструирование из строительного материала: Старшая группа (5–6 лет).</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Куцакова</w:t>
      </w:r>
      <w:proofErr w:type="spellEnd"/>
      <w:r w:rsidRPr="008F096D">
        <w:rPr>
          <w:rFonts w:ascii="Times New Roman" w:eastAsia="Times New Roman" w:hAnsi="Times New Roman" w:cs="Times New Roman"/>
          <w:color w:val="000000"/>
          <w:sz w:val="28"/>
          <w:szCs w:val="28"/>
          <w:lang w:eastAsia="ru-RU"/>
        </w:rPr>
        <w:t xml:space="preserve"> Л. В. Конструирование из строительного материала: Подготовительная к школе группа (6–7 лет).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Хрестоматии</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Хрестоматия для чтения детям в детском саду и дома: 1–3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Хрестоматия для чтения детям в детском саду и дома: 3–4 года.</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Хрестоматия для чтения детям в детском саду и дома: 4–5 лет.</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Хрестоматия для чтения детям в детском саду и дома: 5–6 лет.</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Хрестоматия для чтения детям в детском саду и дома: 6–7 лет.</w:t>
      </w:r>
      <w:r w:rsidRPr="008F096D">
        <w:rPr>
          <w:rFonts w:ascii="Times New Roman" w:eastAsia="Times New Roman" w:hAnsi="Times New Roman" w:cs="Times New Roman"/>
          <w:i/>
          <w:iCs/>
          <w:color w:val="000000"/>
          <w:sz w:val="28"/>
          <w:szCs w:val="28"/>
          <w:lang w:eastAsia="ru-RU"/>
        </w:rPr>
        <w:t xml:space="preserve">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 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«Мир в картинках»:</w:t>
      </w:r>
      <w:r w:rsidRPr="008F096D">
        <w:rPr>
          <w:rFonts w:ascii="Times New Roman" w:eastAsia="Times New Roman" w:hAnsi="Times New Roman" w:cs="Times New Roman"/>
          <w:color w:val="000000"/>
          <w:sz w:val="28"/>
          <w:szCs w:val="28"/>
          <w:lang w:eastAsia="ru-RU"/>
        </w:rPr>
        <w:t xml:space="preserve"> «Гжель»; «Городецкая роспись по дереву»; «Дымковская игрушка»; «Каргополь — народная игрушка»; «Музыкальные инструменты»; «</w:t>
      </w:r>
      <w:proofErr w:type="spellStart"/>
      <w:r w:rsidRPr="008F096D">
        <w:rPr>
          <w:rFonts w:ascii="Times New Roman" w:eastAsia="Times New Roman" w:hAnsi="Times New Roman" w:cs="Times New Roman"/>
          <w:color w:val="000000"/>
          <w:sz w:val="28"/>
          <w:szCs w:val="28"/>
          <w:lang w:eastAsia="ru-RU"/>
        </w:rPr>
        <w:t>Полхов</w:t>
      </w:r>
      <w:proofErr w:type="spellEnd"/>
      <w:r w:rsidRPr="008F096D">
        <w:rPr>
          <w:rFonts w:ascii="Times New Roman" w:eastAsia="Times New Roman" w:hAnsi="Times New Roman" w:cs="Times New Roman"/>
          <w:color w:val="000000"/>
          <w:sz w:val="28"/>
          <w:szCs w:val="28"/>
          <w:lang w:eastAsia="ru-RU"/>
        </w:rPr>
        <w:t>-Майдан»; «</w:t>
      </w:r>
      <w:proofErr w:type="spellStart"/>
      <w:r w:rsidRPr="008F096D">
        <w:rPr>
          <w:rFonts w:ascii="Times New Roman" w:eastAsia="Times New Roman" w:hAnsi="Times New Roman" w:cs="Times New Roman"/>
          <w:color w:val="000000"/>
          <w:sz w:val="28"/>
          <w:szCs w:val="28"/>
          <w:lang w:eastAsia="ru-RU"/>
        </w:rPr>
        <w:t>Филимоновская</w:t>
      </w:r>
      <w:proofErr w:type="spellEnd"/>
      <w:r w:rsidRPr="008F096D">
        <w:rPr>
          <w:rFonts w:ascii="Times New Roman" w:eastAsia="Times New Roman" w:hAnsi="Times New Roman" w:cs="Times New Roman"/>
          <w:color w:val="000000"/>
          <w:sz w:val="28"/>
          <w:szCs w:val="28"/>
          <w:lang w:eastAsia="ru-RU"/>
        </w:rPr>
        <w:t xml:space="preserve"> народная игрушка»; «Хохлома».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Плакаты:</w:t>
      </w:r>
      <w:r w:rsidRPr="008F096D">
        <w:rPr>
          <w:rFonts w:ascii="Times New Roman" w:eastAsia="Times New Roman" w:hAnsi="Times New Roman" w:cs="Times New Roman"/>
          <w:color w:val="000000"/>
          <w:sz w:val="28"/>
          <w:szCs w:val="28"/>
          <w:lang w:eastAsia="ru-RU"/>
        </w:rPr>
        <w:t xml:space="preserve"> «Гжель. Изделия. Гжель»; «Орнаменты. </w:t>
      </w:r>
      <w:proofErr w:type="spellStart"/>
      <w:r w:rsidRPr="008F096D">
        <w:rPr>
          <w:rFonts w:ascii="Times New Roman" w:eastAsia="Times New Roman" w:hAnsi="Times New Roman" w:cs="Times New Roman"/>
          <w:color w:val="000000"/>
          <w:sz w:val="28"/>
          <w:szCs w:val="28"/>
          <w:lang w:eastAsia="ru-RU"/>
        </w:rPr>
        <w:t>Полхов</w:t>
      </w:r>
      <w:proofErr w:type="spellEnd"/>
      <w:r w:rsidRPr="008F096D">
        <w:rPr>
          <w:rFonts w:ascii="Times New Roman" w:eastAsia="Times New Roman" w:hAnsi="Times New Roman" w:cs="Times New Roman"/>
          <w:color w:val="000000"/>
          <w:sz w:val="28"/>
          <w:szCs w:val="28"/>
          <w:lang w:eastAsia="ru-RU"/>
        </w:rPr>
        <w:t xml:space="preserve">-Майдан»; «Изделия. </w:t>
      </w:r>
      <w:proofErr w:type="spellStart"/>
      <w:r w:rsidRPr="008F096D">
        <w:rPr>
          <w:rFonts w:ascii="Times New Roman" w:eastAsia="Times New Roman" w:hAnsi="Times New Roman" w:cs="Times New Roman"/>
          <w:color w:val="000000"/>
          <w:sz w:val="28"/>
          <w:szCs w:val="28"/>
          <w:lang w:eastAsia="ru-RU"/>
        </w:rPr>
        <w:t>Полхов</w:t>
      </w:r>
      <w:proofErr w:type="spellEnd"/>
      <w:r w:rsidRPr="008F096D">
        <w:rPr>
          <w:rFonts w:ascii="Times New Roman" w:eastAsia="Times New Roman" w:hAnsi="Times New Roman" w:cs="Times New Roman"/>
          <w:color w:val="000000"/>
          <w:sz w:val="28"/>
          <w:szCs w:val="28"/>
          <w:lang w:eastAsia="ru-RU"/>
        </w:rPr>
        <w:t xml:space="preserve">-Майдан»; «Орнаменты. </w:t>
      </w:r>
      <w:proofErr w:type="spellStart"/>
      <w:r w:rsidRPr="008F096D">
        <w:rPr>
          <w:rFonts w:ascii="Times New Roman" w:eastAsia="Times New Roman" w:hAnsi="Times New Roman" w:cs="Times New Roman"/>
          <w:color w:val="000000"/>
          <w:sz w:val="28"/>
          <w:szCs w:val="28"/>
          <w:lang w:eastAsia="ru-RU"/>
        </w:rPr>
        <w:t>Филимоновская</w:t>
      </w:r>
      <w:proofErr w:type="spellEnd"/>
      <w:r w:rsidRPr="008F096D">
        <w:rPr>
          <w:rFonts w:ascii="Times New Roman" w:eastAsia="Times New Roman" w:hAnsi="Times New Roman" w:cs="Times New Roman"/>
          <w:color w:val="000000"/>
          <w:sz w:val="28"/>
          <w:szCs w:val="28"/>
          <w:lang w:eastAsia="ru-RU"/>
        </w:rPr>
        <w:t xml:space="preserve"> свистулька»; «Хохлома. Изделия»; «Хохлома. Орнаменты».</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«Расскажите детям о...»:</w:t>
      </w:r>
      <w:r w:rsidRPr="008F096D">
        <w:rPr>
          <w:rFonts w:ascii="Times New Roman" w:eastAsia="Times New Roman" w:hAnsi="Times New Roman" w:cs="Times New Roman"/>
          <w:color w:val="000000"/>
          <w:sz w:val="28"/>
          <w:szCs w:val="28"/>
          <w:lang w:eastAsia="ru-RU"/>
        </w:rPr>
        <w:t xml:space="preserve"> «Расскажите детям о музыкальных инструментах», «Расскажите детям о музеях и выставках Москвы», «Расскажите детям о Московском Кремле».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«Искусство — детям»:</w:t>
      </w:r>
      <w:r w:rsidRPr="008F096D">
        <w:rPr>
          <w:rFonts w:ascii="Times New Roman" w:eastAsia="Times New Roman" w:hAnsi="Times New Roman" w:cs="Times New Roman"/>
          <w:color w:val="000000"/>
          <w:sz w:val="28"/>
          <w:szCs w:val="28"/>
          <w:lang w:eastAsia="ru-RU"/>
        </w:rPr>
        <w:t xml:space="preserve"> «Волшебный пластилин»; «Городецкая роспись»; «Дымковская игрушка»; «Простые узоры и орнаменты»; «Сказочная гжель»; «Секреты бумажного листа»; «Тайны бумажного листа»; «Узоры Северной Двины»; «</w:t>
      </w:r>
      <w:proofErr w:type="spellStart"/>
      <w:r w:rsidRPr="008F096D">
        <w:rPr>
          <w:rFonts w:ascii="Times New Roman" w:eastAsia="Times New Roman" w:hAnsi="Times New Roman" w:cs="Times New Roman"/>
          <w:color w:val="000000"/>
          <w:sz w:val="28"/>
          <w:szCs w:val="28"/>
          <w:lang w:eastAsia="ru-RU"/>
        </w:rPr>
        <w:t>Филимоновская</w:t>
      </w:r>
      <w:proofErr w:type="spellEnd"/>
      <w:r w:rsidRPr="008F096D">
        <w:rPr>
          <w:rFonts w:ascii="Times New Roman" w:eastAsia="Times New Roman" w:hAnsi="Times New Roman" w:cs="Times New Roman"/>
          <w:color w:val="000000"/>
          <w:sz w:val="28"/>
          <w:szCs w:val="28"/>
          <w:lang w:eastAsia="ru-RU"/>
        </w:rPr>
        <w:t xml:space="preserve"> игрушка»; «Хохломская роспись».</w:t>
      </w:r>
    </w:p>
    <w:p w:rsidR="008F096D" w:rsidRPr="008F096D" w:rsidRDefault="008F096D" w:rsidP="008F096D">
      <w:pPr>
        <w:autoSpaceDE w:val="0"/>
        <w:autoSpaceDN w:val="0"/>
        <w:spacing w:before="280" w:after="140" w:line="240" w:lineRule="auto"/>
        <w:jc w:val="center"/>
        <w:rPr>
          <w:rFonts w:ascii="PragmaticaC" w:eastAsia="Times New Roman" w:hAnsi="PragmaticaC" w:cs="Times New Roman"/>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Образовательная область </w:t>
      </w:r>
      <w:r w:rsidRPr="008F096D">
        <w:rPr>
          <w:rFonts w:ascii="Times New Roman" w:eastAsia="Times New Roman" w:hAnsi="Times New Roman" w:cs="Times New Roman"/>
          <w:b/>
          <w:bCs/>
          <w:color w:val="000000"/>
          <w:sz w:val="28"/>
          <w:szCs w:val="28"/>
          <w:lang w:eastAsia="ru-RU"/>
        </w:rPr>
        <w:br/>
        <w:t>«Физическая культура»</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0"/>
          <w:sz w:val="28"/>
          <w:szCs w:val="28"/>
          <w:lang w:eastAsia="ru-RU"/>
        </w:rPr>
        <w:lastRenderedPageBreak/>
        <w:t>Борисова</w:t>
      </w:r>
      <w:r w:rsidRPr="008F096D">
        <w:rPr>
          <w:rFonts w:ascii="Times New Roman" w:eastAsia="Times New Roman" w:hAnsi="Times New Roman" w:cs="Times New Roman"/>
          <w:color w:val="000000"/>
          <w:sz w:val="28"/>
          <w:szCs w:val="28"/>
          <w:lang w:eastAsia="ru-RU"/>
        </w:rPr>
        <w:t xml:space="preserve"> М. М. Малоподвижные игры и игровые упражнения. Для занятий с детьми 3–7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Пензулаева</w:t>
      </w:r>
      <w:proofErr w:type="spellEnd"/>
      <w:r w:rsidRPr="008F096D">
        <w:rPr>
          <w:rFonts w:ascii="Times New Roman" w:eastAsia="Times New Roman" w:hAnsi="Times New Roman" w:cs="Times New Roman"/>
          <w:color w:val="000000"/>
          <w:sz w:val="28"/>
          <w:szCs w:val="28"/>
          <w:lang w:eastAsia="ru-RU"/>
        </w:rPr>
        <w:t xml:space="preserve"> Л. И. Физическая культура в детском саду: Младшая группа (3–4 года).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Пензулаева</w:t>
      </w:r>
      <w:proofErr w:type="spellEnd"/>
      <w:r w:rsidRPr="008F096D">
        <w:rPr>
          <w:rFonts w:ascii="Times New Roman" w:eastAsia="Times New Roman" w:hAnsi="Times New Roman" w:cs="Times New Roman"/>
          <w:color w:val="000000"/>
          <w:sz w:val="28"/>
          <w:szCs w:val="28"/>
          <w:lang w:eastAsia="ru-RU"/>
        </w:rPr>
        <w:t xml:space="preserve"> Л. И. Физическая культура в детском саду: Средняя группа (4–5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Пензулаева</w:t>
      </w:r>
      <w:proofErr w:type="spellEnd"/>
      <w:r w:rsidRPr="008F096D">
        <w:rPr>
          <w:rFonts w:ascii="Times New Roman" w:eastAsia="Times New Roman" w:hAnsi="Times New Roman" w:cs="Times New Roman"/>
          <w:color w:val="000000"/>
          <w:sz w:val="28"/>
          <w:szCs w:val="28"/>
          <w:lang w:eastAsia="ru-RU"/>
        </w:rPr>
        <w:t xml:space="preserve"> Л. И. Физическая культура в детском саду: Старшая группа (5–6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Пензулаева</w:t>
      </w:r>
      <w:proofErr w:type="spellEnd"/>
      <w:r w:rsidRPr="008F096D">
        <w:rPr>
          <w:rFonts w:ascii="Times New Roman" w:eastAsia="Times New Roman" w:hAnsi="Times New Roman" w:cs="Times New Roman"/>
          <w:color w:val="000000"/>
          <w:sz w:val="28"/>
          <w:szCs w:val="28"/>
          <w:lang w:eastAsia="ru-RU"/>
        </w:rPr>
        <w:t xml:space="preserve"> Л. И. Физическая культура в детском саду: Подготовительная к школе группа (6–7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Пензулаева</w:t>
      </w:r>
      <w:proofErr w:type="spellEnd"/>
      <w:r w:rsidRPr="008F096D">
        <w:rPr>
          <w:rFonts w:ascii="Times New Roman" w:eastAsia="Times New Roman" w:hAnsi="Times New Roman" w:cs="Times New Roman"/>
          <w:color w:val="000000"/>
          <w:sz w:val="28"/>
          <w:szCs w:val="28"/>
          <w:lang w:eastAsia="ru-RU"/>
        </w:rPr>
        <w:t xml:space="preserve"> Л. И. Оздоровительная гимнастика: комплексы упражнений для детей 3–7 лет.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Сборник подвижных игр / Автор-сост. Э. Я. </w:t>
      </w:r>
      <w:proofErr w:type="spellStart"/>
      <w:r w:rsidRPr="008F096D">
        <w:rPr>
          <w:rFonts w:ascii="Times New Roman" w:eastAsia="Times New Roman" w:hAnsi="Times New Roman" w:cs="Times New Roman"/>
          <w:color w:val="000000"/>
          <w:sz w:val="28"/>
          <w:szCs w:val="28"/>
          <w:lang w:eastAsia="ru-RU"/>
        </w:rPr>
        <w:t>Степаненкова</w:t>
      </w:r>
      <w:proofErr w:type="spellEnd"/>
      <w:r w:rsidRPr="008F096D">
        <w:rPr>
          <w:rFonts w:ascii="Times New Roman" w:eastAsia="Times New Roman" w:hAnsi="Times New Roman" w:cs="Times New Roman"/>
          <w:color w:val="000000"/>
          <w:sz w:val="28"/>
          <w:szCs w:val="28"/>
          <w:lang w:eastAsia="ru-RU"/>
        </w:rPr>
        <w:t xml:space="preserve">. </w:t>
      </w:r>
      <w:r w:rsidRPr="008F096D">
        <w:rPr>
          <w:rFonts w:ascii="Times New Roman" w:eastAsia="Times New Roman" w:hAnsi="Times New Roman" w:cs="Times New Roman"/>
          <w:i/>
          <w:iCs/>
          <w:color w:val="000000"/>
          <w:sz w:val="28"/>
          <w:szCs w:val="28"/>
          <w:lang w:eastAsia="ru-RU"/>
        </w:rPr>
        <w:t> </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Наглядно-дидактические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«Мир в картинках»:</w:t>
      </w:r>
      <w:r w:rsidRPr="008F096D">
        <w:rPr>
          <w:rFonts w:ascii="Times New Roman" w:eastAsia="Times New Roman" w:hAnsi="Times New Roman" w:cs="Times New Roman"/>
          <w:color w:val="000000"/>
          <w:sz w:val="28"/>
          <w:szCs w:val="28"/>
          <w:lang w:eastAsia="ru-RU"/>
        </w:rPr>
        <w:t xml:space="preserve"> «Спортивный инвентарь».</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«Рассказы по картинкам»:</w:t>
      </w:r>
      <w:r w:rsidRPr="008F096D">
        <w:rPr>
          <w:rFonts w:ascii="Times New Roman" w:eastAsia="Times New Roman" w:hAnsi="Times New Roman" w:cs="Times New Roman"/>
          <w:color w:val="000000"/>
          <w:sz w:val="28"/>
          <w:szCs w:val="28"/>
          <w:lang w:eastAsia="ru-RU"/>
        </w:rPr>
        <w:t xml:space="preserve"> «Зимние виды спорта»; «Летние виды спорта»; «Распорядок дня». </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Серия «Расскажите детям о...»:</w:t>
      </w:r>
      <w:r w:rsidRPr="008F096D">
        <w:rPr>
          <w:rFonts w:ascii="Times New Roman" w:eastAsia="Times New Roman" w:hAnsi="Times New Roman" w:cs="Times New Roman"/>
          <w:color w:val="000000"/>
          <w:sz w:val="28"/>
          <w:szCs w:val="28"/>
          <w:lang w:eastAsia="ru-RU"/>
        </w:rPr>
        <w:t xml:space="preserve"> «Расскажите детям о зимних видах спорта»; «Расскажите детям об олимпийских играх»; «Расскажите детям об олимпийских чемпионах».</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i/>
          <w:iCs/>
          <w:color w:val="000000"/>
          <w:sz w:val="28"/>
          <w:szCs w:val="28"/>
          <w:lang w:eastAsia="ru-RU"/>
        </w:rPr>
        <w:t>Плакаты:</w:t>
      </w:r>
      <w:r w:rsidRPr="008F096D">
        <w:rPr>
          <w:rFonts w:ascii="Times New Roman" w:eastAsia="Times New Roman" w:hAnsi="Times New Roman" w:cs="Times New Roman"/>
          <w:color w:val="000000"/>
          <w:sz w:val="28"/>
          <w:szCs w:val="28"/>
          <w:lang w:eastAsia="ru-RU"/>
        </w:rPr>
        <w:t xml:space="preserve"> «Зимние виды спорта»; «Летние виды спорта».</w:t>
      </w:r>
    </w:p>
    <w:p w:rsidR="008F096D" w:rsidRPr="008F096D" w:rsidRDefault="008F096D" w:rsidP="008F096D">
      <w:pPr>
        <w:autoSpaceDE w:val="0"/>
        <w:autoSpaceDN w:val="0"/>
        <w:spacing w:before="280" w:after="140" w:line="240" w:lineRule="auto"/>
        <w:jc w:val="center"/>
        <w:rPr>
          <w:rFonts w:ascii="PragmaticaC" w:eastAsia="Times New Roman" w:hAnsi="PragmaticaC" w:cs="Times New Roman"/>
          <w:color w:val="000000"/>
          <w:sz w:val="28"/>
          <w:szCs w:val="28"/>
          <w:lang w:eastAsia="ru-RU"/>
        </w:rPr>
      </w:pPr>
      <w:r w:rsidRPr="008F096D">
        <w:rPr>
          <w:rFonts w:ascii="Times New Roman" w:eastAsia="Times New Roman" w:hAnsi="Times New Roman" w:cs="Times New Roman"/>
          <w:b/>
          <w:bCs/>
          <w:color w:val="000000"/>
          <w:sz w:val="28"/>
          <w:szCs w:val="28"/>
          <w:lang w:eastAsia="ru-RU"/>
        </w:rPr>
        <w:t>Развитие детей раннего возраста</w:t>
      </w:r>
    </w:p>
    <w:p w:rsidR="008F096D" w:rsidRPr="008F096D" w:rsidRDefault="008F096D" w:rsidP="008F096D">
      <w:pPr>
        <w:autoSpaceDE w:val="0"/>
        <w:autoSpaceDN w:val="0"/>
        <w:spacing w:after="0" w:line="240" w:lineRule="auto"/>
        <w:jc w:val="both"/>
        <w:rPr>
          <w:rFonts w:ascii="PetersburgC" w:eastAsia="Times New Roman" w:hAnsi="PetersburgC" w:cs="Times New Roman"/>
          <w:b/>
          <w:bCs/>
          <w:i/>
          <w:iCs/>
          <w:color w:val="000000"/>
          <w:sz w:val="28"/>
          <w:szCs w:val="28"/>
          <w:lang w:eastAsia="ru-RU"/>
        </w:rPr>
      </w:pPr>
      <w:r w:rsidRPr="008F096D">
        <w:rPr>
          <w:rFonts w:ascii="Times New Roman" w:eastAsia="Times New Roman" w:hAnsi="Times New Roman" w:cs="Times New Roman"/>
          <w:b/>
          <w:bCs/>
          <w:color w:val="000000"/>
          <w:sz w:val="28"/>
          <w:szCs w:val="28"/>
          <w:lang w:eastAsia="ru-RU"/>
        </w:rPr>
        <w:t>Методические пособия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proofErr w:type="spellStart"/>
      <w:r w:rsidRPr="008F096D">
        <w:rPr>
          <w:rFonts w:ascii="Times New Roman" w:eastAsia="Times New Roman" w:hAnsi="Times New Roman" w:cs="Times New Roman"/>
          <w:color w:val="000000"/>
          <w:spacing w:val="20"/>
          <w:sz w:val="28"/>
          <w:szCs w:val="28"/>
          <w:lang w:eastAsia="ru-RU"/>
        </w:rPr>
        <w:t>Теплюк</w:t>
      </w:r>
      <w:proofErr w:type="spellEnd"/>
      <w:r w:rsidRPr="008F096D">
        <w:rPr>
          <w:rFonts w:ascii="Times New Roman" w:eastAsia="Times New Roman" w:hAnsi="Times New Roman" w:cs="Times New Roman"/>
          <w:color w:val="000000"/>
          <w:sz w:val="28"/>
          <w:szCs w:val="28"/>
          <w:lang w:eastAsia="ru-RU"/>
        </w:rPr>
        <w:t xml:space="preserve"> С. Н. Игры - </w:t>
      </w:r>
      <w:r w:rsidRPr="008F096D">
        <w:rPr>
          <w:rFonts w:ascii="Times New Roman" w:eastAsia="Times New Roman" w:hAnsi="Times New Roman" w:cs="Times New Roman"/>
          <w:color w:val="000000"/>
          <w:sz w:val="28"/>
          <w:szCs w:val="28"/>
          <w:lang w:eastAsia="ru-RU"/>
        </w:rPr>
        <w:softHyphen/>
        <w:t>занятия на прогулке с малышами. Для работы с детьми 2–4 лет.</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proofErr w:type="spellStart"/>
      <w:r w:rsidRPr="008F096D">
        <w:rPr>
          <w:rFonts w:ascii="Times New Roman" w:eastAsia="Times New Roman" w:hAnsi="Times New Roman" w:cs="Times New Roman"/>
          <w:sz w:val="28"/>
          <w:szCs w:val="28"/>
          <w:lang w:eastAsia="ar-SA"/>
        </w:rPr>
        <w:t>Зенина</w:t>
      </w:r>
      <w:proofErr w:type="spellEnd"/>
      <w:r w:rsidRPr="008F096D">
        <w:rPr>
          <w:rFonts w:ascii="Times New Roman" w:eastAsia="Times New Roman" w:hAnsi="Times New Roman" w:cs="Times New Roman"/>
          <w:sz w:val="28"/>
          <w:szCs w:val="28"/>
          <w:lang w:eastAsia="ar-SA"/>
        </w:rPr>
        <w:t xml:space="preserve"> Т.Н. Ознакомление детей раннего возраста с природой. </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proofErr w:type="spellStart"/>
      <w:r w:rsidRPr="008F096D">
        <w:rPr>
          <w:rFonts w:ascii="Times New Roman" w:eastAsia="Times New Roman" w:hAnsi="Times New Roman" w:cs="Times New Roman"/>
          <w:sz w:val="28"/>
          <w:szCs w:val="28"/>
          <w:lang w:eastAsia="ar-SA"/>
        </w:rPr>
        <w:t>ХарченкоТ.Е</w:t>
      </w:r>
      <w:proofErr w:type="spellEnd"/>
      <w:r w:rsidRPr="008F096D">
        <w:rPr>
          <w:rFonts w:ascii="Times New Roman" w:eastAsia="Times New Roman" w:hAnsi="Times New Roman" w:cs="Times New Roman"/>
          <w:sz w:val="28"/>
          <w:szCs w:val="28"/>
          <w:lang w:eastAsia="ar-SA"/>
        </w:rPr>
        <w:t xml:space="preserve">. Бодрящая гимнастика для дошкольников. </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proofErr w:type="spellStart"/>
      <w:r w:rsidRPr="008F096D">
        <w:rPr>
          <w:rFonts w:ascii="Times New Roman" w:eastAsia="Times New Roman" w:hAnsi="Times New Roman" w:cs="Times New Roman"/>
          <w:sz w:val="28"/>
          <w:szCs w:val="28"/>
          <w:lang w:eastAsia="ar-SA"/>
        </w:rPr>
        <w:t>Воротилкина</w:t>
      </w:r>
      <w:proofErr w:type="spellEnd"/>
      <w:r w:rsidRPr="008F096D">
        <w:rPr>
          <w:rFonts w:ascii="Times New Roman" w:eastAsia="Times New Roman" w:hAnsi="Times New Roman" w:cs="Times New Roman"/>
          <w:sz w:val="28"/>
          <w:szCs w:val="28"/>
          <w:lang w:eastAsia="ar-SA"/>
        </w:rPr>
        <w:t xml:space="preserve"> И.М. Физкультурно-оздоровительная работа в дошкольном образовательном учреждении. </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proofErr w:type="spellStart"/>
      <w:r w:rsidRPr="008F096D">
        <w:rPr>
          <w:rFonts w:ascii="Times New Roman" w:eastAsia="Times New Roman" w:hAnsi="Times New Roman" w:cs="Times New Roman"/>
          <w:sz w:val="28"/>
          <w:szCs w:val="28"/>
          <w:lang w:eastAsia="ar-SA"/>
        </w:rPr>
        <w:t>Янушко</w:t>
      </w:r>
      <w:proofErr w:type="spellEnd"/>
      <w:r w:rsidRPr="008F096D">
        <w:rPr>
          <w:rFonts w:ascii="Times New Roman" w:eastAsia="Times New Roman" w:hAnsi="Times New Roman" w:cs="Times New Roman"/>
          <w:sz w:val="28"/>
          <w:szCs w:val="28"/>
          <w:lang w:eastAsia="ar-SA"/>
        </w:rPr>
        <w:t xml:space="preserve"> Е.А. Сенсорное развитие детей раннего возраста. (1-3 года) </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r w:rsidRPr="008F096D">
        <w:rPr>
          <w:rFonts w:ascii="Times New Roman" w:eastAsia="Times New Roman" w:hAnsi="Times New Roman" w:cs="Times New Roman"/>
          <w:sz w:val="28"/>
          <w:szCs w:val="28"/>
          <w:lang w:eastAsia="ar-SA"/>
        </w:rPr>
        <w:t xml:space="preserve">Башкирова Е.В., Куликова Н.И., </w:t>
      </w:r>
      <w:proofErr w:type="spellStart"/>
      <w:r w:rsidRPr="008F096D">
        <w:rPr>
          <w:rFonts w:ascii="Times New Roman" w:eastAsia="Times New Roman" w:hAnsi="Times New Roman" w:cs="Times New Roman"/>
          <w:sz w:val="28"/>
          <w:szCs w:val="28"/>
          <w:lang w:eastAsia="ar-SA"/>
        </w:rPr>
        <w:t>Климина</w:t>
      </w:r>
      <w:proofErr w:type="spellEnd"/>
      <w:r w:rsidRPr="008F096D">
        <w:rPr>
          <w:rFonts w:ascii="Times New Roman" w:eastAsia="Times New Roman" w:hAnsi="Times New Roman" w:cs="Times New Roman"/>
          <w:sz w:val="28"/>
          <w:szCs w:val="28"/>
          <w:lang w:eastAsia="ar-SA"/>
        </w:rPr>
        <w:t xml:space="preserve"> Л.В. Комплексная программа </w:t>
      </w:r>
      <w:proofErr w:type="spellStart"/>
      <w:r w:rsidRPr="008F096D">
        <w:rPr>
          <w:rFonts w:ascii="Times New Roman" w:eastAsia="Times New Roman" w:hAnsi="Times New Roman" w:cs="Times New Roman"/>
          <w:sz w:val="28"/>
          <w:szCs w:val="28"/>
          <w:lang w:eastAsia="ar-SA"/>
        </w:rPr>
        <w:t>психолого</w:t>
      </w:r>
      <w:proofErr w:type="spellEnd"/>
      <w:r w:rsidRPr="008F096D">
        <w:rPr>
          <w:rFonts w:ascii="Times New Roman" w:eastAsia="Times New Roman" w:hAnsi="Times New Roman" w:cs="Times New Roman"/>
          <w:sz w:val="28"/>
          <w:szCs w:val="28"/>
          <w:lang w:eastAsia="ar-SA"/>
        </w:rPr>
        <w:t xml:space="preserve"> – педагогического сопровождения детей раннего возраста.</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proofErr w:type="spellStart"/>
      <w:r w:rsidRPr="008F096D">
        <w:rPr>
          <w:rFonts w:ascii="Times New Roman" w:eastAsia="Times New Roman" w:hAnsi="Times New Roman" w:cs="Times New Roman"/>
          <w:sz w:val="28"/>
          <w:szCs w:val="28"/>
          <w:lang w:eastAsia="ar-SA"/>
        </w:rPr>
        <w:t>Колдина</w:t>
      </w:r>
      <w:proofErr w:type="spellEnd"/>
      <w:r w:rsidRPr="008F096D">
        <w:rPr>
          <w:rFonts w:ascii="Times New Roman" w:eastAsia="Times New Roman" w:hAnsi="Times New Roman" w:cs="Times New Roman"/>
          <w:sz w:val="28"/>
          <w:szCs w:val="28"/>
          <w:lang w:eastAsia="ar-SA"/>
        </w:rPr>
        <w:t xml:space="preserve"> Д.Н. Игровые занятия с детьми 1-2 лет. </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r w:rsidRPr="008F096D">
        <w:rPr>
          <w:rFonts w:ascii="Times New Roman" w:eastAsia="Times New Roman" w:hAnsi="Times New Roman" w:cs="Times New Roman"/>
          <w:sz w:val="28"/>
          <w:szCs w:val="28"/>
          <w:lang w:eastAsia="ar-SA"/>
        </w:rPr>
        <w:t xml:space="preserve">Томашевская Л.В., Герц Е.Ю., </w:t>
      </w:r>
      <w:proofErr w:type="spellStart"/>
      <w:r w:rsidRPr="008F096D">
        <w:rPr>
          <w:rFonts w:ascii="Times New Roman" w:eastAsia="Times New Roman" w:hAnsi="Times New Roman" w:cs="Times New Roman"/>
          <w:sz w:val="28"/>
          <w:szCs w:val="28"/>
          <w:lang w:eastAsia="ar-SA"/>
        </w:rPr>
        <w:t>Андрющенкова</w:t>
      </w:r>
      <w:proofErr w:type="spellEnd"/>
      <w:r w:rsidRPr="008F096D">
        <w:rPr>
          <w:rFonts w:ascii="Times New Roman" w:eastAsia="Times New Roman" w:hAnsi="Times New Roman" w:cs="Times New Roman"/>
          <w:sz w:val="28"/>
          <w:szCs w:val="28"/>
          <w:lang w:eastAsia="ar-SA"/>
        </w:rPr>
        <w:t xml:space="preserve"> Е.В. Интегрированные занятия с детьми в период адаптации к детскому саду.</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proofErr w:type="spellStart"/>
      <w:r w:rsidRPr="008F096D">
        <w:rPr>
          <w:rFonts w:ascii="Times New Roman" w:eastAsia="Times New Roman" w:hAnsi="Times New Roman" w:cs="Times New Roman"/>
          <w:sz w:val="28"/>
          <w:szCs w:val="28"/>
          <w:lang w:eastAsia="ar-SA"/>
        </w:rPr>
        <w:t>Картушина</w:t>
      </w:r>
      <w:proofErr w:type="spellEnd"/>
      <w:r w:rsidRPr="008F096D">
        <w:rPr>
          <w:rFonts w:ascii="Times New Roman" w:eastAsia="Times New Roman" w:hAnsi="Times New Roman" w:cs="Times New Roman"/>
          <w:sz w:val="28"/>
          <w:szCs w:val="28"/>
          <w:lang w:eastAsia="ar-SA"/>
        </w:rPr>
        <w:t xml:space="preserve"> М.Ю. Развлечения для самых маленьких. </w:t>
      </w:r>
    </w:p>
    <w:p w:rsidR="008F096D" w:rsidRPr="008F096D" w:rsidRDefault="008F096D" w:rsidP="008F096D">
      <w:pPr>
        <w:suppressAutoHyphens/>
        <w:spacing w:after="0" w:line="240" w:lineRule="auto"/>
        <w:ind w:firstLine="426"/>
        <w:jc w:val="both"/>
        <w:rPr>
          <w:rFonts w:ascii="Times New Roman" w:eastAsia="Times New Roman" w:hAnsi="Times New Roman" w:cs="Times New Roman"/>
          <w:sz w:val="28"/>
          <w:szCs w:val="28"/>
          <w:lang w:eastAsia="ar-SA"/>
        </w:rPr>
      </w:pPr>
      <w:r w:rsidRPr="008F096D">
        <w:rPr>
          <w:rFonts w:ascii="Times New Roman" w:eastAsia="Times New Roman" w:hAnsi="Times New Roman" w:cs="Times New Roman"/>
          <w:sz w:val="28"/>
          <w:szCs w:val="28"/>
          <w:lang w:eastAsia="ar-SA"/>
        </w:rPr>
        <w:t xml:space="preserve">Пешкова Н.В. Развивающие занятия с детьми раннего возраста: простые секреты успешной работы. </w:t>
      </w:r>
    </w:p>
    <w:p w:rsidR="008F096D" w:rsidRPr="008F096D" w:rsidRDefault="008F096D" w:rsidP="008F096D">
      <w:pPr>
        <w:tabs>
          <w:tab w:val="left" w:pos="7077"/>
        </w:tabs>
        <w:spacing w:line="240" w:lineRule="auto"/>
        <w:ind w:right="283"/>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ab/>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3.3. Организация режима пребывания детей в образовательном учреждении</w:t>
      </w:r>
    </w:p>
    <w:p w:rsidR="008F096D" w:rsidRPr="008F096D" w:rsidRDefault="008F096D" w:rsidP="008F096D">
      <w:pPr>
        <w:spacing w:after="0" w:line="240" w:lineRule="auto"/>
        <w:ind w:firstLine="748"/>
        <w:jc w:val="center"/>
        <w:rPr>
          <w:rFonts w:ascii="Times New Roman" w:eastAsia="Times New Roman" w:hAnsi="Times New Roman" w:cs="Times New Roman"/>
          <w:b/>
          <w:sz w:val="28"/>
          <w:szCs w:val="28"/>
          <w:lang w:eastAsia="ru-RU"/>
        </w:rPr>
      </w:pPr>
    </w:p>
    <w:p w:rsidR="008F096D" w:rsidRPr="008F096D" w:rsidRDefault="008F096D" w:rsidP="008F096D">
      <w:pPr>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Данный раздел предусматривает разработку режима пребывания детей в ДОУ.</w:t>
      </w:r>
    </w:p>
    <w:p w:rsidR="008F096D" w:rsidRPr="008F096D" w:rsidRDefault="008F096D" w:rsidP="008F096D">
      <w:pPr>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Режим дня – это организация жизни и деятельности детей дошкольного возраста в зависимости от их возрастных и индивидуальных особенностей и социального заказа родителей, предусматривающая личностно-ориентированные подходы к организации всех видов детской деятельности.</w:t>
      </w:r>
    </w:p>
    <w:p w:rsidR="008F096D" w:rsidRPr="008F096D" w:rsidRDefault="008F096D" w:rsidP="008F096D">
      <w:pPr>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lastRenderedPageBreak/>
        <w:t>При разработке режима дня учитывались нормативные документы:</w:t>
      </w:r>
    </w:p>
    <w:p w:rsidR="008F096D" w:rsidRPr="008F096D" w:rsidRDefault="008F096D" w:rsidP="008F096D">
      <w:pPr>
        <w:ind w:firstLine="709"/>
        <w:contextualSpacing/>
        <w:jc w:val="both"/>
        <w:rPr>
          <w:rFonts w:ascii="Times New Roman" w:eastAsia="Calibri" w:hAnsi="Times New Roman" w:cs="Times New Roman"/>
          <w:sz w:val="28"/>
          <w:szCs w:val="28"/>
        </w:rPr>
      </w:pPr>
    </w:p>
    <w:p w:rsidR="008F096D" w:rsidRPr="008F096D" w:rsidRDefault="008F096D" w:rsidP="008F096D">
      <w:pPr>
        <w:numPr>
          <w:ilvl w:val="0"/>
          <w:numId w:val="114"/>
        </w:numPr>
        <w:spacing w:after="160" w:line="259" w:lineRule="auto"/>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Постановление Главного государственного санитарного врача РФ от 15.05.2013. № 26 «Об утверждении СанПиН 2.4.1.3049 -13 «Санитарно-эпидемиологические требования к устройству, содержанию и организации режима работы дошкольных образовательных организаций»</w:t>
      </w:r>
    </w:p>
    <w:p w:rsidR="008F096D" w:rsidRPr="008F096D" w:rsidRDefault="008F096D" w:rsidP="008F096D">
      <w:pPr>
        <w:spacing w:after="0" w:line="240" w:lineRule="auto"/>
        <w:ind w:left="1429"/>
        <w:contextualSpacing/>
        <w:jc w:val="both"/>
        <w:rPr>
          <w:rFonts w:ascii="Times New Roman" w:eastAsia="Calibri" w:hAnsi="Times New Roman" w:cs="Times New Roman"/>
          <w:sz w:val="28"/>
          <w:szCs w:val="28"/>
        </w:rPr>
      </w:pPr>
    </w:p>
    <w:p w:rsidR="008F096D" w:rsidRPr="008F096D" w:rsidRDefault="008F096D" w:rsidP="008F096D">
      <w:pPr>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Кроме того, режим дня составлен с учётом времени пребывания детей в МКДОУ </w:t>
      </w:r>
      <w:proofErr w:type="spellStart"/>
      <w:r w:rsidRPr="008F096D">
        <w:rPr>
          <w:rFonts w:ascii="Times New Roman" w:eastAsia="Calibri" w:hAnsi="Times New Roman" w:cs="Times New Roman"/>
          <w:sz w:val="28"/>
          <w:szCs w:val="28"/>
        </w:rPr>
        <w:t>Архиповском</w:t>
      </w:r>
      <w:proofErr w:type="spellEnd"/>
      <w:r w:rsidRPr="008F096D">
        <w:rPr>
          <w:rFonts w:ascii="Times New Roman" w:eastAsia="Calibri" w:hAnsi="Times New Roman" w:cs="Times New Roman"/>
          <w:sz w:val="28"/>
          <w:szCs w:val="28"/>
        </w:rPr>
        <w:t xml:space="preserve"> детском саду и возрастных особенностей детей  групп.</w:t>
      </w:r>
    </w:p>
    <w:p w:rsidR="008F096D" w:rsidRPr="008F096D" w:rsidRDefault="008F096D" w:rsidP="008F096D">
      <w:pPr>
        <w:ind w:firstLine="709"/>
        <w:contextualSpacing/>
        <w:jc w:val="both"/>
        <w:rPr>
          <w:rFonts w:ascii="Times New Roman" w:eastAsia="Calibri" w:hAnsi="Times New Roman" w:cs="Times New Roman"/>
          <w:b/>
          <w:sz w:val="28"/>
          <w:szCs w:val="28"/>
        </w:rPr>
      </w:pPr>
      <w:r w:rsidRPr="008F096D">
        <w:rPr>
          <w:rFonts w:ascii="Times New Roman" w:eastAsia="Calibri" w:hAnsi="Times New Roman" w:cs="Times New Roman"/>
          <w:b/>
          <w:i/>
          <w:sz w:val="28"/>
          <w:szCs w:val="28"/>
        </w:rPr>
        <w:t>Режим работы ДОУ</w:t>
      </w:r>
      <w:r w:rsidRPr="008F096D">
        <w:rPr>
          <w:rFonts w:ascii="Times New Roman" w:eastAsia="Calibri" w:hAnsi="Times New Roman" w:cs="Times New Roman"/>
          <w:b/>
          <w:sz w:val="28"/>
          <w:szCs w:val="28"/>
        </w:rPr>
        <w:t>: пятидневная рабочая неделя при 10,5 часовом пребывания детей в детском саду. График работы ДОУ с 7.30 до 18.00 часов.</w:t>
      </w:r>
    </w:p>
    <w:p w:rsidR="008F096D" w:rsidRPr="008F096D" w:rsidRDefault="008F096D" w:rsidP="008F096D">
      <w:pPr>
        <w:spacing w:after="0"/>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Реализация плана предполагает обязательный учет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8F096D" w:rsidRPr="008F096D" w:rsidRDefault="008F096D" w:rsidP="008F096D">
      <w:pPr>
        <w:spacing w:after="0"/>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   Реализация физического и художественно-эстетического направлений занимает не менее 50% общего времени занятий. Образовательная деятельность по физической культуре  и музыке проводится со всей группой в специально отведенных для этого музыкальном и спортивном залах (по условиям ДОУ). В группах раннего возраста в течение адаптационного  и </w:t>
      </w:r>
      <w:proofErr w:type="spellStart"/>
      <w:r w:rsidRPr="008F096D">
        <w:rPr>
          <w:rFonts w:ascii="Times New Roman" w:eastAsia="Calibri" w:hAnsi="Times New Roman" w:cs="Times New Roman"/>
          <w:sz w:val="28"/>
          <w:szCs w:val="28"/>
        </w:rPr>
        <w:t>постадаптационного</w:t>
      </w:r>
      <w:proofErr w:type="spellEnd"/>
      <w:r w:rsidRPr="008F096D">
        <w:rPr>
          <w:rFonts w:ascii="Times New Roman" w:eastAsia="Calibri" w:hAnsi="Times New Roman" w:cs="Times New Roman"/>
          <w:sz w:val="28"/>
          <w:szCs w:val="28"/>
        </w:rPr>
        <w:t xml:space="preserve"> периодов музыкальные и физкультурные занятия проводятся в группе. Музыкальное воспитание детей всех групп ДОУ осуществляет музыкальный руководитель.</w:t>
      </w:r>
    </w:p>
    <w:p w:rsidR="008F096D" w:rsidRPr="008F096D" w:rsidRDefault="008F096D" w:rsidP="008F096D">
      <w:pPr>
        <w:spacing w:after="0"/>
        <w:jc w:val="both"/>
        <w:rPr>
          <w:rFonts w:ascii="Times New Roman" w:eastAsia="Calibri" w:hAnsi="Times New Roman" w:cs="Times New Roman"/>
          <w:i/>
          <w:sz w:val="28"/>
          <w:szCs w:val="28"/>
        </w:rPr>
      </w:pPr>
      <w:r w:rsidRPr="008F096D">
        <w:rPr>
          <w:rFonts w:ascii="Times New Roman" w:eastAsia="Calibri" w:hAnsi="Times New Roman" w:cs="Times New Roman"/>
          <w:sz w:val="28"/>
          <w:szCs w:val="28"/>
        </w:rPr>
        <w:t xml:space="preserve">    </w:t>
      </w:r>
      <w:r w:rsidRPr="008F096D">
        <w:rPr>
          <w:rFonts w:ascii="Times New Roman" w:eastAsia="Calibri" w:hAnsi="Times New Roman" w:cs="Times New Roman"/>
          <w:i/>
          <w:sz w:val="28"/>
          <w:szCs w:val="28"/>
        </w:rPr>
        <w:t>Непосредственно - образовательная деятельность (занятия).</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Согласно СанПиН 2.4.1.3049</w:t>
      </w:r>
      <w:r w:rsidRPr="008F096D">
        <w:rPr>
          <w:rFonts w:ascii="Times New Roman" w:eastAsia="Times New Roman" w:hAnsi="Times New Roman" w:cs="Times New Roman"/>
          <w:color w:val="000000"/>
          <w:sz w:val="28"/>
          <w:szCs w:val="28"/>
          <w:lang w:eastAsia="ru-RU"/>
        </w:rPr>
        <w:softHyphen/>
        <w:t>13 не регламентируется количество занятий с детьми в дошкольном учреждении; регламентируется лишь длительность образовательной нагрузки:</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 Для детей раннего возраста от 1,5 до 3 лет длительность непрерывной непосредственно образовательной деятельности не должна превышать 10 мин. Допускается осуществлять образовательную деятельность в первую и во вторую половину дня (по 8–10 минут). Допускается осуществлять образовательную деятельность на игровой площадке во время прогулки.</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Продолжительность непрерывной непосредственно образовательной деятельности для детей от 3 до 4 лет — не более 15 минут, для детей от 4 до 5 лет — не более 20 минут, для детей от 5 до 6 лет — не более 25 минут, а для детей от 6 до 7 лет — не более 30 минут.</w:t>
      </w:r>
    </w:p>
    <w:p w:rsidR="008F096D" w:rsidRPr="008F096D" w:rsidRDefault="008F096D" w:rsidP="008F096D">
      <w:pPr>
        <w:autoSpaceDE w:val="0"/>
        <w:autoSpaceDN w:val="0"/>
        <w:spacing w:after="0" w:line="240" w:lineRule="auto"/>
        <w:ind w:firstLine="397"/>
        <w:jc w:val="both"/>
        <w:rPr>
          <w:rFonts w:ascii="PetersburgC" w:eastAsia="Times New Roman" w:hAnsi="PetersburgC" w:cs="Times New Roman"/>
          <w:color w:val="000000"/>
          <w:sz w:val="28"/>
          <w:szCs w:val="28"/>
          <w:lang w:eastAsia="ru-RU"/>
        </w:rPr>
      </w:pPr>
      <w:r w:rsidRPr="008F096D">
        <w:rPr>
          <w:rFonts w:ascii="Times New Roman" w:eastAsia="Times New Roman" w:hAnsi="Times New Roman" w:cs="Times New Roman"/>
          <w:color w:val="000000"/>
          <w:spacing w:val="-2"/>
          <w:sz w:val="28"/>
          <w:szCs w:val="28"/>
          <w:lang w:eastAsia="ru-RU"/>
        </w:rPr>
        <w:t xml:space="preserve"> 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w:t>
      </w:r>
      <w:r w:rsidRPr="008F096D">
        <w:rPr>
          <w:rFonts w:ascii="Times New Roman" w:eastAsia="Times New Roman" w:hAnsi="Times New Roman" w:cs="Times New Roman"/>
          <w:color w:val="000000"/>
          <w:sz w:val="28"/>
          <w:szCs w:val="28"/>
          <w:lang w:eastAsia="ru-RU"/>
        </w:rPr>
        <w:lastRenderedPageBreak/>
        <w:t>должна составлять не более 25–30 минут в день. В середине непосредственно образовательной деятельности статического характера проводятся физкультурные минутки.</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Непосредственно 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детей (вторник, среда). Для профилактики утомления непосредственно образовательная деятельность познавательной направленности чередуется с непосредственно образовательной деятельностью художественно-эстетического и физического направлений. </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i/>
          <w:color w:val="000000"/>
          <w:sz w:val="28"/>
          <w:szCs w:val="28"/>
          <w:lang w:eastAsia="ru-RU"/>
        </w:rPr>
        <w:t>Совместная образовательная деятельность и культурные практики в режимных моментах</w:t>
      </w:r>
      <w:r w:rsidRPr="008F096D">
        <w:rPr>
          <w:rFonts w:ascii="Times New Roman" w:eastAsia="Times New Roman" w:hAnsi="Times New Roman" w:cs="Times New Roman"/>
          <w:color w:val="000000"/>
          <w:sz w:val="28"/>
          <w:szCs w:val="28"/>
          <w:lang w:eastAsia="ru-RU"/>
        </w:rPr>
        <w:t xml:space="preserve"> представлены в недельном расписании совместной деятельности и культурных практик в режимных моментах и направлены на развитие личности детей в различных видах детской деятельности;</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двигательная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игровая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коммуникативная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трудовая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познавательно-исследовательская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продуктивная (ИЗО)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музыкальная деятельность,</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восприятие художественной литературы и фольклора.</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Организация и руководство самостоятельной деятельность детей представлено в расписании самостоятельной деятельности детей в режимных моментах и осуществляется посредством созданной и постоянно трансформирующейся предметно-пространственной развивающей среды.</w:t>
      </w:r>
    </w:p>
    <w:p w:rsidR="008F096D" w:rsidRPr="008F096D" w:rsidRDefault="008F096D" w:rsidP="008F096D">
      <w:pPr>
        <w:spacing w:after="100" w:afterAutospacing="1" w:line="240" w:lineRule="auto"/>
        <w:ind w:firstLine="709"/>
        <w:contextualSpacing/>
        <w:rPr>
          <w:rFonts w:ascii="Times New Roman" w:eastAsia="Times New Roman" w:hAnsi="Times New Roman" w:cs="Times New Roman"/>
          <w:b/>
          <w:sz w:val="28"/>
          <w:szCs w:val="28"/>
          <w:lang w:eastAsia="ru-RU"/>
        </w:rPr>
      </w:pPr>
    </w:p>
    <w:p w:rsidR="008F096D" w:rsidRPr="008F096D" w:rsidRDefault="008F096D" w:rsidP="008F096D">
      <w:pPr>
        <w:spacing w:after="100" w:afterAutospacing="1" w:line="240" w:lineRule="auto"/>
        <w:ind w:firstLine="709"/>
        <w:contextualSpacing/>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Продолжительность режимных моментов по возрастным группам</w:t>
      </w:r>
    </w:p>
    <w:p w:rsidR="008F096D" w:rsidRPr="008F096D" w:rsidRDefault="008F096D" w:rsidP="008F096D">
      <w:pPr>
        <w:spacing w:after="100" w:afterAutospacing="1" w:line="240" w:lineRule="auto"/>
        <w:ind w:firstLine="709"/>
        <w:contextualSpacing/>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3"/>
        <w:gridCol w:w="1779"/>
        <w:gridCol w:w="1769"/>
        <w:gridCol w:w="2035"/>
        <w:gridCol w:w="322"/>
        <w:gridCol w:w="2420"/>
      </w:tblGrid>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sz w:val="28"/>
                <w:szCs w:val="28"/>
                <w:lang w:eastAsia="ru-RU"/>
              </w:rPr>
            </w:pPr>
            <w:r w:rsidRPr="008F096D">
              <w:rPr>
                <w:rFonts w:ascii="Times New Roman" w:eastAsia="Calibri" w:hAnsi="Times New Roman" w:cs="Times New Roman"/>
                <w:b/>
                <w:sz w:val="28"/>
                <w:szCs w:val="28"/>
                <w:lang w:eastAsia="ru-RU"/>
              </w:rPr>
              <w:t>Группа раннего возраста</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sz w:val="28"/>
                <w:szCs w:val="28"/>
                <w:lang w:eastAsia="ru-RU"/>
              </w:rPr>
            </w:pPr>
            <w:r w:rsidRPr="008F096D">
              <w:rPr>
                <w:rFonts w:ascii="Times New Roman" w:eastAsia="Calibri" w:hAnsi="Times New Roman" w:cs="Times New Roman"/>
                <w:b/>
                <w:sz w:val="28"/>
                <w:szCs w:val="28"/>
                <w:lang w:eastAsia="ru-RU"/>
              </w:rPr>
              <w:t xml:space="preserve"> младшая группа</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sz w:val="28"/>
                <w:szCs w:val="28"/>
                <w:lang w:eastAsia="ru-RU"/>
              </w:rPr>
            </w:pPr>
            <w:r w:rsidRPr="008F096D">
              <w:rPr>
                <w:rFonts w:ascii="Times New Roman" w:eastAsia="Calibri" w:hAnsi="Times New Roman" w:cs="Times New Roman"/>
                <w:b/>
                <w:sz w:val="28"/>
                <w:szCs w:val="28"/>
                <w:lang w:eastAsia="ru-RU"/>
              </w:rPr>
              <w:t>Средняя</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sz w:val="28"/>
                <w:szCs w:val="28"/>
                <w:lang w:eastAsia="ru-RU"/>
              </w:rPr>
            </w:pPr>
            <w:r w:rsidRPr="008F096D">
              <w:rPr>
                <w:rFonts w:ascii="Times New Roman" w:eastAsia="Calibri" w:hAnsi="Times New Roman" w:cs="Times New Roman"/>
                <w:b/>
                <w:sz w:val="28"/>
                <w:szCs w:val="28"/>
                <w:lang w:eastAsia="ru-RU"/>
              </w:rPr>
              <w:t>Старшая</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sz w:val="28"/>
                <w:szCs w:val="28"/>
                <w:lang w:eastAsia="ru-RU"/>
              </w:rPr>
            </w:pPr>
            <w:r w:rsidRPr="008F096D">
              <w:rPr>
                <w:rFonts w:ascii="Times New Roman" w:eastAsia="Calibri" w:hAnsi="Times New Roman" w:cs="Times New Roman"/>
                <w:b/>
                <w:sz w:val="28"/>
                <w:szCs w:val="28"/>
                <w:lang w:eastAsia="ru-RU"/>
              </w:rPr>
              <w:t>Подготовительная</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Максимальная продолжительность непрерывного бодрствования</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В соответствии с медицинскими рекомендациями</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5.30 ч.</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5.40 ч.</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5.50 ч.</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6 ч.</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 xml:space="preserve">Ежедневная продолжительность прогулки </w:t>
            </w:r>
          </w:p>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 включая прогулку дома после детского сада)</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4-4.30 ч</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4-4.30 ч.</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4-4.30 ч.</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4-4.30 ч.</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4-4.30 ч.</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ind w:firstLine="709"/>
              <w:contextualSpacing/>
              <w:rPr>
                <w:rFonts w:ascii="Times New Roman" w:eastAsia="Calibri" w:hAnsi="Times New Roman" w:cs="Times New Roman"/>
                <w:i/>
                <w:sz w:val="28"/>
                <w:szCs w:val="28"/>
                <w:lang w:eastAsia="ru-RU"/>
              </w:rPr>
            </w:pPr>
            <w:r w:rsidRPr="008F096D">
              <w:rPr>
                <w:rFonts w:ascii="Times New Roman" w:eastAsia="Calibri" w:hAnsi="Times New Roman" w:cs="Times New Roman"/>
                <w:i/>
                <w:sz w:val="28"/>
                <w:szCs w:val="28"/>
                <w:lang w:eastAsia="ru-RU"/>
              </w:rPr>
              <w:t xml:space="preserve">Прогулку организуют 2 раза в день: в первую половину - до обеда и во вторую половину дня - перед уходом детей домой. </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Продолжительность дневного сна</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Не менее 3 ч.</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2.30 ч.</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2.20 ч.</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2.10 ч.</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 ч.</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Максимально допустимый объем недельной образовательной нагрузки</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1.40 ч.</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2.30 ч.</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3.20 ч.</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5.25 ч</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7. ч.</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Продолжительность непрерывной непосредственно образовательной деятельности</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Не более 10 мин</w:t>
            </w:r>
          </w:p>
        </w:tc>
        <w:tc>
          <w:tcPr>
            <w:tcW w:w="1779" w:type="dxa"/>
            <w:shd w:val="clear" w:color="auto" w:fill="auto"/>
          </w:tcPr>
          <w:p w:rsidR="008F096D" w:rsidRPr="008F096D" w:rsidRDefault="008F096D" w:rsidP="008F096D">
            <w:pPr>
              <w:spacing w:after="100" w:afterAutospacing="1" w:line="240" w:lineRule="auto"/>
              <w:contextualSpacing/>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 xml:space="preserve">Не более 15 </w:t>
            </w:r>
            <w:r w:rsidRPr="008F096D">
              <w:rPr>
                <w:rFonts w:ascii="Times New Roman" w:eastAsia="Calibri" w:hAnsi="Times New Roman" w:cs="Times New Roman"/>
                <w:sz w:val="28"/>
                <w:szCs w:val="28"/>
                <w:lang w:eastAsia="ru-RU"/>
              </w:rPr>
              <w:lastRenderedPageBreak/>
              <w:t>мин.</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lastRenderedPageBreak/>
              <w:t xml:space="preserve">Не более 20 </w:t>
            </w:r>
            <w:r w:rsidRPr="008F096D">
              <w:rPr>
                <w:rFonts w:ascii="Times New Roman" w:eastAsia="Calibri" w:hAnsi="Times New Roman" w:cs="Times New Roman"/>
                <w:sz w:val="28"/>
                <w:szCs w:val="28"/>
                <w:lang w:eastAsia="ru-RU"/>
              </w:rPr>
              <w:lastRenderedPageBreak/>
              <w:t>мин.</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lastRenderedPageBreak/>
              <w:t xml:space="preserve">Не более 25 </w:t>
            </w:r>
            <w:r w:rsidRPr="008F096D">
              <w:rPr>
                <w:rFonts w:ascii="Times New Roman" w:eastAsia="Calibri" w:hAnsi="Times New Roman" w:cs="Times New Roman"/>
                <w:sz w:val="28"/>
                <w:szCs w:val="28"/>
                <w:lang w:eastAsia="ru-RU"/>
              </w:rPr>
              <w:lastRenderedPageBreak/>
              <w:t>мин.</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lastRenderedPageBreak/>
              <w:t>Не более 30 мин</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lastRenderedPageBreak/>
              <w:t>Длительность непосредственно образовательной деятельности по физическому развитию</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10-15 мин</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15 мин</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20 мин</w:t>
            </w:r>
          </w:p>
        </w:tc>
        <w:tc>
          <w:tcPr>
            <w:tcW w:w="2035"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25 мин</w:t>
            </w:r>
          </w:p>
        </w:tc>
        <w:tc>
          <w:tcPr>
            <w:tcW w:w="2742"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30 мин</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Максимально допустимый объем образовательной нагрузки в 1 половине дня</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Допускается осуществлять образовательную деятельность в 1 и 2 половине дня (8-10 мин)</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Не более 30 мин.</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Не более 40 мин.</w:t>
            </w:r>
          </w:p>
        </w:tc>
        <w:tc>
          <w:tcPr>
            <w:tcW w:w="2357"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Не более 45 мин.</w:t>
            </w:r>
          </w:p>
        </w:tc>
        <w:tc>
          <w:tcPr>
            <w:tcW w:w="2420"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Не более 1.30 ч</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Перерывы между периодами непрерывной образовательной деятельности                                       не менее 10 минут</w:t>
            </w:r>
          </w:p>
        </w:tc>
      </w:tr>
      <w:tr w:rsidR="008F096D" w:rsidRPr="008F096D" w:rsidTr="00183B17">
        <w:tc>
          <w:tcPr>
            <w:tcW w:w="10608" w:type="dxa"/>
            <w:gridSpan w:val="6"/>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b/>
                <w:i/>
                <w:sz w:val="28"/>
                <w:szCs w:val="28"/>
                <w:lang w:eastAsia="ru-RU"/>
              </w:rPr>
            </w:pPr>
            <w:r w:rsidRPr="008F096D">
              <w:rPr>
                <w:rFonts w:ascii="Times New Roman" w:eastAsia="Calibri" w:hAnsi="Times New Roman" w:cs="Times New Roman"/>
                <w:b/>
                <w:i/>
                <w:sz w:val="28"/>
                <w:szCs w:val="28"/>
                <w:lang w:eastAsia="ru-RU"/>
              </w:rPr>
              <w:t>Непосредственно образовательная деятельность во 2 половине дня</w:t>
            </w:r>
          </w:p>
        </w:tc>
      </w:tr>
      <w:tr w:rsidR="008F096D" w:rsidRPr="008F096D" w:rsidTr="00183B17">
        <w:tc>
          <w:tcPr>
            <w:tcW w:w="2283"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Допускается осуществлять образовательную деятельность в 1 и 2 половине дня (8-10 мин)</w:t>
            </w:r>
          </w:p>
        </w:tc>
        <w:tc>
          <w:tcPr>
            <w:tcW w:w="177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w:t>
            </w:r>
          </w:p>
        </w:tc>
        <w:tc>
          <w:tcPr>
            <w:tcW w:w="1769"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w:t>
            </w:r>
          </w:p>
        </w:tc>
        <w:tc>
          <w:tcPr>
            <w:tcW w:w="2357" w:type="dxa"/>
            <w:gridSpan w:val="2"/>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r w:rsidRPr="008F096D">
              <w:rPr>
                <w:rFonts w:ascii="Times New Roman" w:eastAsia="Calibri" w:hAnsi="Times New Roman" w:cs="Times New Roman"/>
                <w:sz w:val="28"/>
                <w:szCs w:val="28"/>
                <w:lang w:eastAsia="ru-RU"/>
              </w:rPr>
              <w:t>Может осуществляться во второй половине дня после дневного сна, но не чаще 2-3 раза в неделю; ее продолжительность должна составлять не более 25-30 мин в день</w:t>
            </w:r>
          </w:p>
        </w:tc>
        <w:tc>
          <w:tcPr>
            <w:tcW w:w="2420" w:type="dxa"/>
            <w:shd w:val="clear" w:color="auto" w:fill="auto"/>
          </w:tcPr>
          <w:p w:rsidR="008F096D" w:rsidRPr="008F096D" w:rsidRDefault="008F096D" w:rsidP="008F096D">
            <w:pPr>
              <w:spacing w:after="100" w:afterAutospacing="1" w:line="240" w:lineRule="auto"/>
              <w:contextualSpacing/>
              <w:jc w:val="center"/>
              <w:rPr>
                <w:rFonts w:ascii="Times New Roman" w:eastAsia="Calibri" w:hAnsi="Times New Roman" w:cs="Times New Roman"/>
                <w:sz w:val="28"/>
                <w:szCs w:val="28"/>
                <w:lang w:eastAsia="ru-RU"/>
              </w:rPr>
            </w:pPr>
          </w:p>
        </w:tc>
      </w:tr>
    </w:tbl>
    <w:p w:rsidR="008F096D" w:rsidRPr="008F096D" w:rsidRDefault="008F096D" w:rsidP="008F096D">
      <w:pPr>
        <w:spacing w:line="240" w:lineRule="auto"/>
        <w:contextualSpacing/>
        <w:jc w:val="center"/>
        <w:rPr>
          <w:rFonts w:ascii="Times New Roman" w:eastAsia="Calibri" w:hAnsi="Times New Roman" w:cs="Times New Roman"/>
          <w:b/>
          <w:sz w:val="28"/>
          <w:szCs w:val="28"/>
        </w:rPr>
      </w:pPr>
    </w:p>
    <w:p w:rsidR="008F096D" w:rsidRPr="008F096D" w:rsidRDefault="008F096D" w:rsidP="008F096D">
      <w:pPr>
        <w:spacing w:after="0" w:line="240" w:lineRule="auto"/>
        <w:jc w:val="center"/>
        <w:rPr>
          <w:rFonts w:ascii="Times New Roman" w:eastAsia="Times New Roman" w:hAnsi="Times New Roman" w:cs="Times New Roman"/>
          <w:b/>
          <w:iCs/>
          <w:sz w:val="27"/>
          <w:szCs w:val="27"/>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7"/>
          <w:szCs w:val="27"/>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7"/>
          <w:szCs w:val="27"/>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7"/>
          <w:szCs w:val="27"/>
          <w:lang w:eastAsia="ru-RU"/>
        </w:rPr>
      </w:pPr>
      <w:r w:rsidRPr="008F096D">
        <w:rPr>
          <w:rFonts w:ascii="Times New Roman" w:eastAsia="Times New Roman" w:hAnsi="Times New Roman" w:cs="Times New Roman"/>
          <w:b/>
          <w:iCs/>
          <w:sz w:val="27"/>
          <w:szCs w:val="27"/>
          <w:lang w:eastAsia="ru-RU"/>
        </w:rPr>
        <w:t xml:space="preserve">Организация жизни и деятельности детей в холодный период года </w:t>
      </w:r>
    </w:p>
    <w:p w:rsidR="008F096D" w:rsidRPr="008F096D" w:rsidRDefault="008F096D" w:rsidP="008F096D">
      <w:pPr>
        <w:spacing w:after="0" w:line="240" w:lineRule="auto"/>
        <w:jc w:val="center"/>
        <w:rPr>
          <w:rFonts w:ascii="Times New Roman" w:eastAsia="Times New Roman" w:hAnsi="Times New Roman" w:cs="Times New Roman"/>
          <w:b/>
          <w:iCs/>
          <w:sz w:val="27"/>
          <w:szCs w:val="27"/>
          <w:lang w:eastAsia="ru-RU"/>
        </w:rPr>
      </w:pPr>
      <w:r w:rsidRPr="008F096D">
        <w:rPr>
          <w:rFonts w:ascii="Times New Roman" w:eastAsia="Times New Roman" w:hAnsi="Times New Roman" w:cs="Times New Roman"/>
          <w:b/>
          <w:iCs/>
          <w:sz w:val="27"/>
          <w:szCs w:val="27"/>
          <w:lang w:eastAsia="ru-RU"/>
        </w:rPr>
        <w:t>(ранний возраст) 1,2-3 года</w:t>
      </w: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tbl>
      <w:tblPr>
        <w:tblW w:w="9639" w:type="dxa"/>
        <w:tblInd w:w="108" w:type="dxa"/>
        <w:tblCellMar>
          <w:left w:w="0" w:type="dxa"/>
          <w:right w:w="0" w:type="dxa"/>
        </w:tblCellMar>
        <w:tblLook w:val="04A0" w:firstRow="1" w:lastRow="0" w:firstColumn="1" w:lastColumn="0" w:noHBand="0" w:noVBand="1"/>
      </w:tblPr>
      <w:tblGrid>
        <w:gridCol w:w="7655"/>
        <w:gridCol w:w="1984"/>
      </w:tblGrid>
      <w:tr w:rsidR="008F096D" w:rsidRPr="008F096D" w:rsidTr="00183B17">
        <w:trPr>
          <w:trHeight w:val="390"/>
        </w:trPr>
        <w:tc>
          <w:tcPr>
            <w:tcW w:w="765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Организация жизни детей</w:t>
            </w:r>
          </w:p>
        </w:tc>
        <w:tc>
          <w:tcPr>
            <w:tcW w:w="19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Время</w:t>
            </w:r>
          </w:p>
        </w:tc>
      </w:tr>
      <w:tr w:rsidR="008F096D" w:rsidRPr="008F096D" w:rsidTr="00183B17">
        <w:trPr>
          <w:trHeight w:val="346"/>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Прием детей, игры, самостоятельная деятельность, индивидуальный контакт с ребенком</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7.30 - 8.10</w:t>
            </w:r>
          </w:p>
        </w:tc>
      </w:tr>
      <w:tr w:rsidR="008F096D" w:rsidRPr="008F096D" w:rsidTr="00183B17">
        <w:trPr>
          <w:trHeight w:val="194"/>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Утренняя гимнастика</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8.10 - 8.20</w:t>
            </w:r>
          </w:p>
        </w:tc>
      </w:tr>
      <w:tr w:rsidR="008F096D" w:rsidRPr="008F096D" w:rsidTr="00183B17">
        <w:trPr>
          <w:trHeight w:val="221"/>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Подготовка к завтраку, приобщение детей к общепринятым нормам поведения во время еды; завтрак</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8.20 - 8.50</w:t>
            </w:r>
          </w:p>
        </w:tc>
      </w:tr>
      <w:tr w:rsidR="008F096D" w:rsidRPr="008F096D" w:rsidTr="00183B17">
        <w:trPr>
          <w:trHeight w:val="571"/>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Самостоятельная деятельность, игры, подготовка к непосредственно образовательной деятельности</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8.50 - 9.00</w:t>
            </w:r>
          </w:p>
        </w:tc>
      </w:tr>
      <w:tr w:rsidR="008F096D" w:rsidRPr="008F096D" w:rsidTr="00183B17">
        <w:trPr>
          <w:trHeight w:val="436"/>
        </w:trPr>
        <w:tc>
          <w:tcPr>
            <w:tcW w:w="765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Непосредственно образовательная деятельность (по подгруппам)</w:t>
            </w:r>
          </w:p>
        </w:tc>
        <w:tc>
          <w:tcPr>
            <w:tcW w:w="198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9.00 - 9.30</w:t>
            </w:r>
          </w:p>
        </w:tc>
      </w:tr>
      <w:tr w:rsidR="008F096D" w:rsidRPr="008F096D" w:rsidTr="00183B17">
        <w:trPr>
          <w:trHeight w:val="300"/>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Подготовка к прогулке. Прогулка: приобщение к нормам коммуникации, игры, труд, наблюдения, экспериментирование, самостоятельная деятельность. Возвращение с прогулки.</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9.30 - 11.45</w:t>
            </w:r>
          </w:p>
        </w:tc>
      </w:tr>
      <w:tr w:rsidR="008F096D" w:rsidRPr="008F096D" w:rsidTr="00183B17">
        <w:trPr>
          <w:trHeight w:val="190"/>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Подготовка к обеду. Обед, спокойные игры, подготовка к дневному </w:t>
            </w:r>
            <w:r w:rsidRPr="008F096D">
              <w:rPr>
                <w:rFonts w:ascii="Times New Roman" w:eastAsia="Times New Roman" w:hAnsi="Times New Roman" w:cs="Times New Roman"/>
                <w:sz w:val="24"/>
                <w:szCs w:val="24"/>
                <w:bdr w:val="none" w:sz="0" w:space="0" w:color="auto" w:frame="1"/>
                <w:lang w:eastAsia="ru-RU"/>
              </w:rPr>
              <w:lastRenderedPageBreak/>
              <w:t>сну: приобщение детей к общепринятым нормам самообслуживания</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lastRenderedPageBreak/>
              <w:t>11.45 - 12.20</w:t>
            </w:r>
          </w:p>
        </w:tc>
      </w:tr>
      <w:tr w:rsidR="008F096D" w:rsidRPr="008F096D" w:rsidTr="00183B17">
        <w:trPr>
          <w:trHeight w:val="215"/>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lastRenderedPageBreak/>
              <w:t>Дневной сон</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12.20-15.00</w:t>
            </w:r>
          </w:p>
        </w:tc>
      </w:tr>
      <w:tr w:rsidR="008F096D" w:rsidRPr="008F096D" w:rsidTr="00183B17">
        <w:trPr>
          <w:trHeight w:val="256"/>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Постепенный подъем приобщение детей к общепринятым нормам самообслуживания: закаливающие процедуры, подготовка к полднику: приобщение детей к общепринятым нормам поведения во время еды</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15.00-15.15</w:t>
            </w:r>
          </w:p>
        </w:tc>
      </w:tr>
      <w:tr w:rsidR="008F096D" w:rsidRPr="008F096D" w:rsidTr="00183B17">
        <w:trPr>
          <w:trHeight w:val="245"/>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Полдник</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15.15-15.30</w:t>
            </w:r>
          </w:p>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w:t>
            </w:r>
          </w:p>
        </w:tc>
      </w:tr>
      <w:tr w:rsidR="008F096D" w:rsidRPr="008F096D" w:rsidTr="00183B17">
        <w:trPr>
          <w:trHeight w:val="245"/>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Непосредственно образовательная деятельность (по подгруппам)</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15.30 – 16.00</w:t>
            </w:r>
          </w:p>
        </w:tc>
      </w:tr>
      <w:tr w:rsidR="008F096D" w:rsidRPr="008F096D" w:rsidTr="00183B17">
        <w:trPr>
          <w:trHeight w:val="322"/>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Совместная деятельность воспитателя с детьми:</w:t>
            </w:r>
            <w:r w:rsidRPr="008F096D">
              <w:rPr>
                <w:rFonts w:ascii="Times New Roman" w:eastAsia="Times New Roman" w:hAnsi="Times New Roman" w:cs="Times New Roman"/>
                <w:sz w:val="24"/>
                <w:szCs w:val="24"/>
                <w:lang w:eastAsia="ru-RU"/>
              </w:rPr>
              <w:t> </w:t>
            </w:r>
            <w:r w:rsidRPr="008F096D">
              <w:rPr>
                <w:rFonts w:ascii="Times New Roman" w:eastAsia="Times New Roman" w:hAnsi="Times New Roman" w:cs="Times New Roman"/>
                <w:sz w:val="24"/>
                <w:szCs w:val="24"/>
                <w:bdr w:val="none" w:sz="0" w:space="0" w:color="auto" w:frame="1"/>
                <w:lang w:eastAsia="ru-RU"/>
              </w:rPr>
              <w:t> приобщение детей к общепринятым нормам коммуникации, дидактические игры, наблюдение, экспериментирование, досуги, чтение книг, рассматривание картин и иллюстраций, продуктивная деятельность, самостоятельная деятельность, игры, подготовка к вечерней прогулке: приобщение детей к общепринятым нормам самообслуживания, дополнительные платные образовательные услуги</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16.00-17.10</w:t>
            </w:r>
          </w:p>
        </w:tc>
      </w:tr>
      <w:tr w:rsidR="008F096D" w:rsidRPr="008F096D" w:rsidTr="00183B17">
        <w:trPr>
          <w:trHeight w:val="322"/>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lang w:eastAsia="ru-RU"/>
              </w:rPr>
              <w:t>Подготовка к ужину, ужин</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17.10-17.40</w:t>
            </w:r>
          </w:p>
        </w:tc>
      </w:tr>
      <w:tr w:rsidR="008F096D" w:rsidRPr="008F096D" w:rsidTr="00183B17">
        <w:trPr>
          <w:trHeight w:val="344"/>
        </w:trPr>
        <w:tc>
          <w:tcPr>
            <w:tcW w:w="765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Вечерняя прогулка: приобщение к нормам коммуникации, игры, наблюдения, практическая деятельность (применение новых знаний), экспериментирование, самостоятельная деятельность, уход детей домой: индивидуальный контакт с родителями.</w:t>
            </w:r>
          </w:p>
        </w:tc>
        <w:tc>
          <w:tcPr>
            <w:tcW w:w="198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17.40-18.00</w:t>
            </w:r>
          </w:p>
        </w:tc>
      </w:tr>
    </w:tbl>
    <w:p w:rsidR="008F096D" w:rsidRPr="008F096D" w:rsidRDefault="008F096D" w:rsidP="008F096D">
      <w:pPr>
        <w:spacing w:after="0"/>
        <w:ind w:firstLine="567"/>
        <w:jc w:val="right"/>
        <w:rPr>
          <w:rFonts w:ascii="Times New Roman" w:eastAsia="Calibri" w:hAnsi="Times New Roman" w:cs="Times New Roman"/>
          <w:sz w:val="24"/>
          <w:szCs w:val="24"/>
        </w:rPr>
      </w:pPr>
    </w:p>
    <w:p w:rsidR="008F096D" w:rsidRPr="008F096D" w:rsidRDefault="008F096D" w:rsidP="008F096D">
      <w:pPr>
        <w:spacing w:after="0"/>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Организация жизни и деятельности детей в холодный период года</w:t>
      </w: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(дошкольные группы) 3 – 7 лет</w:t>
      </w: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0"/>
        <w:gridCol w:w="1778"/>
        <w:gridCol w:w="1774"/>
        <w:gridCol w:w="1854"/>
        <w:gridCol w:w="2409"/>
      </w:tblGrid>
      <w:tr w:rsidR="008F096D" w:rsidRPr="008F096D" w:rsidTr="00183B17">
        <w:trPr>
          <w:trHeight w:val="695"/>
        </w:trPr>
        <w:tc>
          <w:tcPr>
            <w:tcW w:w="2250" w:type="dxa"/>
            <w:shd w:val="clear" w:color="auto" w:fill="auto"/>
          </w:tcPr>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Режимные моменты</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младшая группа</w:t>
            </w:r>
          </w:p>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lang w:val="en-US"/>
              </w:rPr>
              <w:t>(</w:t>
            </w:r>
            <w:r w:rsidRPr="008F096D">
              <w:rPr>
                <w:rFonts w:ascii="Times New Roman" w:eastAsia="Calibri" w:hAnsi="Times New Roman" w:cs="Times New Roman"/>
                <w:sz w:val="24"/>
                <w:szCs w:val="24"/>
              </w:rPr>
              <w:t>3-4 лет)</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Средняя группа</w:t>
            </w:r>
          </w:p>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( 4-5 лет)</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Старшая группа</w:t>
            </w:r>
          </w:p>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(5-6 лет)</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Подготовительная группа</w:t>
            </w:r>
          </w:p>
          <w:p w:rsidR="008F096D" w:rsidRPr="008F096D" w:rsidRDefault="008F096D" w:rsidP="008F096D">
            <w:pPr>
              <w:spacing w:after="0" w:line="240" w:lineRule="auto"/>
              <w:jc w:val="center"/>
              <w:rPr>
                <w:rFonts w:ascii="Times New Roman" w:eastAsia="Calibri" w:hAnsi="Times New Roman" w:cs="Times New Roman"/>
                <w:caps/>
                <w:sz w:val="24"/>
                <w:szCs w:val="24"/>
              </w:rPr>
            </w:pPr>
            <w:r w:rsidRPr="008F096D">
              <w:rPr>
                <w:rFonts w:ascii="Times New Roman" w:eastAsia="Calibri" w:hAnsi="Times New Roman" w:cs="Times New Roman"/>
                <w:sz w:val="24"/>
                <w:szCs w:val="24"/>
              </w:rPr>
              <w:t>(6-7 лет)</w:t>
            </w:r>
          </w:p>
        </w:tc>
      </w:tr>
      <w:tr w:rsidR="008F096D" w:rsidRPr="008F096D" w:rsidTr="00183B17">
        <w:trPr>
          <w:trHeight w:val="927"/>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Приём, осмотр детей, индивидуальная работа</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7.30 – 8.10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7.30 – 8.00 (8.10)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7.30 – 8.00 (8.10)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7.30 – 8.20 (8.30)</w:t>
            </w:r>
          </w:p>
        </w:tc>
      </w:tr>
      <w:tr w:rsidR="008F096D" w:rsidRPr="008F096D" w:rsidTr="00183B17">
        <w:trPr>
          <w:trHeight w:val="448"/>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Утренняя гимнастика</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8.10 – 8.20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8.00 – 8.10</w:t>
            </w: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8.10 - 8.20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8.00 – 8.10</w:t>
            </w: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8.10 - 8.20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8.20 – 8.30</w:t>
            </w: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8.30 – 8.40</w:t>
            </w:r>
          </w:p>
        </w:tc>
      </w:tr>
      <w:tr w:rsidR="008F096D" w:rsidRPr="008F096D" w:rsidTr="00183B17">
        <w:trPr>
          <w:trHeight w:val="695"/>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Самостоятельная /игровая деятельность</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8.20 – 8.30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8.10 – 8.35</w:t>
            </w: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8.20 – 8.35</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8.10 – 8.40</w:t>
            </w: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8.20 – 8.40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8.30 – 8.45</w:t>
            </w: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8.40 – 8.45</w:t>
            </w:r>
          </w:p>
        </w:tc>
      </w:tr>
      <w:tr w:rsidR="008F096D" w:rsidRPr="008F096D" w:rsidTr="00183B17">
        <w:trPr>
          <w:trHeight w:val="464"/>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Подготовка к завтраку, завтрак</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8.30 – 8.50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8.35 – 8.50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8.40 – 8.55</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8.45 – 9.00</w:t>
            </w:r>
          </w:p>
        </w:tc>
      </w:tr>
      <w:tr w:rsidR="008F096D" w:rsidRPr="008F096D" w:rsidTr="00183B17">
        <w:trPr>
          <w:trHeight w:val="464"/>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Самостоятельная деятельность</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8.50 – 9.00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8.50 – 9.00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8.55 – 9.00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p>
        </w:tc>
      </w:tr>
      <w:tr w:rsidR="008F096D" w:rsidRPr="008F096D" w:rsidTr="00183B17">
        <w:trPr>
          <w:trHeight w:val="2549"/>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непосредственно образовательная деятельность 1</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перерыв</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непосредственно образовательная деятельность 2</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перерыв</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непосредственно образовательная деятельность 3</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9.00 – 9.15</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9.15 – 9.25</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9.25 – 9.40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9.00 – 9.20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9.20 – 9.30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9.30 – 9.50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9.00 – 9.25</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9.25 – 9.35</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9.35 – 10.00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highlight w:val="yellow"/>
              </w:rPr>
            </w:pP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9.00 – 9.30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9.30 – 9.40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9.40 – 10.10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10.10 – 10.20</w:t>
            </w:r>
          </w:p>
          <w:p w:rsidR="008F096D" w:rsidRPr="008F096D" w:rsidRDefault="008F096D" w:rsidP="008F096D">
            <w:pPr>
              <w:spacing w:after="0" w:line="240" w:lineRule="auto"/>
              <w:jc w:val="center"/>
              <w:rPr>
                <w:rFonts w:ascii="Times New Roman" w:eastAsia="Calibri" w:hAnsi="Times New Roman" w:cs="Times New Roman"/>
                <w:sz w:val="24"/>
                <w:szCs w:val="24"/>
              </w:rPr>
            </w:pPr>
          </w:p>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10.20 – 10.50</w:t>
            </w:r>
          </w:p>
        </w:tc>
      </w:tr>
      <w:tr w:rsidR="008F096D" w:rsidRPr="008F096D" w:rsidTr="00183B17">
        <w:trPr>
          <w:trHeight w:val="833"/>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Подготовка к прогулке, прогулка, возвращение с прогулки</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9.40 – 12.00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9.50 – 12.15</w:t>
            </w:r>
            <w:r w:rsidRPr="008F096D">
              <w:rPr>
                <w:rFonts w:ascii="Times New Roman" w:eastAsia="Calibri" w:hAnsi="Times New Roman" w:cs="Times New Roman"/>
                <w:sz w:val="24"/>
                <w:szCs w:val="24"/>
              </w:rPr>
              <w:tab/>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10.00 – 12.30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10.50 – 12.45</w:t>
            </w:r>
          </w:p>
        </w:tc>
      </w:tr>
      <w:tr w:rsidR="008F096D" w:rsidRPr="008F096D" w:rsidTr="00183B17">
        <w:trPr>
          <w:trHeight w:val="232"/>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обед</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12.00 – 12.40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12.15 – 12.50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12.30 – 13.00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12.45 – 13.05</w:t>
            </w:r>
          </w:p>
        </w:tc>
      </w:tr>
      <w:tr w:rsidR="008F096D" w:rsidRPr="008F096D" w:rsidTr="00183B17">
        <w:trPr>
          <w:trHeight w:val="232"/>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Подготовка ко сну</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12.40 – 13.00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12.50 – 13.00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p>
        </w:tc>
        <w:tc>
          <w:tcPr>
            <w:tcW w:w="2409"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p>
        </w:tc>
      </w:tr>
      <w:tr w:rsidR="008F096D" w:rsidRPr="008F096D" w:rsidTr="00183B17">
        <w:trPr>
          <w:trHeight w:val="232"/>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Дневной сон</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13.00 – 15.00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13.00 – 15.00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13.00 – 15.00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13.05 – 15.00</w:t>
            </w:r>
          </w:p>
        </w:tc>
      </w:tr>
      <w:tr w:rsidR="008F096D" w:rsidRPr="008F096D" w:rsidTr="00183B17">
        <w:trPr>
          <w:trHeight w:val="1391"/>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Подъём, бодрящая гимнастика, закаливающие мероприятия, гигиенические процедуры</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15.00 – 15.25</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15.00 – 15.30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15.00 – 15.35</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15.00 – 15.40</w:t>
            </w:r>
          </w:p>
        </w:tc>
      </w:tr>
      <w:tr w:rsidR="008F096D" w:rsidRPr="008F096D" w:rsidTr="00183B17">
        <w:trPr>
          <w:trHeight w:val="232"/>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полдник</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15.25 – 15.40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15.30 – 15.40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15.35 – 15.45</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15.40 – 15.50</w:t>
            </w:r>
          </w:p>
        </w:tc>
      </w:tr>
      <w:tr w:rsidR="008F096D" w:rsidRPr="008F096D" w:rsidTr="00183B17">
        <w:trPr>
          <w:trHeight w:val="927"/>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Самостоятельная/ игровая деятельность, кружки</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15.40 – 17.20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15.40 – 17.30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15.45 – 16.10 (16.10 – 16.35)</w:t>
            </w:r>
          </w:p>
        </w:tc>
        <w:tc>
          <w:tcPr>
            <w:tcW w:w="2409"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p>
        </w:tc>
      </w:tr>
      <w:tr w:rsidR="008F096D" w:rsidRPr="008F096D" w:rsidTr="00183B17">
        <w:trPr>
          <w:trHeight w:val="927"/>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непосредственно образовательная деятельность 3</w:t>
            </w:r>
          </w:p>
          <w:p w:rsidR="008F096D" w:rsidRPr="008F096D" w:rsidRDefault="008F096D" w:rsidP="008F096D">
            <w:pPr>
              <w:spacing w:after="0" w:line="240" w:lineRule="auto"/>
              <w:rPr>
                <w:rFonts w:ascii="Times New Roman" w:eastAsia="Calibri" w:hAnsi="Times New Roman" w:cs="Times New Roman"/>
                <w:sz w:val="24"/>
                <w:szCs w:val="24"/>
              </w:rPr>
            </w:pP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15.45- 16.10 (16.10 - 16.35)</w:t>
            </w:r>
          </w:p>
        </w:tc>
        <w:tc>
          <w:tcPr>
            <w:tcW w:w="2409"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p>
        </w:tc>
      </w:tr>
      <w:tr w:rsidR="008F096D" w:rsidRPr="008F096D" w:rsidTr="00183B17">
        <w:trPr>
          <w:trHeight w:val="695"/>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Игры, труд, чтение, кружки, свободное время</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16.10 – 17.35 (16.35 – 17.35)</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15.50 – 17.40</w:t>
            </w:r>
          </w:p>
        </w:tc>
      </w:tr>
      <w:tr w:rsidR="008F096D" w:rsidRPr="008F096D" w:rsidTr="00183B17">
        <w:trPr>
          <w:trHeight w:val="464"/>
        </w:trPr>
        <w:tc>
          <w:tcPr>
            <w:tcW w:w="2250" w:type="dxa"/>
            <w:shd w:val="clear" w:color="auto" w:fill="auto"/>
          </w:tcPr>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Прогулка, уход домой</w:t>
            </w:r>
          </w:p>
        </w:tc>
        <w:tc>
          <w:tcPr>
            <w:tcW w:w="1778"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17.20 – 18.00</w:t>
            </w:r>
          </w:p>
        </w:tc>
        <w:tc>
          <w:tcPr>
            <w:tcW w:w="177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17.30 – 18.00</w:t>
            </w:r>
          </w:p>
        </w:tc>
        <w:tc>
          <w:tcPr>
            <w:tcW w:w="1854"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17.35 – 18.00</w:t>
            </w:r>
          </w:p>
        </w:tc>
        <w:tc>
          <w:tcPr>
            <w:tcW w:w="2409" w:type="dxa"/>
            <w:shd w:val="clear" w:color="auto" w:fill="auto"/>
          </w:tcPr>
          <w:p w:rsidR="008F096D" w:rsidRPr="008F096D" w:rsidRDefault="008F096D" w:rsidP="008F096D">
            <w:pPr>
              <w:spacing w:after="0" w:line="240" w:lineRule="auto"/>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17.40 – 18.00</w:t>
            </w:r>
          </w:p>
        </w:tc>
      </w:tr>
    </w:tbl>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 xml:space="preserve">Организация жизни и деятельности детей в теплый период года </w:t>
      </w: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(ранний возраст)</w:t>
      </w: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tbl>
      <w:tblPr>
        <w:tblpPr w:leftFromText="180" w:rightFromText="180" w:vertAnchor="text"/>
        <w:tblW w:w="9606" w:type="dxa"/>
        <w:tblCellMar>
          <w:left w:w="0" w:type="dxa"/>
          <w:right w:w="0" w:type="dxa"/>
        </w:tblCellMar>
        <w:tblLook w:val="04A0" w:firstRow="1" w:lastRow="0" w:firstColumn="1" w:lastColumn="0" w:noHBand="0" w:noVBand="1"/>
      </w:tblPr>
      <w:tblGrid>
        <w:gridCol w:w="7763"/>
        <w:gridCol w:w="1843"/>
      </w:tblGrid>
      <w:tr w:rsidR="008F096D" w:rsidRPr="008F096D" w:rsidTr="00183B17">
        <w:tc>
          <w:tcPr>
            <w:tcW w:w="776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Режимные моменты</w:t>
            </w:r>
          </w:p>
        </w:tc>
        <w:tc>
          <w:tcPr>
            <w:tcW w:w="1843"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Время</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Прием детей (на воздухе). Самостоятельная игровая деятельность детей. Индивидуальная работа.</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7.30- 8.25</w:t>
            </w:r>
          </w:p>
        </w:tc>
      </w:tr>
      <w:tr w:rsidR="008F096D" w:rsidRPr="008F096D" w:rsidTr="00183B17">
        <w:trPr>
          <w:trHeight w:val="265"/>
        </w:trPr>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Утренняя гимнастика (двигательная активность 10 минут)</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8.25-8.35</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Завтрак: обучение правильно держать столовые приборы, обучение культуре еды</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8.40- 9.00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Игры детей по интересам</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9.00- 9.50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 2 завтрак</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9.50-10.00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Подготовка к прогулке. Прогулка. Игры, труд, наблюдения, воздушные, солнечные процедуры.  Образовательная деятельность на участке по подгруппам</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10.00- 12.10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Возвращение с прогулки: приобщение детей к общепринятым нормам коммуникации и самообслуживания, подготовка к обеду</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12.10- 12.30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Воспитание культуры еды, обед</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12.30- 13.00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Сон с использованием музыкотерапии и чтения произведений художественной литературы.</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13.00- 15.00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lastRenderedPageBreak/>
              <w:t>Подъем, закаливающие процедуры. Гимнастика после сна в группе.</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15.00- 15.15</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Полдник. Воспитание культуры еды.</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15.15-15.30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Игровая деятельность детей. </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15.30-16.50</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Подготовка к ужину, ужин</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16.50-17.05</w:t>
            </w:r>
          </w:p>
        </w:tc>
      </w:tr>
      <w:tr w:rsidR="008F096D" w:rsidRPr="008F096D" w:rsidTr="00183B17">
        <w:tc>
          <w:tcPr>
            <w:tcW w:w="776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Прогулка, уход детей домой</w:t>
            </w:r>
          </w:p>
        </w:tc>
        <w:tc>
          <w:tcPr>
            <w:tcW w:w="184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17.05- 18.00</w:t>
            </w:r>
          </w:p>
        </w:tc>
      </w:tr>
    </w:tbl>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 xml:space="preserve">Организация жизни и деятельности детей в теплый период года </w:t>
      </w: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(младшая группа)</w:t>
      </w: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tbl>
      <w:tblPr>
        <w:tblpPr w:leftFromText="180" w:rightFromText="180" w:vertAnchor="text"/>
        <w:tblW w:w="9606"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763"/>
        <w:gridCol w:w="1843"/>
      </w:tblGrid>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Режимные моменты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Время</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Прием детей (на воздухе). Самостоятельная игровая деятельность детей. Индивидуальная работа.</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7.30- 8.25</w:t>
            </w:r>
          </w:p>
        </w:tc>
      </w:tr>
      <w:tr w:rsidR="008F096D" w:rsidRPr="008F096D" w:rsidTr="00183B17">
        <w:trPr>
          <w:trHeight w:val="265"/>
        </w:trPr>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Утренняя гимнастика (двигательная активность 10 минут)</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8.25-8.35</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Завтрак: обучение правильно держать столовые приборы, обучение культуре еды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8.40- 9.00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Игры детей по интересам</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9.00- 9.20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Образовательная деятельность </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9.20- 9.50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Игры детей по интересам, 2 завтрак</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9.50-10.00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Подготовка к прогулке. Прогулка. Игры, труд, наблюдения, воздушные, солнечные процедуры.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10.00- 12.10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Возвращение с прогулки: приобщение детей к общепринятым нормам коммуникации и самообслуживания, подготовка к обеду</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12.10- 12.30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Воспитание культуры еды, обед</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12.30- 13.00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Сон с использованием музыкотерапии и чтения произведений художественной литературы.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13.00- 15.00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Подъем, закаливающие процедуры. Гимнастика после сна в группе.</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15.00- 15.15</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Полдник. Воспитание культуры еды.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15.15-15.30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Игровая деятельность детей. </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15.30-16.50</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Подготовка к ужину, ужин</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16.50-17.05</w:t>
            </w:r>
          </w:p>
        </w:tc>
      </w:tr>
      <w:tr w:rsidR="008F096D" w:rsidRPr="008F096D" w:rsidTr="00183B17">
        <w:tc>
          <w:tcPr>
            <w:tcW w:w="776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Прогулка, уход детей домой</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17.05- 18.00</w:t>
            </w:r>
          </w:p>
        </w:tc>
      </w:tr>
    </w:tbl>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 xml:space="preserve">Организация жизни и деятельности детей в теплый период года </w:t>
      </w:r>
    </w:p>
    <w:p w:rsidR="008F096D" w:rsidRPr="008F096D" w:rsidRDefault="008F096D" w:rsidP="008F096D">
      <w:pPr>
        <w:spacing w:after="0" w:line="240" w:lineRule="auto"/>
        <w:jc w:val="center"/>
        <w:rPr>
          <w:rFonts w:ascii="Times New Roman" w:eastAsia="Times New Roman" w:hAnsi="Times New Roman" w:cs="Times New Roman"/>
          <w:b/>
          <w:iCs/>
          <w:sz w:val="28"/>
          <w:szCs w:val="28"/>
          <w:lang w:eastAsia="ru-RU"/>
        </w:rPr>
      </w:pPr>
      <w:r w:rsidRPr="008F096D">
        <w:rPr>
          <w:rFonts w:ascii="Times New Roman" w:eastAsia="Times New Roman" w:hAnsi="Times New Roman" w:cs="Times New Roman"/>
          <w:b/>
          <w:iCs/>
          <w:sz w:val="28"/>
          <w:szCs w:val="28"/>
          <w:lang w:eastAsia="ru-RU"/>
        </w:rPr>
        <w:t>(старший дошкольный возраст)</w:t>
      </w:r>
    </w:p>
    <w:p w:rsidR="008F096D" w:rsidRPr="008F096D" w:rsidRDefault="008F096D" w:rsidP="008F096D">
      <w:pPr>
        <w:spacing w:after="0" w:line="240" w:lineRule="auto"/>
        <w:jc w:val="center"/>
        <w:rPr>
          <w:rFonts w:ascii="Times New Roman" w:eastAsia="Times New Roman" w:hAnsi="Times New Roman" w:cs="Times New Roman"/>
          <w:b/>
          <w:iCs/>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5"/>
        <w:gridCol w:w="1843"/>
      </w:tblGrid>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color w:val="373737"/>
                <w:sz w:val="24"/>
                <w:szCs w:val="24"/>
                <w:bdr w:val="none" w:sz="0" w:space="0" w:color="auto" w:frame="1"/>
                <w:lang w:eastAsia="ru-RU"/>
              </w:rPr>
              <w:lastRenderedPageBreak/>
              <w:t> </w:t>
            </w:r>
            <w:r w:rsidRPr="008F096D">
              <w:rPr>
                <w:rFonts w:ascii="Times New Roman" w:eastAsia="Times New Roman" w:hAnsi="Times New Roman" w:cs="Times New Roman"/>
                <w:b/>
                <w:bCs/>
                <w:sz w:val="24"/>
                <w:szCs w:val="24"/>
                <w:bdr w:val="none" w:sz="0" w:space="0" w:color="auto" w:frame="1"/>
                <w:lang w:eastAsia="ru-RU"/>
              </w:rPr>
              <w:t>Режимные моменты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b/>
                <w:bCs/>
                <w:sz w:val="24"/>
                <w:szCs w:val="24"/>
                <w:bdr w:val="none" w:sz="0" w:space="0" w:color="auto" w:frame="1"/>
                <w:lang w:eastAsia="ru-RU"/>
              </w:rPr>
              <w:t>Время</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Прием детей (на воздухе). Игровая деятельность детей.</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7.30-8.30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Утренняя гимнастика (двигательная активность 10 мин)</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8.20- 8.30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Подготовка к завтраку, воспитание культурно-гигиенических навыков</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8.30- 8.35</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Завтрак: обучение правильно держать столовые приборы, обучение культуре еды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8.35- </w:t>
            </w:r>
            <w:r w:rsidRPr="008F096D">
              <w:rPr>
                <w:rFonts w:ascii="Times New Roman" w:eastAsia="Times New Roman" w:hAnsi="Times New Roman" w:cs="Times New Roman"/>
                <w:sz w:val="24"/>
                <w:szCs w:val="24"/>
                <w:lang w:eastAsia="ru-RU"/>
              </w:rPr>
              <w:t> </w:t>
            </w:r>
            <w:r w:rsidRPr="008F096D">
              <w:rPr>
                <w:rFonts w:ascii="Times New Roman" w:eastAsia="Times New Roman" w:hAnsi="Times New Roman" w:cs="Times New Roman"/>
                <w:sz w:val="24"/>
                <w:szCs w:val="24"/>
                <w:bdr w:val="none" w:sz="0" w:space="0" w:color="auto" w:frame="1"/>
                <w:lang w:eastAsia="ru-RU"/>
              </w:rPr>
              <w:t>8.55</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Игровая деятельность детей</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9.00-9.15</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 xml:space="preserve">Образовательная деятельность </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9.15- 10.00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2 завтрак, подготовка к прогулке</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10.00 – 10.10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Прогулка, труд.</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10.10- 12.40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Игры детей. Подготовка к обеду, воспитание культурно-гигиенических навыков, Обед: обучение правильно держать столовые приборы, культуре еды.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12.40 – 13.15</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Дневной сон</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13.15 – 15.00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Подъем, закаливающие процедуры, гимнастика после сна в группе</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15.00-15.20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Полдник: обучение правильно держать столовые приборы, культуре еды.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15.20- 15.30</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Индивидуальная работа с детьми, беседы с детьми по патриотическому воспитанию, ОБЖ, социальному развитию, трудовая деятельность, игры</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lang w:eastAsia="ru-RU"/>
              </w:rPr>
            </w:pPr>
            <w:r w:rsidRPr="008F096D">
              <w:rPr>
                <w:rFonts w:ascii="Times New Roman" w:eastAsia="Times New Roman" w:hAnsi="Times New Roman" w:cs="Times New Roman"/>
                <w:sz w:val="24"/>
                <w:szCs w:val="24"/>
                <w:bdr w:val="none" w:sz="0" w:space="0" w:color="auto" w:frame="1"/>
                <w:lang w:eastAsia="ru-RU"/>
              </w:rPr>
              <w:t>15.30 – 17.15</w:t>
            </w:r>
          </w:p>
        </w:tc>
      </w:tr>
      <w:tr w:rsidR="008F096D" w:rsidRPr="008F096D" w:rsidTr="00183B17">
        <w:tc>
          <w:tcPr>
            <w:tcW w:w="7655"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Прогулка, уход детей домой</w:t>
            </w:r>
          </w:p>
        </w:tc>
        <w:tc>
          <w:tcPr>
            <w:tcW w:w="1843" w:type="dxa"/>
            <w:shd w:val="clear" w:color="auto" w:fill="auto"/>
            <w:tcMar>
              <w:top w:w="0" w:type="dxa"/>
              <w:left w:w="108" w:type="dxa"/>
              <w:bottom w:w="0" w:type="dxa"/>
              <w:right w:w="108" w:type="dxa"/>
            </w:tcMar>
            <w:vAlign w:val="center"/>
            <w:hideMark/>
          </w:tcPr>
          <w:p w:rsidR="008F096D" w:rsidRPr="008F096D" w:rsidRDefault="008F096D" w:rsidP="008F096D">
            <w:pPr>
              <w:spacing w:after="0" w:line="240" w:lineRule="auto"/>
              <w:jc w:val="center"/>
              <w:textAlignment w:val="baseline"/>
              <w:rPr>
                <w:rFonts w:ascii="Times New Roman" w:eastAsia="Times New Roman" w:hAnsi="Times New Roman" w:cs="Times New Roman"/>
                <w:sz w:val="24"/>
                <w:szCs w:val="24"/>
                <w:bdr w:val="none" w:sz="0" w:space="0" w:color="auto" w:frame="1"/>
                <w:lang w:eastAsia="ru-RU"/>
              </w:rPr>
            </w:pPr>
            <w:r w:rsidRPr="008F096D">
              <w:rPr>
                <w:rFonts w:ascii="Times New Roman" w:eastAsia="Times New Roman" w:hAnsi="Times New Roman" w:cs="Times New Roman"/>
                <w:sz w:val="24"/>
                <w:szCs w:val="24"/>
                <w:bdr w:val="none" w:sz="0" w:space="0" w:color="auto" w:frame="1"/>
                <w:lang w:eastAsia="ru-RU"/>
              </w:rPr>
              <w:t>17.15 – 18.00</w:t>
            </w:r>
          </w:p>
        </w:tc>
      </w:tr>
    </w:tbl>
    <w:p w:rsidR="008F096D" w:rsidRPr="008F096D" w:rsidRDefault="008F096D" w:rsidP="008F096D">
      <w:pPr>
        <w:rPr>
          <w:rFonts w:ascii="Times New Roman" w:eastAsia="Calibri" w:hAnsi="Times New Roman" w:cs="Times New Roman"/>
          <w:b/>
          <w:sz w:val="28"/>
          <w:szCs w:val="28"/>
        </w:rPr>
        <w:sectPr w:rsidR="008F096D" w:rsidRPr="008F096D" w:rsidSect="000F6F52">
          <w:footerReference w:type="even" r:id="rId15"/>
          <w:footerReference w:type="default" r:id="rId16"/>
          <w:pgSz w:w="11906" w:h="16838"/>
          <w:pgMar w:top="720" w:right="720" w:bottom="720" w:left="720" w:header="709" w:footer="709" w:gutter="0"/>
          <w:cols w:space="708"/>
          <w:titlePg/>
          <w:docGrid w:linePitch="360"/>
        </w:sectPr>
      </w:pPr>
    </w:p>
    <w:p w:rsidR="008F096D" w:rsidRPr="008F096D" w:rsidRDefault="008F096D" w:rsidP="008F096D">
      <w:pPr>
        <w:rPr>
          <w:rFonts w:ascii="Times New Roman" w:eastAsia="Calibri" w:hAnsi="Times New Roman" w:cs="Times New Roman"/>
          <w:b/>
          <w:sz w:val="28"/>
          <w:szCs w:val="28"/>
        </w:rPr>
      </w:pPr>
      <w:r w:rsidRPr="008F096D">
        <w:rPr>
          <w:rFonts w:ascii="Times New Roman" w:eastAsia="Calibri" w:hAnsi="Times New Roman" w:cs="Times New Roman"/>
          <w:b/>
          <w:sz w:val="28"/>
          <w:szCs w:val="28"/>
        </w:rPr>
        <w:lastRenderedPageBreak/>
        <w:t xml:space="preserve">3.4. Особенности традиционных событий, праздников, мероприятий </w:t>
      </w:r>
    </w:p>
    <w:p w:rsidR="008F096D" w:rsidRPr="008F096D" w:rsidRDefault="008F096D" w:rsidP="008F096D">
      <w:pPr>
        <w:ind w:firstLine="567"/>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В ДОУ сложилась система традиционных праздников, событий, мероприятий, которые проводятся ежегодно. Они способствуют тесному</w:t>
      </w:r>
      <w:r w:rsidRPr="008F096D">
        <w:rPr>
          <w:rFonts w:ascii="Times New Roman" w:eastAsia="Calibri" w:hAnsi="Times New Roman" w:cs="Times New Roman"/>
          <w:color w:val="000000"/>
          <w:sz w:val="28"/>
          <w:szCs w:val="28"/>
        </w:rPr>
        <w:t xml:space="preserve"> взаимодействию всех участников образовательных отношений: детей, педагогов, родителей (законных представителей). </w:t>
      </w:r>
      <w:r w:rsidRPr="008F096D">
        <w:rPr>
          <w:rFonts w:ascii="Times New Roman" w:eastAsia="Calibri" w:hAnsi="Times New Roman" w:cs="Times New Roman"/>
          <w:sz w:val="28"/>
          <w:szCs w:val="28"/>
        </w:rPr>
        <w:t>Количество мероприятий может меняться в зависимости от их актуальности, потребности воспитанников, условий для их проведения.</w:t>
      </w:r>
    </w:p>
    <w:p w:rsidR="008F096D" w:rsidRPr="008F096D" w:rsidRDefault="008F096D" w:rsidP="008F096D">
      <w:pPr>
        <w:spacing w:after="0"/>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Традиционные события, праздники, мероприятия ДОУ</w:t>
      </w:r>
    </w:p>
    <w:p w:rsidR="008F096D" w:rsidRPr="008F096D" w:rsidRDefault="008F096D" w:rsidP="008F096D">
      <w:pPr>
        <w:spacing w:after="0"/>
        <w:jc w:val="center"/>
        <w:rPr>
          <w:rFonts w:ascii="Times New Roman" w:eastAsia="Calibri" w:hAnsi="Times New Roman" w:cs="Times New Roman"/>
          <w:b/>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6"/>
        <w:gridCol w:w="3503"/>
        <w:gridCol w:w="3091"/>
        <w:gridCol w:w="2472"/>
      </w:tblGrid>
      <w:tr w:rsidR="008F096D" w:rsidRPr="008F096D" w:rsidTr="00183B17">
        <w:tc>
          <w:tcPr>
            <w:tcW w:w="716" w:type="dxa"/>
            <w:shd w:val="clear" w:color="auto" w:fill="auto"/>
          </w:tcPr>
          <w:p w:rsidR="008F096D" w:rsidRPr="008F096D" w:rsidRDefault="008F096D" w:rsidP="008F096D">
            <w:pPr>
              <w:spacing w:after="0" w:line="202" w:lineRule="exact"/>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 п/п</w:t>
            </w:r>
          </w:p>
        </w:tc>
        <w:tc>
          <w:tcPr>
            <w:tcW w:w="3503" w:type="dxa"/>
            <w:shd w:val="clear" w:color="auto" w:fill="auto"/>
          </w:tcPr>
          <w:p w:rsidR="008F096D" w:rsidRPr="008F096D" w:rsidRDefault="008F096D" w:rsidP="008F096D">
            <w:pPr>
              <w:spacing w:after="0" w:line="202" w:lineRule="exact"/>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Название мероприятия (праздника, события)</w:t>
            </w:r>
          </w:p>
        </w:tc>
        <w:tc>
          <w:tcPr>
            <w:tcW w:w="3091" w:type="dxa"/>
            <w:shd w:val="clear" w:color="auto" w:fill="auto"/>
          </w:tcPr>
          <w:p w:rsidR="008F096D" w:rsidRPr="008F096D" w:rsidRDefault="008F096D" w:rsidP="008F096D">
            <w:pPr>
              <w:spacing w:after="0" w:line="197" w:lineRule="exact"/>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Форма проведения</w:t>
            </w:r>
          </w:p>
        </w:tc>
        <w:tc>
          <w:tcPr>
            <w:tcW w:w="2472" w:type="dxa"/>
            <w:shd w:val="clear" w:color="auto" w:fill="auto"/>
          </w:tcPr>
          <w:p w:rsidR="008F096D" w:rsidRPr="008F096D" w:rsidRDefault="008F096D" w:rsidP="008F096D">
            <w:pPr>
              <w:spacing w:after="0" w:line="197" w:lineRule="exact"/>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Время проведения мероприятия (праздника, события)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184"/>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знаний</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развлечения, экскурсия в школу</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 сентября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184"/>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2.</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Тематическая неделя по безопасности дорожного движения</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Встречи с сотрудниками ГИБДД, тематические занятия, досуги, развлечения, викторины, конкурсы, соревнования и т.д.</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 2 неделя сентября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184"/>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3.</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дошкольного работника</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w:t>
            </w:r>
          </w:p>
          <w:p w:rsidR="008F096D" w:rsidRPr="008F096D" w:rsidRDefault="008F096D" w:rsidP="008F096D">
            <w:pPr>
              <w:spacing w:after="0" w:line="240" w:lineRule="auto"/>
              <w:jc w:val="both"/>
              <w:rPr>
                <w:rFonts w:ascii="Times New Roman" w:eastAsia="Calibri" w:hAnsi="Times New Roman" w:cs="Times New Roman"/>
                <w:sz w:val="24"/>
                <w:szCs w:val="24"/>
              </w:rPr>
            </w:pP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27 сентября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184"/>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4.</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осени и урожая «Золотая волшебница осень»</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Утренники</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 неделя октября</w:t>
            </w:r>
          </w:p>
        </w:tc>
      </w:tr>
      <w:tr w:rsidR="008F096D" w:rsidRPr="008F096D" w:rsidTr="00183B17">
        <w:tc>
          <w:tcPr>
            <w:tcW w:w="716" w:type="dxa"/>
            <w:shd w:val="clear" w:color="auto" w:fill="auto"/>
          </w:tcPr>
          <w:p w:rsidR="008F096D" w:rsidRPr="008F096D" w:rsidRDefault="008F096D" w:rsidP="008F096D">
            <w:pPr>
              <w:spacing w:after="0" w:line="240" w:lineRule="auto"/>
              <w:ind w:left="176" w:hanging="284"/>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5.</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Спортивное развлечение «А ну-ка папы!»</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Выполнение заданий конкурса</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 неделя ноября</w:t>
            </w:r>
          </w:p>
        </w:tc>
      </w:tr>
      <w:tr w:rsidR="008F096D" w:rsidRPr="008F096D" w:rsidTr="00183B17">
        <w:tc>
          <w:tcPr>
            <w:tcW w:w="716" w:type="dxa"/>
            <w:shd w:val="clear" w:color="auto" w:fill="auto"/>
          </w:tcPr>
          <w:p w:rsidR="008F096D" w:rsidRPr="008F096D" w:rsidRDefault="008F096D" w:rsidP="008F096D">
            <w:pPr>
              <w:spacing w:after="0" w:line="240" w:lineRule="auto"/>
              <w:ind w:left="176" w:hanging="284"/>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6.</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матери</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4 неделя ноября</w:t>
            </w:r>
          </w:p>
        </w:tc>
      </w:tr>
      <w:tr w:rsidR="008F096D" w:rsidRPr="008F096D" w:rsidTr="00183B17">
        <w:tc>
          <w:tcPr>
            <w:tcW w:w="716" w:type="dxa"/>
            <w:shd w:val="clear" w:color="auto" w:fill="auto"/>
          </w:tcPr>
          <w:p w:rsidR="008F096D" w:rsidRPr="008F096D" w:rsidRDefault="008F096D" w:rsidP="008F096D">
            <w:pPr>
              <w:spacing w:after="0" w:line="240" w:lineRule="auto"/>
              <w:ind w:left="176" w:hanging="284"/>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7.</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Новый год</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Конкурс на лучшее украшение группы к новому году.</w:t>
            </w:r>
          </w:p>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Конкурс поделок «Новогодние фантазии».</w:t>
            </w:r>
          </w:p>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Новогодние утренники</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3 – 4 неделя декабря</w:t>
            </w:r>
          </w:p>
        </w:tc>
      </w:tr>
      <w:tr w:rsidR="008F096D" w:rsidRPr="008F096D" w:rsidTr="00183B17">
        <w:tc>
          <w:tcPr>
            <w:tcW w:w="716" w:type="dxa"/>
            <w:shd w:val="clear" w:color="auto" w:fill="auto"/>
          </w:tcPr>
          <w:p w:rsidR="008F096D" w:rsidRPr="008F096D" w:rsidRDefault="008F096D" w:rsidP="008F096D">
            <w:pPr>
              <w:spacing w:after="0" w:line="240" w:lineRule="auto"/>
              <w:ind w:left="176" w:hanging="284"/>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8.</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Спортивное развлечение «Проказы зимушки-зимы»</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2 неделя января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9.</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защитника отечества</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3 неделя февраля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10.</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Международный женский день</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Утренники</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 неделя марта</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11.</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Широкая масленица</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3 неделя марта</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12.</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Пасха</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Тематические занятия, 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2 неделя апреля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13.</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открытых дверей для родителей</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Открытые занятия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3 неделя апреля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14.</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Победы</w:t>
            </w:r>
          </w:p>
        </w:tc>
        <w:tc>
          <w:tcPr>
            <w:tcW w:w="3091" w:type="dxa"/>
            <w:shd w:val="clear" w:color="auto" w:fill="auto"/>
          </w:tcPr>
          <w:p w:rsidR="008F096D" w:rsidRPr="008F096D" w:rsidRDefault="008F096D" w:rsidP="008F096D">
            <w:pPr>
              <w:tabs>
                <w:tab w:val="left" w:pos="283"/>
              </w:tabs>
              <w:spacing w:after="0" w:line="197" w:lineRule="exact"/>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Праздник, экскурсия к</w:t>
            </w:r>
            <w:r w:rsidRPr="008F096D">
              <w:rPr>
                <w:rFonts w:ascii="Times New Roman" w:eastAsia="Calibri" w:hAnsi="Times New Roman" w:cs="Times New Roman"/>
                <w:spacing w:val="7"/>
                <w:sz w:val="24"/>
                <w:szCs w:val="24"/>
                <w:shd w:val="clear" w:color="auto" w:fill="FFFFFF"/>
              </w:rPr>
              <w:t xml:space="preserve"> памятнику труженикам фронта и тыла, </w:t>
            </w:r>
            <w:r w:rsidRPr="008F096D">
              <w:rPr>
                <w:rFonts w:ascii="Times New Roman" w:eastAsia="Calibri" w:hAnsi="Times New Roman" w:cs="Times New Roman"/>
                <w:spacing w:val="7"/>
                <w:sz w:val="24"/>
                <w:szCs w:val="24"/>
              </w:rPr>
              <w:t xml:space="preserve">встреча с людьми, пережившими годы войны, </w:t>
            </w:r>
          </w:p>
          <w:p w:rsidR="008F096D" w:rsidRPr="008F096D" w:rsidRDefault="008F096D" w:rsidP="008F096D">
            <w:pPr>
              <w:spacing w:after="0" w:line="240" w:lineRule="auto"/>
              <w:rPr>
                <w:rFonts w:ascii="Times New Roman" w:eastAsia="Calibri" w:hAnsi="Times New Roman" w:cs="Times New Roman"/>
                <w:sz w:val="24"/>
                <w:szCs w:val="24"/>
              </w:rPr>
            </w:pPr>
            <w:r w:rsidRPr="008F096D">
              <w:rPr>
                <w:rFonts w:ascii="Times New Roman" w:eastAsia="Calibri" w:hAnsi="Times New Roman" w:cs="Times New Roman"/>
                <w:sz w:val="24"/>
                <w:szCs w:val="24"/>
              </w:rPr>
              <w:t>беседа о героях-земляках</w:t>
            </w:r>
            <w:r w:rsidRPr="008F096D">
              <w:rPr>
                <w:rFonts w:ascii="Times New Roman" w:eastAsia="Calibri" w:hAnsi="Times New Roman" w:cs="Times New Roman"/>
                <w:spacing w:val="7"/>
                <w:sz w:val="24"/>
                <w:szCs w:val="24"/>
                <w:shd w:val="clear" w:color="auto" w:fill="FFFFFF"/>
              </w:rPr>
              <w:t xml:space="preserve"> </w:t>
            </w:r>
            <w:r w:rsidRPr="008F096D">
              <w:rPr>
                <w:rFonts w:ascii="Times New Roman" w:eastAsia="Calibri" w:hAnsi="Times New Roman" w:cs="Times New Roman"/>
                <w:sz w:val="24"/>
                <w:szCs w:val="24"/>
              </w:rPr>
              <w:t>или участниках</w:t>
            </w:r>
            <w:r w:rsidRPr="008F096D">
              <w:rPr>
                <w:rFonts w:ascii="Times New Roman" w:eastAsia="Calibri" w:hAnsi="Times New Roman" w:cs="Times New Roman"/>
                <w:spacing w:val="7"/>
                <w:sz w:val="24"/>
                <w:szCs w:val="24"/>
                <w:shd w:val="clear" w:color="auto" w:fill="FFFFFF"/>
              </w:rPr>
              <w:t xml:space="preserve"> </w:t>
            </w:r>
            <w:r w:rsidRPr="008F096D">
              <w:rPr>
                <w:rFonts w:ascii="Times New Roman" w:eastAsia="Calibri" w:hAnsi="Times New Roman" w:cs="Times New Roman"/>
                <w:sz w:val="24"/>
                <w:szCs w:val="24"/>
              </w:rPr>
              <w:t xml:space="preserve">Великой </w:t>
            </w:r>
            <w:r w:rsidRPr="008F096D">
              <w:rPr>
                <w:rFonts w:ascii="Times New Roman" w:eastAsia="Calibri" w:hAnsi="Times New Roman" w:cs="Times New Roman"/>
                <w:sz w:val="24"/>
                <w:szCs w:val="24"/>
              </w:rPr>
              <w:lastRenderedPageBreak/>
              <w:t>Отечественной войны</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2 неделя мая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15.</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 Спортивный праздник «Мама, папа, я – спортивная семья»</w:t>
            </w:r>
          </w:p>
        </w:tc>
        <w:tc>
          <w:tcPr>
            <w:tcW w:w="3091"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Соревнования по летним видам спорта</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3 неделя мая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16.</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«До свидания, детский сад!»</w:t>
            </w:r>
          </w:p>
        </w:tc>
        <w:tc>
          <w:tcPr>
            <w:tcW w:w="3091" w:type="dxa"/>
            <w:shd w:val="clear" w:color="auto" w:fill="auto"/>
          </w:tcPr>
          <w:p w:rsidR="008F096D" w:rsidRPr="008F096D" w:rsidRDefault="008F096D" w:rsidP="008F096D">
            <w:pPr>
              <w:tabs>
                <w:tab w:val="left" w:pos="283"/>
              </w:tabs>
              <w:spacing w:after="0" w:line="197" w:lineRule="exact"/>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Выпускные утренники</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4 неделя мая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17.</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защиты детей</w:t>
            </w:r>
          </w:p>
        </w:tc>
        <w:tc>
          <w:tcPr>
            <w:tcW w:w="3091" w:type="dxa"/>
            <w:shd w:val="clear" w:color="auto" w:fill="auto"/>
          </w:tcPr>
          <w:p w:rsidR="008F096D" w:rsidRPr="008F096D" w:rsidRDefault="008F096D" w:rsidP="008F096D">
            <w:pPr>
              <w:tabs>
                <w:tab w:val="left" w:pos="283"/>
              </w:tabs>
              <w:spacing w:after="0" w:line="197" w:lineRule="exact"/>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Праздник,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 июня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18.</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России</w:t>
            </w:r>
          </w:p>
        </w:tc>
        <w:tc>
          <w:tcPr>
            <w:tcW w:w="3091" w:type="dxa"/>
            <w:shd w:val="clear" w:color="auto" w:fill="auto"/>
          </w:tcPr>
          <w:p w:rsidR="008F096D" w:rsidRPr="008F096D" w:rsidRDefault="008F096D" w:rsidP="008F096D">
            <w:pPr>
              <w:tabs>
                <w:tab w:val="left" w:pos="283"/>
              </w:tabs>
              <w:spacing w:after="0" w:line="197" w:lineRule="exact"/>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Праздник</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2 неделя июня</w:t>
            </w:r>
          </w:p>
        </w:tc>
      </w:tr>
      <w:tr w:rsidR="008F096D" w:rsidRPr="008F096D" w:rsidTr="00183B17">
        <w:tc>
          <w:tcPr>
            <w:tcW w:w="716" w:type="dxa"/>
            <w:shd w:val="clear" w:color="auto" w:fill="auto"/>
          </w:tcPr>
          <w:p w:rsidR="008F096D" w:rsidRPr="008F096D" w:rsidRDefault="008F096D" w:rsidP="008F096D">
            <w:pPr>
              <w:spacing w:after="0" w:line="240" w:lineRule="auto"/>
              <w:ind w:left="360" w:hanging="46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19.</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семьи, любви и верности</w:t>
            </w:r>
          </w:p>
        </w:tc>
        <w:tc>
          <w:tcPr>
            <w:tcW w:w="3091" w:type="dxa"/>
            <w:shd w:val="clear" w:color="auto" w:fill="auto"/>
          </w:tcPr>
          <w:p w:rsidR="008F096D" w:rsidRPr="008F096D" w:rsidRDefault="008F096D" w:rsidP="008F096D">
            <w:pPr>
              <w:tabs>
                <w:tab w:val="left" w:pos="283"/>
              </w:tabs>
              <w:spacing w:after="0" w:line="197" w:lineRule="exact"/>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1 неделя июля</w:t>
            </w:r>
          </w:p>
        </w:tc>
      </w:tr>
      <w:tr w:rsidR="008F096D" w:rsidRPr="008F096D" w:rsidTr="00183B17">
        <w:tc>
          <w:tcPr>
            <w:tcW w:w="716" w:type="dxa"/>
            <w:shd w:val="clear" w:color="auto" w:fill="auto"/>
          </w:tcPr>
          <w:p w:rsidR="008F096D" w:rsidRPr="008F096D" w:rsidRDefault="008F096D" w:rsidP="008F096D">
            <w:pPr>
              <w:spacing w:after="0" w:line="240" w:lineRule="auto"/>
              <w:ind w:hanging="468"/>
              <w:rPr>
                <w:rFonts w:ascii="Times New Roman" w:eastAsia="Calibri" w:hAnsi="Times New Roman" w:cs="Times New Roman"/>
                <w:sz w:val="24"/>
                <w:szCs w:val="24"/>
              </w:rPr>
            </w:pPr>
            <w:r w:rsidRPr="008F096D">
              <w:rPr>
                <w:rFonts w:ascii="Times New Roman" w:eastAsia="Calibri" w:hAnsi="Times New Roman" w:cs="Times New Roman"/>
                <w:sz w:val="24"/>
                <w:szCs w:val="24"/>
              </w:rPr>
              <w:t>39       20.</w:t>
            </w:r>
          </w:p>
        </w:tc>
        <w:tc>
          <w:tcPr>
            <w:tcW w:w="3503"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«Вот и лето пролетело»</w:t>
            </w:r>
          </w:p>
        </w:tc>
        <w:tc>
          <w:tcPr>
            <w:tcW w:w="3091" w:type="dxa"/>
            <w:shd w:val="clear" w:color="auto" w:fill="auto"/>
          </w:tcPr>
          <w:p w:rsidR="008F096D" w:rsidRPr="008F096D" w:rsidRDefault="008F096D" w:rsidP="008F096D">
            <w:pPr>
              <w:tabs>
                <w:tab w:val="left" w:pos="283"/>
              </w:tabs>
              <w:spacing w:after="0" w:line="197" w:lineRule="exact"/>
              <w:rPr>
                <w:rFonts w:ascii="Times New Roman" w:eastAsia="Calibri" w:hAnsi="Times New Roman" w:cs="Times New Roman"/>
                <w:spacing w:val="7"/>
                <w:sz w:val="24"/>
                <w:szCs w:val="24"/>
              </w:rPr>
            </w:pPr>
            <w:r w:rsidRPr="008F096D">
              <w:rPr>
                <w:rFonts w:ascii="Times New Roman" w:eastAsia="Calibri" w:hAnsi="Times New Roman" w:cs="Times New Roman"/>
                <w:spacing w:val="7"/>
                <w:sz w:val="24"/>
                <w:szCs w:val="24"/>
              </w:rPr>
              <w:t>Досуги, развлечения</w:t>
            </w:r>
          </w:p>
        </w:tc>
        <w:tc>
          <w:tcPr>
            <w:tcW w:w="2472" w:type="dxa"/>
            <w:shd w:val="clear" w:color="auto" w:fill="auto"/>
          </w:tcPr>
          <w:p w:rsidR="008F096D" w:rsidRPr="008F096D" w:rsidRDefault="008F096D" w:rsidP="008F096D">
            <w:pPr>
              <w:spacing w:after="0" w:line="240" w:lineRule="auto"/>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4 неделя августа</w:t>
            </w:r>
          </w:p>
        </w:tc>
      </w:tr>
    </w:tbl>
    <w:p w:rsidR="008F096D" w:rsidRPr="008F096D" w:rsidRDefault="008F096D" w:rsidP="008F096D">
      <w:pPr>
        <w:spacing w:after="0"/>
        <w:jc w:val="both"/>
        <w:rPr>
          <w:rFonts w:ascii="Times New Roman" w:eastAsia="Calibri" w:hAnsi="Times New Roman" w:cs="Times New Roman"/>
          <w:sz w:val="24"/>
          <w:szCs w:val="24"/>
        </w:rPr>
      </w:pPr>
    </w:p>
    <w:p w:rsidR="008F096D" w:rsidRPr="008F096D" w:rsidRDefault="008F096D" w:rsidP="008F096D">
      <w:pPr>
        <w:spacing w:after="0"/>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При организации </w:t>
      </w:r>
      <w:proofErr w:type="spellStart"/>
      <w:r w:rsidRPr="008F096D">
        <w:rPr>
          <w:rFonts w:ascii="Times New Roman" w:eastAsia="Calibri" w:hAnsi="Times New Roman" w:cs="Times New Roman"/>
          <w:sz w:val="28"/>
          <w:szCs w:val="28"/>
        </w:rPr>
        <w:t>воспитательно</w:t>
      </w:r>
      <w:proofErr w:type="spellEnd"/>
      <w:r w:rsidRPr="008F096D">
        <w:rPr>
          <w:rFonts w:ascii="Times New Roman" w:eastAsia="Calibri" w:hAnsi="Times New Roman" w:cs="Times New Roman"/>
          <w:sz w:val="28"/>
          <w:szCs w:val="28"/>
        </w:rPr>
        <w:t xml:space="preserve">-образовательного процесса необходимо обеспечить единство воспитательных, развивающих и обучающих целей и задач,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«минимуму». Построение образовательного процесса на </w:t>
      </w:r>
      <w:r w:rsidRPr="008F096D">
        <w:rPr>
          <w:rFonts w:ascii="Times New Roman" w:eastAsia="Calibri" w:hAnsi="Times New Roman" w:cs="Times New Roman"/>
          <w:b/>
          <w:i/>
          <w:sz w:val="28"/>
          <w:szCs w:val="28"/>
        </w:rPr>
        <w:t>комплексно-тематическом</w:t>
      </w:r>
      <w:r w:rsidRPr="008F096D">
        <w:rPr>
          <w:rFonts w:ascii="Times New Roman" w:eastAsia="Calibri" w:hAnsi="Times New Roman" w:cs="Times New Roman"/>
          <w:sz w:val="28"/>
          <w:szCs w:val="28"/>
        </w:rPr>
        <w:t xml:space="preserve"> принципе с учетом интеграции образовательных областей дает возможность достичь этой цели. </w:t>
      </w:r>
    </w:p>
    <w:p w:rsidR="008F096D" w:rsidRPr="008F096D" w:rsidRDefault="008F096D" w:rsidP="008F096D">
      <w:pPr>
        <w:spacing w:after="0"/>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 </w:t>
      </w:r>
    </w:p>
    <w:p w:rsidR="008F096D" w:rsidRPr="008F096D" w:rsidRDefault="008F096D" w:rsidP="008F096D">
      <w:pPr>
        <w:spacing w:after="0"/>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Тематический принцип построения образовательного процесса позволяет легко вводить региональные и культурные компоненты, учитывать специфику дошкольного учреждения. </w:t>
      </w:r>
    </w:p>
    <w:p w:rsidR="008F096D" w:rsidRPr="008F096D" w:rsidRDefault="008F096D" w:rsidP="008F096D">
      <w:pPr>
        <w:spacing w:after="0"/>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 </w:t>
      </w:r>
    </w:p>
    <w:p w:rsidR="008F096D" w:rsidRPr="008F096D" w:rsidRDefault="008F096D" w:rsidP="008F096D">
      <w:pPr>
        <w:spacing w:after="0"/>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Тема отражается в подборе материалов, находящихся в группе и уголках развития.</w:t>
      </w:r>
    </w:p>
    <w:p w:rsidR="008F096D" w:rsidRPr="008F096D" w:rsidRDefault="008F096D" w:rsidP="008F096D">
      <w:pPr>
        <w:spacing w:after="0"/>
        <w:ind w:firstLine="709"/>
        <w:contextualSpacing/>
        <w:jc w:val="both"/>
        <w:rPr>
          <w:rFonts w:ascii="Times New Roman" w:eastAsia="Calibri" w:hAnsi="Times New Roman" w:cs="Times New Roman"/>
          <w:sz w:val="28"/>
          <w:szCs w:val="28"/>
        </w:rPr>
      </w:pPr>
      <w:r w:rsidRPr="008F096D">
        <w:rPr>
          <w:rFonts w:ascii="Times New Roman" w:eastAsia="Calibri" w:hAnsi="Times New Roman" w:cs="Times New Roman"/>
          <w:sz w:val="28"/>
          <w:szCs w:val="28"/>
        </w:rPr>
        <w:t xml:space="preserve">Темы, вокруг которых строится образовательный процесс в МКДОУ </w:t>
      </w:r>
      <w:proofErr w:type="spellStart"/>
      <w:r w:rsidRPr="008F096D">
        <w:rPr>
          <w:rFonts w:ascii="Times New Roman" w:eastAsia="Calibri" w:hAnsi="Times New Roman" w:cs="Times New Roman"/>
          <w:sz w:val="28"/>
          <w:szCs w:val="28"/>
        </w:rPr>
        <w:t>Архиповском</w:t>
      </w:r>
      <w:proofErr w:type="spellEnd"/>
      <w:r w:rsidRPr="008F096D">
        <w:rPr>
          <w:rFonts w:ascii="Times New Roman" w:eastAsia="Calibri" w:hAnsi="Times New Roman" w:cs="Times New Roman"/>
          <w:sz w:val="28"/>
          <w:szCs w:val="28"/>
        </w:rPr>
        <w:t xml:space="preserve"> детском саду, прописываются в годовом тематическом планировании, которое является составной частью годового плана работы ДОУ, принимается на педагогическом совете в начале учебного года и утверждается приказом заведующего ДОУ.</w:t>
      </w:r>
    </w:p>
    <w:tbl>
      <w:tblPr>
        <w:tblW w:w="0" w:type="auto"/>
        <w:tblInd w:w="30" w:type="dxa"/>
        <w:tblLayout w:type="fixed"/>
        <w:tblCellMar>
          <w:left w:w="30" w:type="dxa"/>
          <w:right w:w="30" w:type="dxa"/>
        </w:tblCellMar>
        <w:tblLook w:val="0000" w:firstRow="0" w:lastRow="0" w:firstColumn="0" w:lastColumn="0" w:noHBand="0" w:noVBand="0"/>
      </w:tblPr>
      <w:tblGrid>
        <w:gridCol w:w="9638"/>
      </w:tblGrid>
      <w:tr w:rsidR="008F096D" w:rsidRPr="008F096D" w:rsidTr="00183B17">
        <w:trPr>
          <w:trHeight w:val="1"/>
        </w:trPr>
        <w:tc>
          <w:tcPr>
            <w:tcW w:w="9638" w:type="dxa"/>
            <w:shd w:val="clear" w:color="000000" w:fill="FFFFFF"/>
            <w:vAlign w:val="center"/>
          </w:tcPr>
          <w:p w:rsidR="008F096D" w:rsidRPr="008F096D" w:rsidRDefault="008F096D" w:rsidP="008F096D">
            <w:pPr>
              <w:spacing w:after="0" w:line="240" w:lineRule="auto"/>
              <w:jc w:val="center"/>
              <w:rPr>
                <w:rFonts w:ascii="Times New Roman" w:eastAsia="Calibri" w:hAnsi="Times New Roman" w:cs="Times New Roman"/>
                <w:b/>
                <w:sz w:val="24"/>
                <w:szCs w:val="24"/>
              </w:rPr>
            </w:pPr>
          </w:p>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 xml:space="preserve">Примерное комплексно-тематическое планирование в МКДОУ </w:t>
            </w:r>
            <w:proofErr w:type="spellStart"/>
            <w:r w:rsidRPr="008F096D">
              <w:rPr>
                <w:rFonts w:ascii="Times New Roman" w:eastAsia="Calibri" w:hAnsi="Times New Roman" w:cs="Times New Roman"/>
                <w:b/>
                <w:sz w:val="28"/>
                <w:szCs w:val="28"/>
              </w:rPr>
              <w:t>Архиповском</w:t>
            </w:r>
            <w:proofErr w:type="spellEnd"/>
            <w:r w:rsidRPr="008F096D">
              <w:rPr>
                <w:rFonts w:ascii="Times New Roman" w:eastAsia="Calibri" w:hAnsi="Times New Roman" w:cs="Times New Roman"/>
                <w:b/>
                <w:sz w:val="28"/>
                <w:szCs w:val="28"/>
              </w:rPr>
              <w:t xml:space="preserve"> детском саду</w:t>
            </w:r>
          </w:p>
          <w:p w:rsidR="008F096D" w:rsidRPr="008F096D" w:rsidRDefault="008F096D" w:rsidP="008F096D">
            <w:pPr>
              <w:spacing w:after="0" w:line="240" w:lineRule="auto"/>
              <w:jc w:val="center"/>
              <w:rPr>
                <w:rFonts w:ascii="Times New Roman" w:eastAsia="Calibri" w:hAnsi="Times New Roman" w:cs="Times New Roman"/>
                <w:b/>
                <w:sz w:val="24"/>
                <w:szCs w:val="24"/>
              </w:rPr>
            </w:pP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
              <w:gridCol w:w="3118"/>
              <w:gridCol w:w="4678"/>
            </w:tblGrid>
            <w:tr w:rsidR="008F096D" w:rsidRPr="008F096D" w:rsidTr="00183B17">
              <w:trPr>
                <w:trHeight w:val="70"/>
              </w:trPr>
              <w:tc>
                <w:tcPr>
                  <w:tcW w:w="675"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Месяц</w:t>
                  </w:r>
                </w:p>
              </w:tc>
              <w:tc>
                <w:tcPr>
                  <w:tcW w:w="708" w:type="dxa"/>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w:t>
                  </w:r>
                </w:p>
              </w:tc>
              <w:tc>
                <w:tcPr>
                  <w:tcW w:w="3118" w:type="dxa"/>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 недели</w:t>
                  </w:r>
                </w:p>
              </w:tc>
              <w:tc>
                <w:tcPr>
                  <w:tcW w:w="4678" w:type="dxa"/>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Общие мероприятия</w:t>
                  </w:r>
                </w:p>
              </w:tc>
            </w:tr>
            <w:tr w:rsidR="008F096D" w:rsidRPr="008F096D" w:rsidTr="00183B17">
              <w:tc>
                <w:tcPr>
                  <w:tcW w:w="675"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СЕНТЯБРЬ</w:t>
                  </w: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Здравствуй детский сад!</w:t>
                  </w:r>
                </w:p>
              </w:tc>
              <w:tc>
                <w:tcPr>
                  <w:tcW w:w="4678" w:type="dxa"/>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знаний</w:t>
                  </w:r>
                </w:p>
              </w:tc>
            </w:tr>
            <w:tr w:rsidR="008F096D" w:rsidRPr="008F096D" w:rsidTr="00183B17">
              <w:tc>
                <w:tcPr>
                  <w:tcW w:w="675" w:type="dxa"/>
                  <w:vMerge/>
                </w:tcPr>
                <w:p w:rsidR="008F096D" w:rsidRPr="008F096D" w:rsidRDefault="008F096D" w:rsidP="008F096D">
                  <w:pPr>
                    <w:spacing w:after="0"/>
                    <w:jc w:val="center"/>
                    <w:rPr>
                      <w:rFonts w:ascii="Times New Roman" w:eastAsia="Calibri" w:hAnsi="Times New Roman" w:cs="Times New Roman"/>
                      <w:sz w:val="24"/>
                      <w:szCs w:val="24"/>
                    </w:rPr>
                  </w:pP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Правила дорожные детям знать положено</w:t>
                  </w:r>
                </w:p>
              </w:tc>
              <w:tc>
                <w:tcPr>
                  <w:tcW w:w="4678" w:type="dxa"/>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Внимание – дети!</w:t>
                  </w:r>
                </w:p>
              </w:tc>
            </w:tr>
            <w:tr w:rsidR="008F096D" w:rsidRPr="008F096D" w:rsidTr="00183B17">
              <w:tc>
                <w:tcPr>
                  <w:tcW w:w="675" w:type="dxa"/>
                  <w:vMerge/>
                </w:tcPr>
                <w:p w:rsidR="008F096D" w:rsidRPr="008F096D" w:rsidRDefault="008F096D" w:rsidP="008F096D">
                  <w:pPr>
                    <w:spacing w:after="0"/>
                    <w:jc w:val="center"/>
                    <w:rPr>
                      <w:rFonts w:ascii="Times New Roman" w:eastAsia="Calibri" w:hAnsi="Times New Roman" w:cs="Times New Roman"/>
                      <w:sz w:val="24"/>
                      <w:szCs w:val="24"/>
                    </w:rPr>
                  </w:pP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Что на осень подарила: овощи и фрукты</w:t>
                  </w:r>
                </w:p>
              </w:tc>
              <w:tc>
                <w:tcPr>
                  <w:tcW w:w="4678" w:type="dxa"/>
                  <w:tcBorders>
                    <w:bottom w:val="single" w:sz="4" w:space="0" w:color="auto"/>
                  </w:tcBorders>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Выставка поделок из овощей и фруктов.</w:t>
                  </w:r>
                </w:p>
              </w:tc>
            </w:tr>
            <w:tr w:rsidR="008F096D" w:rsidRPr="008F096D" w:rsidTr="00183B17">
              <w:trPr>
                <w:trHeight w:val="853"/>
              </w:trPr>
              <w:tc>
                <w:tcPr>
                  <w:tcW w:w="675" w:type="dxa"/>
                  <w:vMerge/>
                </w:tcPr>
                <w:p w:rsidR="008F096D" w:rsidRPr="008F096D" w:rsidRDefault="008F096D" w:rsidP="008F096D">
                  <w:pPr>
                    <w:spacing w:after="0"/>
                    <w:jc w:val="center"/>
                    <w:rPr>
                      <w:rFonts w:ascii="Times New Roman" w:eastAsia="Calibri" w:hAnsi="Times New Roman" w:cs="Times New Roman"/>
                      <w:sz w:val="24"/>
                      <w:szCs w:val="24"/>
                    </w:rPr>
                  </w:pP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118" w:type="dxa"/>
                </w:tcPr>
                <w:p w:rsidR="008F096D" w:rsidRPr="008F096D" w:rsidRDefault="008F096D" w:rsidP="008F096D">
                  <w:pPr>
                    <w:spacing w:after="0"/>
                    <w:ind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Профессии сотрудников детского сада.</w:t>
                  </w:r>
                </w:p>
              </w:tc>
              <w:tc>
                <w:tcPr>
                  <w:tcW w:w="4678" w:type="dxa"/>
                  <w:tcBorders>
                    <w:top w:val="single" w:sz="4" w:space="0" w:color="auto"/>
                  </w:tcBorders>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дошкольного работника</w:t>
                  </w:r>
                </w:p>
              </w:tc>
            </w:tr>
            <w:tr w:rsidR="008F096D" w:rsidRPr="008F096D" w:rsidTr="00183B17">
              <w:tc>
                <w:tcPr>
                  <w:tcW w:w="675"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ОКТЯБРЬ</w:t>
                  </w: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Кладовая леса.</w:t>
                  </w:r>
                </w:p>
              </w:tc>
              <w:tc>
                <w:tcPr>
                  <w:tcW w:w="4678" w:type="dxa"/>
                </w:tcPr>
                <w:p w:rsidR="008F096D" w:rsidRPr="008F096D" w:rsidRDefault="008F096D" w:rsidP="008F096D">
                  <w:pPr>
                    <w:spacing w:after="0"/>
                    <w:ind w:left="-108" w:right="-108"/>
                    <w:rPr>
                      <w:rFonts w:ascii="Times New Roman" w:eastAsia="Calibri" w:hAnsi="Times New Roman" w:cs="Times New Roman"/>
                      <w:sz w:val="24"/>
                      <w:szCs w:val="24"/>
                    </w:rPr>
                  </w:pPr>
                </w:p>
              </w:tc>
            </w:tr>
            <w:tr w:rsidR="008F096D" w:rsidRPr="008F096D" w:rsidTr="00183B17">
              <w:tc>
                <w:tcPr>
                  <w:tcW w:w="675" w:type="dxa"/>
                  <w:vMerge/>
                </w:tcPr>
                <w:p w:rsidR="008F096D" w:rsidRPr="008F096D" w:rsidRDefault="008F096D" w:rsidP="008F096D">
                  <w:pPr>
                    <w:spacing w:after="0"/>
                    <w:jc w:val="center"/>
                    <w:rPr>
                      <w:rFonts w:ascii="Times New Roman" w:eastAsia="Calibri" w:hAnsi="Times New Roman" w:cs="Times New Roman"/>
                      <w:sz w:val="24"/>
                      <w:szCs w:val="24"/>
                    </w:rPr>
                  </w:pP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Осень, осень в гости просим.</w:t>
                  </w:r>
                </w:p>
              </w:tc>
              <w:tc>
                <w:tcPr>
                  <w:tcW w:w="4678" w:type="dxa"/>
                </w:tcPr>
                <w:p w:rsidR="008F096D" w:rsidRPr="008F096D" w:rsidRDefault="008F096D" w:rsidP="008F096D">
                  <w:pPr>
                    <w:spacing w:after="0"/>
                    <w:ind w:left="-108" w:right="-108"/>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Осенние праздники в детском саду.</w:t>
                  </w:r>
                </w:p>
              </w:tc>
            </w:tr>
            <w:tr w:rsidR="008F096D" w:rsidRPr="008F096D" w:rsidTr="00183B17">
              <w:trPr>
                <w:trHeight w:val="930"/>
              </w:trPr>
              <w:tc>
                <w:tcPr>
                  <w:tcW w:w="675" w:type="dxa"/>
                  <w:vMerge/>
                </w:tcPr>
                <w:p w:rsidR="008F096D" w:rsidRPr="008F096D" w:rsidRDefault="008F096D" w:rsidP="008F096D">
                  <w:pPr>
                    <w:spacing w:after="0"/>
                    <w:jc w:val="center"/>
                    <w:rPr>
                      <w:rFonts w:ascii="Times New Roman" w:eastAsia="Calibri" w:hAnsi="Times New Roman" w:cs="Times New Roman"/>
                      <w:sz w:val="24"/>
                      <w:szCs w:val="24"/>
                    </w:rPr>
                  </w:pP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3-4</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Дом, в котором я живу.</w:t>
                  </w:r>
                </w:p>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Моя  дружная семья.</w:t>
                  </w:r>
                </w:p>
              </w:tc>
              <w:tc>
                <w:tcPr>
                  <w:tcW w:w="4678" w:type="dxa"/>
                </w:tcPr>
                <w:p w:rsidR="008F096D" w:rsidRPr="008F096D" w:rsidRDefault="008F096D" w:rsidP="008F096D">
                  <w:pPr>
                    <w:spacing w:after="0"/>
                    <w:ind w:left="-108" w:right="-108"/>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Оформление семейных альбомов: «О тех, кто нас любит, поцелует, приголубит». Семейные реликвии, традиции, коллекции. «Моя семья в картинках» (фотовыставки, альбомы)</w:t>
                  </w:r>
                </w:p>
              </w:tc>
            </w:tr>
            <w:tr w:rsidR="008F096D" w:rsidRPr="008F096D" w:rsidTr="00183B17">
              <w:tc>
                <w:tcPr>
                  <w:tcW w:w="675"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НОЯБРЬ</w:t>
                  </w: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Россия, родина моя. Победные дни России.</w:t>
                  </w:r>
                </w:p>
              </w:tc>
              <w:tc>
                <w:tcPr>
                  <w:tcW w:w="4678" w:type="dxa"/>
                </w:tcPr>
                <w:p w:rsidR="008F096D" w:rsidRPr="008F096D" w:rsidRDefault="008F096D" w:rsidP="008F096D">
                  <w:pPr>
                    <w:spacing w:after="0"/>
                    <w:ind w:left="-108" w:right="-108"/>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 Оформление уголков в группе, беседы о Дне народного единства.</w:t>
                  </w:r>
                </w:p>
              </w:tc>
            </w:tr>
            <w:tr w:rsidR="008F096D" w:rsidRPr="008F096D" w:rsidTr="00183B17">
              <w:tc>
                <w:tcPr>
                  <w:tcW w:w="675"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2-3</w:t>
                  </w:r>
                </w:p>
              </w:tc>
              <w:tc>
                <w:tcPr>
                  <w:tcW w:w="3118" w:type="dxa"/>
                </w:tcPr>
                <w:p w:rsidR="008F096D" w:rsidRPr="008F096D" w:rsidRDefault="008F096D" w:rsidP="008F096D">
                  <w:pPr>
                    <w:spacing w:after="0"/>
                    <w:ind w:left="-108"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Люблю тебя мой край родной.</w:t>
                  </w:r>
                </w:p>
              </w:tc>
              <w:tc>
                <w:tcPr>
                  <w:tcW w:w="4678" w:type="dxa"/>
                </w:tcPr>
                <w:p w:rsidR="008F096D" w:rsidRPr="008F096D" w:rsidRDefault="008F096D" w:rsidP="008F096D">
                  <w:pPr>
                    <w:spacing w:after="0"/>
                    <w:ind w:left="-108" w:right="-108"/>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Изготовление альбомов, макетов. Презентации о родном селе </w:t>
                  </w:r>
                  <w:proofErr w:type="spellStart"/>
                  <w:r w:rsidRPr="008F096D">
                    <w:rPr>
                      <w:rFonts w:ascii="Times New Roman" w:eastAsia="Calibri" w:hAnsi="Times New Roman" w:cs="Times New Roman"/>
                      <w:sz w:val="24"/>
                      <w:szCs w:val="24"/>
                    </w:rPr>
                    <w:t>Китово</w:t>
                  </w:r>
                  <w:proofErr w:type="spellEnd"/>
                  <w:r w:rsidRPr="008F096D">
                    <w:rPr>
                      <w:rFonts w:ascii="Times New Roman" w:eastAsia="Calibri" w:hAnsi="Times New Roman" w:cs="Times New Roman"/>
                      <w:sz w:val="24"/>
                      <w:szCs w:val="24"/>
                    </w:rPr>
                    <w:t>.</w:t>
                  </w:r>
                </w:p>
              </w:tc>
            </w:tr>
            <w:tr w:rsidR="008F096D" w:rsidRPr="008F096D" w:rsidTr="00183B17">
              <w:trPr>
                <w:trHeight w:val="930"/>
              </w:trPr>
              <w:tc>
                <w:tcPr>
                  <w:tcW w:w="675"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11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С физкультурой мы дружны! Нам болезни не страшны!</w:t>
                  </w:r>
                </w:p>
              </w:tc>
              <w:tc>
                <w:tcPr>
                  <w:tcW w:w="4678" w:type="dxa"/>
                </w:tcPr>
                <w:p w:rsidR="008F096D" w:rsidRPr="008F096D" w:rsidRDefault="008F096D" w:rsidP="008F096D">
                  <w:pPr>
                    <w:spacing w:after="0"/>
                    <w:jc w:val="both"/>
                    <w:rPr>
                      <w:rFonts w:ascii="Times New Roman" w:eastAsia="Calibri" w:hAnsi="Times New Roman" w:cs="Times New Roman"/>
                      <w:sz w:val="24"/>
                      <w:szCs w:val="24"/>
                    </w:rPr>
                  </w:pPr>
                  <w:r w:rsidRPr="008F096D">
                    <w:rPr>
                      <w:rFonts w:ascii="Times New Roman" w:eastAsia="Times New Roman" w:hAnsi="Times New Roman" w:cs="Times New Roman"/>
                      <w:noProof/>
                      <w:sz w:val="24"/>
                      <w:szCs w:val="24"/>
                      <w:lang w:eastAsia="ru-RU"/>
                    </w:rPr>
                    <w:t>Спортивное развлечение «А ну-ка папы!»</w:t>
                  </w:r>
                </w:p>
              </w:tc>
            </w:tr>
          </w:tbl>
          <w:p w:rsidR="008F096D" w:rsidRPr="008F096D" w:rsidRDefault="008F096D" w:rsidP="008F096D">
            <w:pPr>
              <w:spacing w:after="0"/>
              <w:jc w:val="center"/>
              <w:rPr>
                <w:rFonts w:ascii="Times New Roman" w:eastAsia="Calibri" w:hAnsi="Times New Roman" w:cs="Times New Roman"/>
                <w:b/>
                <w:sz w:val="24"/>
                <w:szCs w:val="24"/>
              </w:rPr>
            </w:pPr>
          </w:p>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ЗИМА</w:t>
            </w:r>
          </w:p>
          <w:p w:rsidR="008F096D" w:rsidRPr="008F096D" w:rsidRDefault="008F096D" w:rsidP="008F096D">
            <w:pPr>
              <w:spacing w:after="0" w:line="240" w:lineRule="auto"/>
              <w:jc w:val="center"/>
              <w:rPr>
                <w:rFonts w:ascii="Times New Roman" w:eastAsia="Calibri" w:hAnsi="Times New Roman" w:cs="Times New Roman"/>
                <w:b/>
                <w:sz w:val="24"/>
                <w:szCs w:val="24"/>
              </w:rPr>
            </w:pP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
              <w:gridCol w:w="3261"/>
              <w:gridCol w:w="4676"/>
            </w:tblGrid>
            <w:tr w:rsidR="008F096D" w:rsidRPr="008F096D" w:rsidTr="00183B17">
              <w:tc>
                <w:tcPr>
                  <w:tcW w:w="675"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Месяц</w:t>
                  </w:r>
                </w:p>
              </w:tc>
              <w:tc>
                <w:tcPr>
                  <w:tcW w:w="567" w:type="dxa"/>
                </w:tcPr>
                <w:p w:rsidR="008F096D" w:rsidRPr="008F096D" w:rsidRDefault="008F096D" w:rsidP="008F096D">
                  <w:pPr>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w:t>
                  </w:r>
                </w:p>
              </w:tc>
              <w:tc>
                <w:tcPr>
                  <w:tcW w:w="3261" w:type="dxa"/>
                </w:tcPr>
                <w:p w:rsidR="008F096D" w:rsidRPr="008F096D" w:rsidRDefault="008F096D" w:rsidP="008F096D">
                  <w:pPr>
                    <w:spacing w:after="0"/>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 недели</w:t>
                  </w:r>
                </w:p>
              </w:tc>
              <w:tc>
                <w:tcPr>
                  <w:tcW w:w="4676" w:type="dxa"/>
                </w:tcPr>
                <w:p w:rsidR="008F096D" w:rsidRPr="008F096D" w:rsidRDefault="008F096D" w:rsidP="008F096D">
                  <w:pPr>
                    <w:spacing w:after="0"/>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Общее мероприятие</w:t>
                  </w:r>
                </w:p>
              </w:tc>
            </w:tr>
            <w:tr w:rsidR="008F096D" w:rsidRPr="008F096D" w:rsidTr="00183B17">
              <w:tc>
                <w:tcPr>
                  <w:tcW w:w="675"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ДЕКАБРЬ</w:t>
                  </w:r>
                </w:p>
              </w:tc>
              <w:tc>
                <w:tcPr>
                  <w:tcW w:w="567"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61"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Здравствуй, гостья зима !</w:t>
                  </w:r>
                </w:p>
              </w:tc>
              <w:tc>
                <w:tcPr>
                  <w:tcW w:w="4676"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Викторина «Безопасность зимой»</w:t>
                  </w:r>
                </w:p>
              </w:tc>
            </w:tr>
            <w:tr w:rsidR="008F096D" w:rsidRPr="008F096D" w:rsidTr="00183B17">
              <w:tc>
                <w:tcPr>
                  <w:tcW w:w="675"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567"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61"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Зимние игры и забавы</w:t>
                  </w:r>
                </w:p>
              </w:tc>
              <w:tc>
                <w:tcPr>
                  <w:tcW w:w="4676"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Спортивное развлечение «Проказы зимушки – зимы»</w:t>
                  </w:r>
                </w:p>
              </w:tc>
            </w:tr>
            <w:tr w:rsidR="008F096D" w:rsidRPr="008F096D" w:rsidTr="00183B17">
              <w:trPr>
                <w:trHeight w:val="930"/>
              </w:trPr>
              <w:tc>
                <w:tcPr>
                  <w:tcW w:w="675"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567" w:type="dxa"/>
                </w:tcPr>
                <w:p w:rsidR="008F096D" w:rsidRPr="008F096D" w:rsidRDefault="008F096D" w:rsidP="008F096D">
                  <w:pPr>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3-4</w:t>
                  </w:r>
                </w:p>
              </w:tc>
              <w:tc>
                <w:tcPr>
                  <w:tcW w:w="3261"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В ожидании чуда.</w:t>
                  </w:r>
                </w:p>
              </w:tc>
              <w:tc>
                <w:tcPr>
                  <w:tcW w:w="4676"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Вьюга водит хоровод, у порога Новый год ! Дед Мороз, Снегурочка и другие герои Нового года. Новогодняя елка.</w:t>
                  </w:r>
                </w:p>
              </w:tc>
            </w:tr>
            <w:tr w:rsidR="008F096D" w:rsidRPr="008F096D" w:rsidTr="00183B17">
              <w:tc>
                <w:tcPr>
                  <w:tcW w:w="675" w:type="dxa"/>
                  <w:vMerge w:val="restart"/>
                  <w:textDirection w:val="btLr"/>
                </w:tcPr>
                <w:p w:rsidR="008F096D" w:rsidRPr="008F096D" w:rsidRDefault="008F096D" w:rsidP="008F096D">
                  <w:pPr>
                    <w:tabs>
                      <w:tab w:val="left" w:pos="7513"/>
                    </w:tabs>
                    <w:spacing w:after="0"/>
                    <w:ind w:left="113" w:right="113"/>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ФЕВРАЛЬ</w:t>
                  </w:r>
                </w:p>
              </w:tc>
              <w:tc>
                <w:tcPr>
                  <w:tcW w:w="567" w:type="dxa"/>
                </w:tcPr>
                <w:p w:rsidR="008F096D" w:rsidRPr="008F096D" w:rsidRDefault="008F096D" w:rsidP="008F096D">
                  <w:pPr>
                    <w:tabs>
                      <w:tab w:val="left" w:pos="7513"/>
                    </w:tabs>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61"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творчества . «Кто из вас не знает скуки, кто здесь мастер на все руки?»</w:t>
                  </w:r>
                </w:p>
              </w:tc>
              <w:tc>
                <w:tcPr>
                  <w:tcW w:w="4676"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Конкурс поделок из снега «Снежных дел мастер»</w:t>
                  </w:r>
                </w:p>
              </w:tc>
            </w:tr>
            <w:tr w:rsidR="008F096D" w:rsidRPr="008F096D" w:rsidTr="00183B17">
              <w:tc>
                <w:tcPr>
                  <w:tcW w:w="675" w:type="dxa"/>
                  <w:vMerge/>
                </w:tcPr>
                <w:p w:rsidR="008F096D" w:rsidRPr="008F096D" w:rsidRDefault="008F096D" w:rsidP="008F096D">
                  <w:pPr>
                    <w:tabs>
                      <w:tab w:val="left" w:pos="7513"/>
                    </w:tabs>
                    <w:spacing w:after="0"/>
                    <w:rPr>
                      <w:rFonts w:ascii="Times New Roman" w:eastAsia="Calibri" w:hAnsi="Times New Roman" w:cs="Times New Roman"/>
                      <w:b/>
                      <w:sz w:val="24"/>
                      <w:szCs w:val="24"/>
                    </w:rPr>
                  </w:pPr>
                </w:p>
              </w:tc>
              <w:tc>
                <w:tcPr>
                  <w:tcW w:w="567" w:type="dxa"/>
                </w:tcPr>
                <w:p w:rsidR="008F096D" w:rsidRPr="008F096D" w:rsidRDefault="008F096D" w:rsidP="008F096D">
                  <w:pPr>
                    <w:tabs>
                      <w:tab w:val="left" w:pos="7513"/>
                    </w:tabs>
                    <w:spacing w:after="0"/>
                    <w:ind w:left="-108" w:right="-108"/>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61"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Зимующие птицы</w:t>
                  </w:r>
                </w:p>
              </w:tc>
              <w:tc>
                <w:tcPr>
                  <w:tcW w:w="4676"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Экологический десант «Птичья столовая»</w:t>
                  </w:r>
                </w:p>
              </w:tc>
            </w:tr>
            <w:tr w:rsidR="008F096D" w:rsidRPr="008F096D" w:rsidTr="00183B17">
              <w:tc>
                <w:tcPr>
                  <w:tcW w:w="675" w:type="dxa"/>
                  <w:vMerge/>
                </w:tcPr>
                <w:p w:rsidR="008F096D" w:rsidRPr="008F096D" w:rsidRDefault="008F096D" w:rsidP="008F096D">
                  <w:pPr>
                    <w:tabs>
                      <w:tab w:val="left" w:pos="7513"/>
                    </w:tabs>
                    <w:spacing w:after="0"/>
                    <w:jc w:val="center"/>
                    <w:rPr>
                      <w:rFonts w:ascii="Times New Roman" w:eastAsia="Calibri" w:hAnsi="Times New Roman" w:cs="Times New Roman"/>
                      <w:sz w:val="24"/>
                      <w:szCs w:val="24"/>
                    </w:rPr>
                  </w:pPr>
                </w:p>
              </w:tc>
              <w:tc>
                <w:tcPr>
                  <w:tcW w:w="567" w:type="dxa"/>
                </w:tcPr>
                <w:p w:rsidR="008F096D" w:rsidRPr="008F096D" w:rsidRDefault="008F096D" w:rsidP="008F096D">
                  <w:pPr>
                    <w:tabs>
                      <w:tab w:val="left" w:pos="7513"/>
                    </w:tabs>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3</w:t>
                  </w:r>
                </w:p>
              </w:tc>
              <w:tc>
                <w:tcPr>
                  <w:tcW w:w="3261"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Папа может, папа может все, что угодно.</w:t>
                  </w:r>
                </w:p>
              </w:tc>
              <w:tc>
                <w:tcPr>
                  <w:tcW w:w="4676"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Тематический досуг</w:t>
                  </w:r>
                </w:p>
              </w:tc>
            </w:tr>
            <w:tr w:rsidR="008F096D" w:rsidRPr="008F096D" w:rsidTr="00183B17">
              <w:tc>
                <w:tcPr>
                  <w:tcW w:w="675" w:type="dxa"/>
                  <w:vMerge/>
                </w:tcPr>
                <w:p w:rsidR="008F096D" w:rsidRPr="008F096D" w:rsidRDefault="008F096D" w:rsidP="008F096D">
                  <w:pPr>
                    <w:tabs>
                      <w:tab w:val="left" w:pos="7513"/>
                    </w:tabs>
                    <w:spacing w:after="0"/>
                    <w:jc w:val="center"/>
                    <w:rPr>
                      <w:rFonts w:ascii="Times New Roman" w:eastAsia="Calibri" w:hAnsi="Times New Roman" w:cs="Times New Roman"/>
                      <w:sz w:val="24"/>
                      <w:szCs w:val="24"/>
                    </w:rPr>
                  </w:pPr>
                </w:p>
              </w:tc>
              <w:tc>
                <w:tcPr>
                  <w:tcW w:w="567" w:type="dxa"/>
                </w:tcPr>
                <w:p w:rsidR="008F096D" w:rsidRPr="008F096D" w:rsidRDefault="008F096D" w:rsidP="008F096D">
                  <w:pPr>
                    <w:tabs>
                      <w:tab w:val="left" w:pos="7513"/>
                    </w:tabs>
                    <w:spacing w:after="0"/>
                    <w:ind w:left="-108" w:right="-108"/>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4</w:t>
                  </w:r>
                </w:p>
              </w:tc>
              <w:tc>
                <w:tcPr>
                  <w:tcW w:w="3261"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Все работы хороши, выбирай на вкус.</w:t>
                  </w:r>
                </w:p>
              </w:tc>
              <w:tc>
                <w:tcPr>
                  <w:tcW w:w="4676" w:type="dxa"/>
                </w:tcPr>
                <w:p w:rsidR="008F096D" w:rsidRPr="008F096D" w:rsidRDefault="008F096D" w:rsidP="008F096D">
                  <w:pPr>
                    <w:tabs>
                      <w:tab w:val="left" w:pos="7513"/>
                    </w:tabs>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Экскурсия на почту, в магазин.</w:t>
                  </w:r>
                </w:p>
              </w:tc>
            </w:tr>
          </w:tbl>
          <w:p w:rsidR="008F096D" w:rsidRPr="008F096D" w:rsidRDefault="008F096D" w:rsidP="008F096D">
            <w:pPr>
              <w:spacing w:after="0" w:line="240" w:lineRule="auto"/>
              <w:jc w:val="center"/>
              <w:rPr>
                <w:rFonts w:ascii="Times New Roman" w:eastAsia="Calibri" w:hAnsi="Times New Roman" w:cs="Times New Roman"/>
                <w:b/>
                <w:sz w:val="24"/>
                <w:szCs w:val="24"/>
              </w:rPr>
            </w:pPr>
          </w:p>
          <w:p w:rsidR="008F096D" w:rsidRPr="008F096D" w:rsidRDefault="008F096D" w:rsidP="008F096D">
            <w:pPr>
              <w:spacing w:after="0" w:line="240" w:lineRule="auto"/>
              <w:jc w:val="center"/>
              <w:rPr>
                <w:rFonts w:ascii="Times New Roman" w:eastAsia="Calibri" w:hAnsi="Times New Roman" w:cs="Times New Roman"/>
                <w:b/>
                <w:sz w:val="28"/>
                <w:szCs w:val="28"/>
              </w:rPr>
            </w:pPr>
            <w:r w:rsidRPr="008F096D">
              <w:rPr>
                <w:rFonts w:ascii="Times New Roman" w:eastAsia="Calibri" w:hAnsi="Times New Roman" w:cs="Times New Roman"/>
                <w:b/>
                <w:sz w:val="28"/>
                <w:szCs w:val="28"/>
              </w:rPr>
              <w:t>ВЕСНА</w:t>
            </w:r>
          </w:p>
          <w:p w:rsidR="008F096D" w:rsidRPr="008F096D" w:rsidRDefault="008F096D" w:rsidP="008F096D">
            <w:pPr>
              <w:spacing w:after="0" w:line="240" w:lineRule="auto"/>
              <w:jc w:val="center"/>
              <w:rPr>
                <w:rFonts w:ascii="Times New Roman" w:eastAsia="Calibri" w:hAnsi="Times New Roman" w:cs="Times New Roman"/>
                <w:b/>
                <w:sz w:val="24"/>
                <w:szCs w:val="24"/>
              </w:rPr>
            </w:pP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08"/>
              <w:gridCol w:w="3259"/>
              <w:gridCol w:w="4678"/>
            </w:tblGrid>
            <w:tr w:rsidR="008F096D" w:rsidRPr="008F096D" w:rsidTr="00183B17">
              <w:tc>
                <w:tcPr>
                  <w:tcW w:w="534"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М</w:t>
                  </w:r>
                  <w:r w:rsidRPr="008F096D">
                    <w:rPr>
                      <w:rFonts w:ascii="Times New Roman" w:eastAsia="Calibri" w:hAnsi="Times New Roman" w:cs="Times New Roman"/>
                      <w:sz w:val="24"/>
                      <w:szCs w:val="24"/>
                    </w:rPr>
                    <w:lastRenderedPageBreak/>
                    <w:t>есяц</w:t>
                  </w:r>
                </w:p>
              </w:tc>
              <w:tc>
                <w:tcPr>
                  <w:tcW w:w="70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Нед</w:t>
                  </w:r>
                  <w:r w:rsidRPr="008F096D">
                    <w:rPr>
                      <w:rFonts w:ascii="Times New Roman" w:eastAsia="Calibri" w:hAnsi="Times New Roman" w:cs="Times New Roman"/>
                      <w:sz w:val="24"/>
                      <w:szCs w:val="24"/>
                    </w:rPr>
                    <w:lastRenderedPageBreak/>
                    <w:t>еля</w:t>
                  </w:r>
                </w:p>
              </w:tc>
              <w:tc>
                <w:tcPr>
                  <w:tcW w:w="3259" w:type="dxa"/>
                </w:tcPr>
                <w:p w:rsidR="008F096D" w:rsidRPr="008F096D" w:rsidRDefault="008F096D" w:rsidP="008F096D">
                  <w:pPr>
                    <w:spacing w:after="0"/>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Тема недели</w:t>
                  </w:r>
                </w:p>
              </w:tc>
              <w:tc>
                <w:tcPr>
                  <w:tcW w:w="4678" w:type="dxa"/>
                </w:tcPr>
                <w:p w:rsidR="008F096D" w:rsidRPr="008F096D" w:rsidRDefault="008F096D" w:rsidP="008F096D">
                  <w:pPr>
                    <w:spacing w:after="0"/>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Общее мероприятие</w:t>
                  </w:r>
                </w:p>
              </w:tc>
            </w:tr>
            <w:tr w:rsidR="008F096D" w:rsidRPr="008F096D" w:rsidTr="00183B17">
              <w:tc>
                <w:tcPr>
                  <w:tcW w:w="534" w:type="dxa"/>
                  <w:vMerge w:val="restart"/>
                  <w:textDirection w:val="btLr"/>
                </w:tcPr>
                <w:p w:rsidR="008F096D" w:rsidRPr="008F096D" w:rsidRDefault="008F096D" w:rsidP="008F096D">
                  <w:pPr>
                    <w:spacing w:after="0"/>
                    <w:ind w:left="113" w:right="113"/>
                    <w:rPr>
                      <w:rFonts w:ascii="Times New Roman" w:eastAsia="Calibri" w:hAnsi="Times New Roman" w:cs="Times New Roman"/>
                      <w:sz w:val="24"/>
                      <w:szCs w:val="24"/>
                    </w:rPr>
                  </w:pPr>
                  <w:r w:rsidRPr="008F096D">
                    <w:rPr>
                      <w:rFonts w:ascii="Times New Roman" w:eastAsia="Calibri" w:hAnsi="Times New Roman" w:cs="Times New Roman"/>
                      <w:sz w:val="24"/>
                      <w:szCs w:val="24"/>
                    </w:rPr>
                    <w:lastRenderedPageBreak/>
                    <w:t>МАРТ</w:t>
                  </w: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Порадовать маму, как это просто. Мамочка моя.</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Весна пришла. Мамин праздник принесла. Праздник «Лучше нашей мамы нет"</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Весну встречаем – птиц зазываем.</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Будем масленицу встречать, да блинами угощать.</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Мы друзья природы</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Экологическая игра «Экологический светофор»</w:t>
                  </w:r>
                </w:p>
              </w:tc>
            </w:tr>
            <w:tr w:rsidR="008F096D" w:rsidRPr="008F096D" w:rsidTr="00183B17">
              <w:trPr>
                <w:trHeight w:val="622"/>
              </w:trPr>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театра. Поиграем в сказку.</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«Раз, два, три, сказка, оживи !». Театральный фестиваль.</w:t>
                  </w:r>
                </w:p>
              </w:tc>
            </w:tr>
            <w:tr w:rsidR="008F096D" w:rsidRPr="008F096D" w:rsidTr="00183B17">
              <w:tc>
                <w:tcPr>
                  <w:tcW w:w="534" w:type="dxa"/>
                  <w:vMerge w:val="restart"/>
                  <w:textDirection w:val="btLr"/>
                </w:tcPr>
                <w:p w:rsidR="008F096D" w:rsidRPr="008F096D" w:rsidRDefault="008F096D" w:rsidP="008F096D">
                  <w:pPr>
                    <w:spacing w:after="0"/>
                    <w:ind w:left="113" w:right="113"/>
                    <w:rPr>
                      <w:rFonts w:ascii="Times New Roman" w:eastAsia="Calibri" w:hAnsi="Times New Roman" w:cs="Times New Roman"/>
                      <w:sz w:val="24"/>
                      <w:szCs w:val="24"/>
                    </w:rPr>
                  </w:pPr>
                  <w:r w:rsidRPr="008F096D">
                    <w:rPr>
                      <w:rFonts w:ascii="Times New Roman" w:eastAsia="Calibri" w:hAnsi="Times New Roman" w:cs="Times New Roman"/>
                      <w:sz w:val="24"/>
                      <w:szCs w:val="24"/>
                    </w:rPr>
                    <w:t>АПРЕЛЬ</w:t>
                  </w: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Путешествие по книжным полкам.</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Книжки мои небольшие, у книжки обложки цветные. Викторина по произведениям К. И. Чуковского.</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космонавтики. Покорение космоса.</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Тематические беседы. Презентации «Викторина – путешествуем в космос».</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Наш любимый детский сад.</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День открытых дверей. Всех пап, всех мам, приглашаем в гости к нам.</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Наш дом родной, наш общий дом - земля, где мы с тобой живем.</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Игра – путешествие «От пустыни до снегов, я пройти всегда готов»</w:t>
                  </w:r>
                </w:p>
              </w:tc>
            </w:tr>
            <w:tr w:rsidR="008F096D" w:rsidRPr="008F096D" w:rsidTr="00183B17">
              <w:tc>
                <w:tcPr>
                  <w:tcW w:w="534" w:type="dxa"/>
                  <w:vMerge w:val="restart"/>
                  <w:textDirection w:val="btLr"/>
                </w:tcPr>
                <w:p w:rsidR="008F096D" w:rsidRPr="008F096D" w:rsidRDefault="008F096D" w:rsidP="008F096D">
                  <w:pPr>
                    <w:spacing w:after="0"/>
                    <w:ind w:left="113" w:right="113"/>
                    <w:rPr>
                      <w:rFonts w:ascii="Times New Roman" w:eastAsia="Calibri" w:hAnsi="Times New Roman" w:cs="Times New Roman"/>
                      <w:sz w:val="24"/>
                      <w:szCs w:val="24"/>
                    </w:rPr>
                  </w:pPr>
                  <w:r w:rsidRPr="008F096D">
                    <w:rPr>
                      <w:rFonts w:ascii="Times New Roman" w:eastAsia="Calibri" w:hAnsi="Times New Roman" w:cs="Times New Roman"/>
                      <w:sz w:val="24"/>
                      <w:szCs w:val="24"/>
                    </w:rPr>
                    <w:t>МАЙ</w:t>
                  </w: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Волшебный куличей наряд о Пасхе извещает. </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Пасхи «Купола церквей блестят, на солнышке сверкают».</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Непобедимая и легендарная, в боях познавшая радость побед.</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Парад войск «хочется мальчишкам в армии </w:t>
                  </w:r>
                  <w:proofErr w:type="spellStart"/>
                  <w:r w:rsidRPr="008F096D">
                    <w:rPr>
                      <w:rFonts w:ascii="Times New Roman" w:eastAsia="Calibri" w:hAnsi="Times New Roman" w:cs="Times New Roman"/>
                      <w:sz w:val="24"/>
                      <w:szCs w:val="24"/>
                    </w:rPr>
                    <w:t>служить».Возложение</w:t>
                  </w:r>
                  <w:proofErr w:type="spellEnd"/>
                  <w:r w:rsidRPr="008F096D">
                    <w:rPr>
                      <w:rFonts w:ascii="Times New Roman" w:eastAsia="Calibri" w:hAnsi="Times New Roman" w:cs="Times New Roman"/>
                      <w:sz w:val="24"/>
                      <w:szCs w:val="24"/>
                    </w:rPr>
                    <w:t xml:space="preserve"> цветов к «Вечному огню» Праздник «День Победы»</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Спешите делать добро</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Акция «Украсим сад цветами»</w:t>
                  </w:r>
                </w:p>
              </w:tc>
            </w:tr>
            <w:tr w:rsidR="008F096D" w:rsidRPr="008F096D" w:rsidTr="00183B17">
              <w:tc>
                <w:tcPr>
                  <w:tcW w:w="534" w:type="dxa"/>
                  <w:vMerge/>
                </w:tcPr>
                <w:p w:rsidR="008F096D" w:rsidRPr="008F096D" w:rsidRDefault="008F096D" w:rsidP="008F096D">
                  <w:pPr>
                    <w:spacing w:after="0"/>
                    <w:rPr>
                      <w:rFonts w:ascii="Times New Roman" w:eastAsia="Calibri" w:hAnsi="Times New Roman" w:cs="Times New Roman"/>
                      <w:sz w:val="24"/>
                      <w:szCs w:val="24"/>
                    </w:rPr>
                  </w:pPr>
                </w:p>
              </w:tc>
              <w:tc>
                <w:tcPr>
                  <w:tcW w:w="708"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детства</w:t>
                  </w:r>
                </w:p>
              </w:tc>
              <w:tc>
                <w:tcPr>
                  <w:tcW w:w="4678"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Выпускной бал.</w:t>
                  </w:r>
                </w:p>
              </w:tc>
            </w:tr>
          </w:tbl>
          <w:p w:rsidR="008F096D" w:rsidRPr="008F096D" w:rsidRDefault="008F096D" w:rsidP="008F096D">
            <w:pPr>
              <w:spacing w:after="0" w:line="240" w:lineRule="auto"/>
              <w:jc w:val="center"/>
              <w:rPr>
                <w:rFonts w:ascii="Times New Roman" w:eastAsia="Calibri" w:hAnsi="Times New Roman" w:cs="Times New Roman"/>
                <w:b/>
                <w:sz w:val="24"/>
                <w:szCs w:val="24"/>
              </w:rPr>
            </w:pPr>
          </w:p>
          <w:p w:rsidR="008F096D" w:rsidRPr="008F096D" w:rsidRDefault="008F096D" w:rsidP="008F096D">
            <w:pPr>
              <w:spacing w:after="0" w:line="240" w:lineRule="auto"/>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ЛЕТО</w:t>
            </w:r>
          </w:p>
          <w:p w:rsidR="008F096D" w:rsidRPr="008F096D" w:rsidRDefault="008F096D" w:rsidP="008F096D">
            <w:pPr>
              <w:spacing w:after="0" w:line="240" w:lineRule="auto"/>
              <w:jc w:val="center"/>
              <w:rPr>
                <w:rFonts w:ascii="Times New Roman" w:eastAsia="Calibri" w:hAnsi="Times New Roman" w:cs="Times New Roman"/>
                <w:b/>
                <w:sz w:val="24"/>
                <w:szCs w:val="24"/>
              </w:rPr>
            </w:pP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09"/>
              <w:gridCol w:w="3259"/>
              <w:gridCol w:w="4643"/>
            </w:tblGrid>
            <w:tr w:rsidR="008F096D" w:rsidRPr="008F096D" w:rsidTr="00183B17">
              <w:tc>
                <w:tcPr>
                  <w:tcW w:w="568" w:type="dxa"/>
                </w:tcPr>
                <w:p w:rsidR="008F096D" w:rsidRPr="008F096D" w:rsidRDefault="008F096D" w:rsidP="008F096D">
                  <w:pPr>
                    <w:spacing w:after="0"/>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Месяц</w:t>
                  </w:r>
                </w:p>
              </w:tc>
              <w:tc>
                <w:tcPr>
                  <w:tcW w:w="709" w:type="dxa"/>
                </w:tcPr>
                <w:p w:rsidR="008F096D" w:rsidRPr="008F096D" w:rsidRDefault="008F096D" w:rsidP="008F096D">
                  <w:pPr>
                    <w:spacing w:after="0"/>
                    <w:jc w:val="center"/>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Тема недели</w:t>
                  </w:r>
                </w:p>
              </w:tc>
              <w:tc>
                <w:tcPr>
                  <w:tcW w:w="4643"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Общее мероприятие</w:t>
                  </w:r>
                </w:p>
              </w:tc>
            </w:tr>
            <w:tr w:rsidR="008F096D" w:rsidRPr="008F096D" w:rsidTr="00183B17">
              <w:tc>
                <w:tcPr>
                  <w:tcW w:w="568"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ИЮНЬ</w:t>
                  </w: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59"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Здравствуй, солнце, здравствуй, лето!</w:t>
                  </w:r>
                </w:p>
              </w:tc>
              <w:tc>
                <w:tcPr>
                  <w:tcW w:w="4643"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«Лето, это красота !». Конкурс рисунка на асфальте.</w:t>
                  </w:r>
                </w:p>
              </w:tc>
            </w:tr>
            <w:tr w:rsidR="008F096D" w:rsidRPr="008F096D" w:rsidTr="00183B17">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59"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Моя Родина</w:t>
                  </w:r>
                </w:p>
              </w:tc>
              <w:tc>
                <w:tcPr>
                  <w:tcW w:w="4643"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Праздник  «Наша Родина Россия» </w:t>
                  </w:r>
                </w:p>
              </w:tc>
            </w:tr>
            <w:tr w:rsidR="008F096D" w:rsidRPr="008F096D" w:rsidTr="00183B17">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3259"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спорта</w:t>
                  </w:r>
                </w:p>
              </w:tc>
              <w:tc>
                <w:tcPr>
                  <w:tcW w:w="4643"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Летняя олимпиада</w:t>
                  </w:r>
                </w:p>
              </w:tc>
            </w:tr>
            <w:tr w:rsidR="008F096D" w:rsidRPr="008F096D" w:rsidTr="00183B17">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259"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Экологическая неделя</w:t>
                  </w:r>
                </w:p>
              </w:tc>
              <w:tc>
                <w:tcPr>
                  <w:tcW w:w="4643" w:type="dxa"/>
                </w:tcPr>
                <w:p w:rsidR="008F096D" w:rsidRPr="008F096D" w:rsidRDefault="008F096D" w:rsidP="008F096D">
                  <w:pPr>
                    <w:spacing w:after="0" w:line="240" w:lineRule="atLeast"/>
                    <w:rPr>
                      <w:rFonts w:ascii="Times New Roman" w:eastAsia="Calibri" w:hAnsi="Times New Roman" w:cs="Times New Roman"/>
                      <w:sz w:val="24"/>
                      <w:szCs w:val="24"/>
                    </w:rPr>
                  </w:pPr>
                  <w:r w:rsidRPr="008F096D">
                    <w:rPr>
                      <w:rFonts w:ascii="Times New Roman" w:eastAsia="Calibri" w:hAnsi="Times New Roman" w:cs="Times New Roman"/>
                      <w:sz w:val="24"/>
                      <w:szCs w:val="24"/>
                    </w:rPr>
                    <w:t>Экологический праздник «Зеленая планета»</w:t>
                  </w:r>
                </w:p>
              </w:tc>
            </w:tr>
            <w:tr w:rsidR="008F096D" w:rsidRPr="008F096D" w:rsidTr="00183B17">
              <w:tc>
                <w:tcPr>
                  <w:tcW w:w="568"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ИЮЛЬ</w:t>
                  </w: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Правила дорожные детям знать положено.</w:t>
                  </w:r>
                </w:p>
              </w:tc>
              <w:tc>
                <w:tcPr>
                  <w:tcW w:w="4643"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 xml:space="preserve">Развлечение по ПДД «Путешествие в страну </w:t>
                  </w:r>
                  <w:proofErr w:type="spellStart"/>
                  <w:r w:rsidRPr="008F096D">
                    <w:rPr>
                      <w:rFonts w:ascii="Times New Roman" w:eastAsia="Calibri" w:hAnsi="Times New Roman" w:cs="Times New Roman"/>
                      <w:sz w:val="24"/>
                      <w:szCs w:val="24"/>
                    </w:rPr>
                    <w:t>Светофорию</w:t>
                  </w:r>
                  <w:proofErr w:type="spellEnd"/>
                  <w:r w:rsidRPr="008F096D">
                    <w:rPr>
                      <w:rFonts w:ascii="Times New Roman" w:eastAsia="Calibri" w:hAnsi="Times New Roman" w:cs="Times New Roman"/>
                      <w:sz w:val="24"/>
                      <w:szCs w:val="24"/>
                    </w:rPr>
                    <w:t>»</w:t>
                  </w:r>
                </w:p>
              </w:tc>
            </w:tr>
            <w:tr w:rsidR="008F096D" w:rsidRPr="008F096D" w:rsidTr="00183B17">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59" w:type="dxa"/>
                </w:tcPr>
                <w:p w:rsidR="008F096D" w:rsidRPr="008F096D" w:rsidRDefault="008F096D" w:rsidP="008F096D">
                  <w:pPr>
                    <w:spacing w:after="0"/>
                    <w:jc w:val="both"/>
                    <w:rPr>
                      <w:rFonts w:ascii="Times New Roman" w:eastAsia="Calibri" w:hAnsi="Times New Roman" w:cs="Times New Roman"/>
                      <w:sz w:val="24"/>
                      <w:szCs w:val="24"/>
                    </w:rPr>
                  </w:pPr>
                  <w:r w:rsidRPr="008F096D">
                    <w:rPr>
                      <w:rFonts w:ascii="Times New Roman" w:eastAsia="Calibri" w:hAnsi="Times New Roman" w:cs="Times New Roman"/>
                      <w:sz w:val="24"/>
                      <w:szCs w:val="24"/>
                    </w:rPr>
                    <w:t>Вместе дружная семья</w:t>
                  </w:r>
                </w:p>
              </w:tc>
              <w:tc>
                <w:tcPr>
                  <w:tcW w:w="4643"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Развлечение «Веселое путешествие»</w:t>
                  </w:r>
                </w:p>
              </w:tc>
            </w:tr>
            <w:tr w:rsidR="008F096D" w:rsidRPr="008F096D" w:rsidTr="00183B17">
              <w:tc>
                <w:tcPr>
                  <w:tcW w:w="568" w:type="dxa"/>
                  <w:vMerge w:val="restart"/>
                  <w:textDirection w:val="btLr"/>
                </w:tcPr>
                <w:p w:rsidR="008F096D" w:rsidRPr="008F096D" w:rsidRDefault="008F096D" w:rsidP="008F096D">
                  <w:pPr>
                    <w:spacing w:after="0"/>
                    <w:ind w:left="113" w:right="113"/>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АВГУСТ</w:t>
                  </w: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1</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здоровья</w:t>
                  </w:r>
                </w:p>
              </w:tc>
              <w:tc>
                <w:tcPr>
                  <w:tcW w:w="4643"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Развлечение «Королевство витаминов»</w:t>
                  </w:r>
                </w:p>
              </w:tc>
            </w:tr>
            <w:tr w:rsidR="008F096D" w:rsidRPr="008F096D" w:rsidTr="00183B17">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2</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безопасности</w:t>
                  </w:r>
                </w:p>
              </w:tc>
              <w:tc>
                <w:tcPr>
                  <w:tcW w:w="4643"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«Дорожная азбука»</w:t>
                  </w:r>
                </w:p>
              </w:tc>
            </w:tr>
            <w:tr w:rsidR="008F096D" w:rsidRPr="008F096D" w:rsidTr="00183B17">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3</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природы</w:t>
                  </w:r>
                </w:p>
              </w:tc>
              <w:tc>
                <w:tcPr>
                  <w:tcW w:w="4643" w:type="dxa"/>
                </w:tcPr>
                <w:p w:rsidR="008F096D" w:rsidRPr="008F096D" w:rsidRDefault="008F096D" w:rsidP="008F096D">
                  <w:pPr>
                    <w:spacing w:after="0"/>
                    <w:ind w:right="-108"/>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«Яблочно-медовый спас»</w:t>
                  </w:r>
                </w:p>
              </w:tc>
            </w:tr>
            <w:tr w:rsidR="008F096D" w:rsidRPr="008F096D" w:rsidTr="00183B17">
              <w:trPr>
                <w:trHeight w:val="70"/>
              </w:trPr>
              <w:tc>
                <w:tcPr>
                  <w:tcW w:w="568" w:type="dxa"/>
                  <w:vMerge/>
                </w:tcPr>
                <w:p w:rsidR="008F096D" w:rsidRPr="008F096D" w:rsidRDefault="008F096D" w:rsidP="008F096D">
                  <w:pPr>
                    <w:spacing w:after="0"/>
                    <w:jc w:val="center"/>
                    <w:rPr>
                      <w:rFonts w:ascii="Times New Roman" w:eastAsia="Calibri" w:hAnsi="Times New Roman" w:cs="Times New Roman"/>
                      <w:b/>
                      <w:sz w:val="24"/>
                      <w:szCs w:val="24"/>
                    </w:rPr>
                  </w:pPr>
                </w:p>
              </w:tc>
              <w:tc>
                <w:tcPr>
                  <w:tcW w:w="709" w:type="dxa"/>
                </w:tcPr>
                <w:p w:rsidR="008F096D" w:rsidRPr="008F096D" w:rsidRDefault="008F096D" w:rsidP="008F096D">
                  <w:pPr>
                    <w:spacing w:after="0"/>
                    <w:jc w:val="center"/>
                    <w:rPr>
                      <w:rFonts w:ascii="Times New Roman" w:eastAsia="Calibri" w:hAnsi="Times New Roman" w:cs="Times New Roman"/>
                      <w:b/>
                      <w:sz w:val="24"/>
                      <w:szCs w:val="24"/>
                    </w:rPr>
                  </w:pPr>
                  <w:r w:rsidRPr="008F096D">
                    <w:rPr>
                      <w:rFonts w:ascii="Times New Roman" w:eastAsia="Calibri" w:hAnsi="Times New Roman" w:cs="Times New Roman"/>
                      <w:b/>
                      <w:sz w:val="24"/>
                      <w:szCs w:val="24"/>
                    </w:rPr>
                    <w:t>4</w:t>
                  </w:r>
                </w:p>
              </w:tc>
              <w:tc>
                <w:tcPr>
                  <w:tcW w:w="3259"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Неделя познания.</w:t>
                  </w:r>
                </w:p>
              </w:tc>
              <w:tc>
                <w:tcPr>
                  <w:tcW w:w="4643" w:type="dxa"/>
                </w:tcPr>
                <w:p w:rsidR="008F096D" w:rsidRPr="008F096D" w:rsidRDefault="008F096D" w:rsidP="008F096D">
                  <w:pPr>
                    <w:spacing w:after="0"/>
                    <w:rPr>
                      <w:rFonts w:ascii="Times New Roman" w:eastAsia="Calibri" w:hAnsi="Times New Roman" w:cs="Times New Roman"/>
                      <w:sz w:val="24"/>
                      <w:szCs w:val="24"/>
                    </w:rPr>
                  </w:pPr>
                  <w:r w:rsidRPr="008F096D">
                    <w:rPr>
                      <w:rFonts w:ascii="Times New Roman" w:eastAsia="Calibri" w:hAnsi="Times New Roman" w:cs="Times New Roman"/>
                      <w:sz w:val="24"/>
                      <w:szCs w:val="24"/>
                    </w:rPr>
                    <w:t>Праздник прощания с летом « До свиданье, лето!»</w:t>
                  </w:r>
                </w:p>
              </w:tc>
            </w:tr>
          </w:tbl>
          <w:p w:rsidR="008F096D" w:rsidRPr="008F096D" w:rsidRDefault="008F096D" w:rsidP="008F096D">
            <w:pPr>
              <w:autoSpaceDE w:val="0"/>
              <w:autoSpaceDN w:val="0"/>
              <w:adjustRightInd w:val="0"/>
              <w:spacing w:after="283" w:line="240" w:lineRule="auto"/>
              <w:rPr>
                <w:rFonts w:ascii="Times New Roman" w:eastAsia="Times New Roman" w:hAnsi="Times New Roman" w:cs="Times New Roman"/>
                <w:sz w:val="28"/>
                <w:szCs w:val="28"/>
                <w:lang w:eastAsia="ru-RU"/>
              </w:rPr>
            </w:pPr>
          </w:p>
        </w:tc>
      </w:tr>
    </w:tbl>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3.5. Особенности организации развивающей предметно-пространственной среды.</w:t>
      </w: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Развивающая предметно-пространственная среда обеспечивает максимальную реализацию образовательного потенциала пространства ДОУ, группы и участка,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Развивающая предметно-пространственная среда должна обеспечивает реализацию различных образовательных программ;</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учет национально-культурных, климатических условий, в которых осуществляется образовательная деятельность; учет возрастных особенностей детей.</w:t>
      </w:r>
    </w:p>
    <w:p w:rsidR="008F096D" w:rsidRPr="008F096D" w:rsidRDefault="008F096D" w:rsidP="008F096D">
      <w:pPr>
        <w:spacing w:after="0"/>
        <w:jc w:val="both"/>
        <w:rPr>
          <w:rFonts w:ascii="Times New Roman" w:eastAsia="Times New Roman" w:hAnsi="Times New Roman" w:cs="Times New Roman"/>
          <w:kern w:val="16"/>
          <w:sz w:val="28"/>
          <w:szCs w:val="28"/>
          <w:lang w:eastAsia="ru-RU"/>
        </w:rPr>
      </w:pPr>
      <w:r w:rsidRPr="008F096D">
        <w:rPr>
          <w:rFonts w:ascii="Times New Roman" w:eastAsia="Times New Roman" w:hAnsi="Times New Roman" w:cs="Times New Roman"/>
          <w:kern w:val="16"/>
          <w:sz w:val="28"/>
          <w:szCs w:val="28"/>
          <w:lang w:eastAsia="ru-RU"/>
        </w:rPr>
        <w:t xml:space="preserve">     Развивающей  среды  построена  на  следующих  принципах:</w:t>
      </w:r>
    </w:p>
    <w:p w:rsidR="008F096D" w:rsidRPr="008F096D" w:rsidRDefault="008F096D" w:rsidP="008F096D">
      <w:pPr>
        <w:numPr>
          <w:ilvl w:val="0"/>
          <w:numId w:val="10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насыщенность;</w:t>
      </w:r>
    </w:p>
    <w:p w:rsidR="008F096D" w:rsidRPr="008F096D" w:rsidRDefault="008F096D" w:rsidP="008F096D">
      <w:pPr>
        <w:numPr>
          <w:ilvl w:val="0"/>
          <w:numId w:val="10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proofErr w:type="spellStart"/>
      <w:r w:rsidRPr="008F096D">
        <w:rPr>
          <w:rFonts w:ascii="Times New Roman" w:eastAsia="Times New Roman" w:hAnsi="Times New Roman" w:cs="Times New Roman"/>
          <w:sz w:val="28"/>
          <w:szCs w:val="28"/>
          <w:lang w:eastAsia="ru-RU"/>
        </w:rPr>
        <w:t>трансформируемость</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numPr>
          <w:ilvl w:val="0"/>
          <w:numId w:val="10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proofErr w:type="spellStart"/>
      <w:r w:rsidRPr="008F096D">
        <w:rPr>
          <w:rFonts w:ascii="Times New Roman" w:eastAsia="Times New Roman" w:hAnsi="Times New Roman" w:cs="Times New Roman"/>
          <w:sz w:val="28"/>
          <w:szCs w:val="28"/>
          <w:lang w:eastAsia="ru-RU"/>
        </w:rPr>
        <w:t>полифункциональность</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numPr>
          <w:ilvl w:val="0"/>
          <w:numId w:val="10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вариативной;</w:t>
      </w:r>
    </w:p>
    <w:p w:rsidR="008F096D" w:rsidRPr="008F096D" w:rsidRDefault="008F096D" w:rsidP="008F096D">
      <w:pPr>
        <w:numPr>
          <w:ilvl w:val="0"/>
          <w:numId w:val="10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доступность; </w:t>
      </w:r>
    </w:p>
    <w:p w:rsidR="008F096D" w:rsidRPr="008F096D" w:rsidRDefault="008F096D" w:rsidP="008F096D">
      <w:pPr>
        <w:numPr>
          <w:ilvl w:val="0"/>
          <w:numId w:val="10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безопасной.</w:t>
      </w:r>
    </w:p>
    <w:p w:rsidR="008F096D" w:rsidRPr="008F096D" w:rsidRDefault="008F096D" w:rsidP="008F096D">
      <w:pPr>
        <w:tabs>
          <w:tab w:val="left" w:pos="993"/>
        </w:tabs>
        <w:spacing w:after="0"/>
        <w:ind w:left="72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sz w:val="28"/>
          <w:szCs w:val="28"/>
          <w:lang w:eastAsia="ru-RU"/>
        </w:rPr>
        <w:t>Насыщенность</w:t>
      </w:r>
      <w:r w:rsidRPr="008F096D">
        <w:rPr>
          <w:rFonts w:ascii="Times New Roman" w:eastAsia="Times New Roman" w:hAnsi="Times New Roman" w:cs="Times New Roman"/>
          <w:sz w:val="28"/>
          <w:szCs w:val="28"/>
          <w:lang w:eastAsia="ru-RU"/>
        </w:rPr>
        <w:t xml:space="preserve"> среды соответствует возрастным возможностям детей и содержанию Программы.</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Образовательное пространство оснащено средствами обучения и воспитания, соответствующими материалами, игровым, спортивным, оздоровительным оборудованием, инвентарем, которые  обеспечивают:</w:t>
      </w:r>
    </w:p>
    <w:p w:rsidR="008F096D" w:rsidRPr="008F096D" w:rsidRDefault="008F096D" w:rsidP="008F096D">
      <w:pPr>
        <w:numPr>
          <w:ilvl w:val="0"/>
          <w:numId w:val="10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8F096D" w:rsidRPr="008F096D" w:rsidRDefault="008F096D" w:rsidP="008F096D">
      <w:pPr>
        <w:numPr>
          <w:ilvl w:val="0"/>
          <w:numId w:val="10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двигательную активность, в том числе развитие крупной и мелкой моторики, участие в подвижных играх и соревнованиях;</w:t>
      </w:r>
    </w:p>
    <w:p w:rsidR="008F096D" w:rsidRPr="008F096D" w:rsidRDefault="008F096D" w:rsidP="008F096D">
      <w:pPr>
        <w:numPr>
          <w:ilvl w:val="0"/>
          <w:numId w:val="10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эмоциональное благополучие детей во взаимодействии с предметно-пространственным окружением;</w:t>
      </w:r>
    </w:p>
    <w:p w:rsidR="008F096D" w:rsidRPr="008F096D" w:rsidRDefault="008F096D" w:rsidP="008F096D">
      <w:pPr>
        <w:numPr>
          <w:ilvl w:val="0"/>
          <w:numId w:val="105"/>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возможность самовыражения детей.</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Для детей младенческого и раннего возраста образовательное пространство предоставляет необходимые и достаточные возможности для движения, предметной и игровой деятельности с разными материалами.</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        </w:t>
      </w:r>
      <w:proofErr w:type="spellStart"/>
      <w:r w:rsidRPr="008F096D">
        <w:rPr>
          <w:rFonts w:ascii="Times New Roman" w:eastAsia="Times New Roman" w:hAnsi="Times New Roman" w:cs="Times New Roman"/>
          <w:i/>
          <w:sz w:val="28"/>
          <w:szCs w:val="28"/>
          <w:lang w:eastAsia="ru-RU"/>
        </w:rPr>
        <w:t>Трансформируемость</w:t>
      </w:r>
      <w:proofErr w:type="spellEnd"/>
      <w:r w:rsidRPr="008F096D">
        <w:rPr>
          <w:rFonts w:ascii="Times New Roman" w:eastAsia="Times New Roman" w:hAnsi="Times New Roman" w:cs="Times New Roman"/>
          <w:sz w:val="28"/>
          <w:szCs w:val="28"/>
          <w:lang w:eastAsia="ru-RU"/>
        </w:rPr>
        <w:t xml:space="preserve"> пространства дает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proofErr w:type="spellStart"/>
      <w:r w:rsidRPr="008F096D">
        <w:rPr>
          <w:rFonts w:ascii="Times New Roman" w:eastAsia="Times New Roman" w:hAnsi="Times New Roman" w:cs="Times New Roman"/>
          <w:i/>
          <w:sz w:val="28"/>
          <w:szCs w:val="28"/>
          <w:lang w:eastAsia="ru-RU"/>
        </w:rPr>
        <w:t>Полифункциональность</w:t>
      </w:r>
      <w:proofErr w:type="spellEnd"/>
      <w:r w:rsidRPr="008F096D">
        <w:rPr>
          <w:rFonts w:ascii="Times New Roman" w:eastAsia="Times New Roman" w:hAnsi="Times New Roman" w:cs="Times New Roman"/>
          <w:sz w:val="28"/>
          <w:szCs w:val="28"/>
          <w:lang w:eastAsia="ru-RU"/>
        </w:rPr>
        <w:t xml:space="preserve"> материалов позволяет разнообразно использовать различные  составляющих предметной среды: детскую мебель, маты, мягкие модули, ширмы, природные материалы, пригодные  в разных видах детской активности (в том числе в качестве предметов-заместителей в детской игре).</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Вариативность</w:t>
      </w:r>
      <w:r w:rsidRPr="008F096D">
        <w:rPr>
          <w:rFonts w:ascii="Times New Roman" w:eastAsia="Times New Roman" w:hAnsi="Times New Roman" w:cs="Times New Roman"/>
          <w:sz w:val="28"/>
          <w:szCs w:val="28"/>
          <w:lang w:eastAsia="ru-RU"/>
        </w:rPr>
        <w:t xml:space="preserve"> среды позволяет создать различные пространства (для игры, конструирования, уединения и пр.), а также разнообразный материал, игры, игрушки и оборудование, обеспечивают свободный выбор детей.</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Игровой материал периодически сменяется, что стимулирует  игровую, двигательную, познавательную и исследовательскую активность детей.</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Доступность</w:t>
      </w:r>
      <w:r w:rsidRPr="008F096D">
        <w:rPr>
          <w:rFonts w:ascii="Times New Roman" w:eastAsia="Times New Roman" w:hAnsi="Times New Roman" w:cs="Times New Roman"/>
          <w:sz w:val="28"/>
          <w:szCs w:val="28"/>
          <w:lang w:eastAsia="ru-RU"/>
        </w:rPr>
        <w:t xml:space="preserve"> среды создает условия для свободного доступа детей к играм, игрушкам, материалам, пособиям, обеспечивающим все основные виды детской активности;</w:t>
      </w:r>
    </w:p>
    <w:p w:rsidR="008F096D" w:rsidRPr="008F096D" w:rsidRDefault="008F096D" w:rsidP="008F096D">
      <w:pPr>
        <w:spacing w:after="0"/>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исправность и сохранность материалов и оборудования.</w:t>
      </w:r>
    </w:p>
    <w:p w:rsidR="008F096D" w:rsidRPr="008F096D" w:rsidRDefault="008F096D" w:rsidP="008F096D">
      <w:pPr>
        <w:spacing w:after="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i/>
          <w:sz w:val="28"/>
          <w:szCs w:val="28"/>
          <w:lang w:eastAsia="ru-RU"/>
        </w:rPr>
        <w:t>Безопасность</w:t>
      </w:r>
      <w:r w:rsidRPr="008F096D">
        <w:rPr>
          <w:rFonts w:ascii="Times New Roman" w:eastAsia="Times New Roman" w:hAnsi="Times New Roman" w:cs="Times New Roman"/>
          <w:sz w:val="28"/>
          <w:szCs w:val="28"/>
          <w:lang w:eastAsia="ru-RU"/>
        </w:rPr>
        <w:t xml:space="preserve"> предметно-пространственной среды обеспечивает соответствие всех ее элементов требованиям по надежности и безопасности их использования.</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Предметно-развивающая  среда  помещений и групповых  комнат  ДОУ.</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tbl>
      <w:tblPr>
        <w:tblpPr w:leftFromText="180" w:rightFromText="180" w:vertAnchor="text" w:horzAnchor="margin" w:tblpY="54"/>
        <w:tblW w:w="10173"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ayout w:type="fixed"/>
        <w:tblLook w:val="01E0" w:firstRow="1" w:lastRow="1" w:firstColumn="1" w:lastColumn="1" w:noHBand="0" w:noVBand="0"/>
      </w:tblPr>
      <w:tblGrid>
        <w:gridCol w:w="1843"/>
        <w:gridCol w:w="108"/>
        <w:gridCol w:w="142"/>
        <w:gridCol w:w="2268"/>
        <w:gridCol w:w="283"/>
        <w:gridCol w:w="284"/>
        <w:gridCol w:w="5245"/>
      </w:tblGrid>
      <w:tr w:rsidR="008F096D" w:rsidRPr="008F096D" w:rsidTr="00AA369A">
        <w:trPr>
          <w:trHeight w:val="145"/>
        </w:trPr>
        <w:tc>
          <w:tcPr>
            <w:tcW w:w="1843"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8F096D">
              <w:rPr>
                <w:rFonts w:ascii="Times New Roman" w:eastAsia="Times New Roman" w:hAnsi="Times New Roman" w:cs="Times New Roman"/>
                <w:b/>
                <w:sz w:val="28"/>
                <w:szCs w:val="28"/>
                <w:lang w:eastAsia="ru-RU"/>
              </w:rPr>
              <w:t>Вид  помещения</w:t>
            </w:r>
          </w:p>
        </w:tc>
        <w:tc>
          <w:tcPr>
            <w:tcW w:w="2518"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Основное  предназначение </w:t>
            </w:r>
          </w:p>
        </w:tc>
        <w:tc>
          <w:tcPr>
            <w:tcW w:w="5812"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 xml:space="preserve">Оснащение </w:t>
            </w:r>
          </w:p>
        </w:tc>
      </w:tr>
      <w:tr w:rsidR="008F096D" w:rsidRPr="008F096D" w:rsidTr="00AA369A">
        <w:trPr>
          <w:trHeight w:val="145"/>
        </w:trPr>
        <w:tc>
          <w:tcPr>
            <w:tcW w:w="10173" w:type="dxa"/>
            <w:gridSpan w:val="7"/>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8F096D">
              <w:rPr>
                <w:rFonts w:ascii="Times New Roman" w:eastAsia="Times New Roman" w:hAnsi="Times New Roman" w:cs="Times New Roman"/>
                <w:b/>
                <w:bCs/>
                <w:color w:val="000000"/>
                <w:sz w:val="28"/>
                <w:szCs w:val="28"/>
                <w:lang w:eastAsia="ru-RU"/>
              </w:rPr>
              <w:t>Предметно-развивающая среда в ДОУ</w:t>
            </w:r>
          </w:p>
        </w:tc>
      </w:tr>
      <w:tr w:rsidR="008F096D" w:rsidRPr="008F096D" w:rsidTr="00AA369A">
        <w:trPr>
          <w:trHeight w:val="4642"/>
        </w:trPr>
        <w:tc>
          <w:tcPr>
            <w:tcW w:w="19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Музыкальный  зал</w:t>
            </w:r>
          </w:p>
        </w:tc>
        <w:tc>
          <w:tcPr>
            <w:tcW w:w="2977" w:type="dxa"/>
            <w:gridSpan w:val="4"/>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Непосредственно образовательная деятельность</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Утренняя  гимнастика</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Досуговые мероприятия, </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Праздники</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Театрализованные представления</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Родительские собрания и прочие мероприятия для родителей</w:t>
            </w:r>
          </w:p>
        </w:tc>
        <w:tc>
          <w:tcPr>
            <w:tcW w:w="5245"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музыкальный центр,  переносная мультимедийная установка, видеокамера, телевизор, видеомагнитофон.</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Пианино</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Детские музыкальные инструменты</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Различные виды театра,  ширмы</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Шкаф  для используемых  муз. руководителем  пособий, игрушек, атрибутов. </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r>
      <w:tr w:rsidR="008F096D" w:rsidRPr="008F096D" w:rsidTr="00AA369A">
        <w:trPr>
          <w:trHeight w:val="817"/>
        </w:trPr>
        <w:tc>
          <w:tcPr>
            <w:tcW w:w="19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Спортивный зал</w:t>
            </w:r>
          </w:p>
        </w:tc>
        <w:tc>
          <w:tcPr>
            <w:tcW w:w="2977" w:type="dxa"/>
            <w:gridSpan w:val="4"/>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Непосредственно образовательная деятельность</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Утренняя  гимнастика</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Досуговые мероприятия, </w:t>
            </w:r>
          </w:p>
          <w:p w:rsidR="008F096D" w:rsidRPr="008F096D" w:rsidRDefault="008F096D" w:rsidP="008F096D">
            <w:pPr>
              <w:numPr>
                <w:ilvl w:val="0"/>
                <w:numId w:val="3"/>
              </w:numPr>
              <w:spacing w:after="0" w:line="240" w:lineRule="auto"/>
              <w:ind w:left="491"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Спортивные праздники</w:t>
            </w:r>
          </w:p>
          <w:p w:rsidR="008F096D" w:rsidRPr="008F096D" w:rsidRDefault="008F096D" w:rsidP="008F096D">
            <w:pPr>
              <w:spacing w:after="0" w:line="240" w:lineRule="auto"/>
              <w:ind w:left="491"/>
              <w:rPr>
                <w:rFonts w:ascii="Times New Roman" w:eastAsia="Times New Roman" w:hAnsi="Times New Roman" w:cs="Times New Roman"/>
                <w:sz w:val="28"/>
                <w:szCs w:val="28"/>
                <w:lang w:eastAsia="ru-RU"/>
              </w:rPr>
            </w:pPr>
          </w:p>
        </w:tc>
        <w:tc>
          <w:tcPr>
            <w:tcW w:w="5245"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Спортивное оборудование для прыжков, метания, лазания, равновесия</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Мягкие модули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Велотренажер</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Нетрадиционное физкультурное оборудование</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Сухой бассейн</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r>
      <w:tr w:rsidR="008F096D" w:rsidRPr="008F096D" w:rsidTr="00AA369A">
        <w:trPr>
          <w:trHeight w:val="145"/>
        </w:trPr>
        <w:tc>
          <w:tcPr>
            <w:tcW w:w="19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Медицинский  кабинет</w:t>
            </w:r>
          </w:p>
          <w:p w:rsidR="008F096D" w:rsidRPr="008F096D" w:rsidRDefault="008F096D" w:rsidP="008F096D">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p>
        </w:tc>
        <w:tc>
          <w:tcPr>
            <w:tcW w:w="2977" w:type="dxa"/>
            <w:gridSpan w:val="4"/>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Осмотр детей, консультации  медсестры, врачей;</w:t>
            </w:r>
          </w:p>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Консультативно-просветительская  работа с родителями и сотрудниками ДОУ</w:t>
            </w:r>
          </w:p>
        </w:tc>
        <w:tc>
          <w:tcPr>
            <w:tcW w:w="5245"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Изолятор</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Процедурный  кабинет</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Медицинский  кабинет</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Весы электронные</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proofErr w:type="spellStart"/>
            <w:r w:rsidRPr="008F096D">
              <w:rPr>
                <w:rFonts w:ascii="Times New Roman" w:eastAsia="Times New Roman" w:hAnsi="Times New Roman" w:cs="Times New Roman"/>
                <w:sz w:val="28"/>
                <w:szCs w:val="28"/>
                <w:lang w:eastAsia="ru-RU"/>
              </w:rPr>
              <w:t>Планограф</w:t>
            </w:r>
            <w:proofErr w:type="spellEnd"/>
            <w:r w:rsidRPr="008F096D">
              <w:rPr>
                <w:rFonts w:ascii="Times New Roman" w:eastAsia="Times New Roman" w:hAnsi="Times New Roman" w:cs="Times New Roman"/>
                <w:sz w:val="28"/>
                <w:szCs w:val="28"/>
                <w:lang w:eastAsia="ru-RU"/>
              </w:rPr>
              <w:t xml:space="preserve"> для определения плоскостопия</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Облучатель – </w:t>
            </w:r>
            <w:proofErr w:type="spellStart"/>
            <w:r w:rsidRPr="008F096D">
              <w:rPr>
                <w:rFonts w:ascii="Times New Roman" w:eastAsia="Times New Roman" w:hAnsi="Times New Roman" w:cs="Times New Roman"/>
                <w:sz w:val="28"/>
                <w:szCs w:val="28"/>
                <w:lang w:eastAsia="ru-RU"/>
              </w:rPr>
              <w:t>рециркулятор</w:t>
            </w:r>
            <w:proofErr w:type="spellEnd"/>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Динамометр</w:t>
            </w:r>
          </w:p>
        </w:tc>
      </w:tr>
      <w:tr w:rsidR="008F096D" w:rsidRPr="008F096D" w:rsidTr="00AA369A">
        <w:trPr>
          <w:trHeight w:val="145"/>
        </w:trPr>
        <w:tc>
          <w:tcPr>
            <w:tcW w:w="19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Коридоры ДОУ</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c>
          <w:tcPr>
            <w:tcW w:w="2977" w:type="dxa"/>
            <w:gridSpan w:val="4"/>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Информационно-просветительская  работа  с  сотрудниками  ДОУ  и  родителями.</w:t>
            </w:r>
          </w:p>
        </w:tc>
        <w:tc>
          <w:tcPr>
            <w:tcW w:w="5245"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Стенды для  родителей,  визитка  ДОУ.</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Стенды  для  сотрудников </w:t>
            </w:r>
          </w:p>
        </w:tc>
      </w:tr>
      <w:tr w:rsidR="008F096D" w:rsidRPr="008F096D" w:rsidTr="00AA369A">
        <w:trPr>
          <w:trHeight w:val="145"/>
        </w:trPr>
        <w:tc>
          <w:tcPr>
            <w:tcW w:w="19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Участки</w:t>
            </w:r>
          </w:p>
          <w:p w:rsidR="008F096D" w:rsidRPr="008F096D" w:rsidRDefault="008F096D" w:rsidP="008F096D">
            <w:pPr>
              <w:spacing w:after="0" w:line="240" w:lineRule="auto"/>
              <w:rPr>
                <w:rFonts w:ascii="Times New Roman" w:eastAsia="Times New Roman" w:hAnsi="Times New Roman" w:cs="Times New Roman"/>
                <w:sz w:val="28"/>
                <w:szCs w:val="28"/>
                <w:lang w:eastAsia="ru-RU"/>
              </w:rPr>
            </w:pPr>
          </w:p>
        </w:tc>
        <w:tc>
          <w:tcPr>
            <w:tcW w:w="2977" w:type="dxa"/>
            <w:gridSpan w:val="4"/>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Прогулки, наблюдения;</w:t>
            </w:r>
          </w:p>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Игровая  деятельность;</w:t>
            </w:r>
          </w:p>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Самостоятельная двигательная деятельность </w:t>
            </w:r>
          </w:p>
          <w:p w:rsidR="008F096D" w:rsidRPr="008F096D" w:rsidRDefault="008F096D" w:rsidP="008F096D">
            <w:pPr>
              <w:numPr>
                <w:ilvl w:val="0"/>
                <w:numId w:val="4"/>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Трудовая  деятельность.</w:t>
            </w:r>
          </w:p>
        </w:tc>
        <w:tc>
          <w:tcPr>
            <w:tcW w:w="5245" w:type="dxa"/>
            <w:tcBorders>
              <w:top w:val="single" w:sz="4" w:space="0" w:color="auto"/>
              <w:left w:val="single" w:sz="4" w:space="0" w:color="auto"/>
              <w:bottom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Прогулочные  площадки  для  детей  всех  возрастных  групп.</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Игровое, функциональное,  и спортивное  оборудование.</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Физкультурная площадка.</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Цветники.</w:t>
            </w:r>
          </w:p>
        </w:tc>
      </w:tr>
      <w:tr w:rsidR="008F096D" w:rsidRPr="008F096D" w:rsidTr="00AA369A">
        <w:trPr>
          <w:trHeight w:val="145"/>
        </w:trPr>
        <w:tc>
          <w:tcPr>
            <w:tcW w:w="19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Физкультурная площадка</w:t>
            </w:r>
          </w:p>
        </w:tc>
        <w:tc>
          <w:tcPr>
            <w:tcW w:w="2977" w:type="dxa"/>
            <w:gridSpan w:val="4"/>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9"/>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Организованная образовательная деятельность по физической культуре, спортивные игры, досуговые мероприятия, праздники</w:t>
            </w:r>
          </w:p>
        </w:tc>
        <w:tc>
          <w:tcPr>
            <w:tcW w:w="5245" w:type="dxa"/>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Спортивное оборудование</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Оборудование для спортивных игр</w:t>
            </w:r>
          </w:p>
        </w:tc>
      </w:tr>
      <w:tr w:rsidR="008F096D" w:rsidRPr="008F096D" w:rsidTr="00AA369A">
        <w:trPr>
          <w:trHeight w:val="145"/>
        </w:trPr>
        <w:tc>
          <w:tcPr>
            <w:tcW w:w="10173" w:type="dxa"/>
            <w:gridSpan w:val="7"/>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ind w:left="349" w:hanging="283"/>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Предметно-развивающая среда в группах</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«Физкультурн</w:t>
            </w:r>
            <w:r w:rsidRPr="008F096D">
              <w:rPr>
                <w:rFonts w:ascii="Times New Roman" w:eastAsia="Times New Roman" w:hAnsi="Times New Roman" w:cs="Times New Roman"/>
                <w:sz w:val="28"/>
                <w:szCs w:val="28"/>
                <w:lang w:eastAsia="ru-RU"/>
              </w:rPr>
              <w:lastRenderedPageBreak/>
              <w:t>ый  уголок»</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8"/>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Расширение  индивидуальног</w:t>
            </w:r>
            <w:r w:rsidRPr="008F096D">
              <w:rPr>
                <w:rFonts w:ascii="Times New Roman" w:eastAsia="Times New Roman" w:hAnsi="Times New Roman" w:cs="Times New Roman"/>
                <w:sz w:val="28"/>
                <w:szCs w:val="28"/>
                <w:lang w:eastAsia="ru-RU"/>
              </w:rPr>
              <w:lastRenderedPageBreak/>
              <w:t xml:space="preserve">о  двигательного опыта  в  самостоятельной  деятельности </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Оборудование  для ходьбы, бега, равновесия</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Для прыжков </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Для катания, бросания, ловли  </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Для ползания и лазания </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Атрибуты  к  подвижным  и спортивным  играм</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Нетрадиционное физкультурное оборудование</w:t>
            </w:r>
          </w:p>
        </w:tc>
      </w:tr>
      <w:tr w:rsidR="008F096D" w:rsidRPr="008F096D" w:rsidTr="00AA369A">
        <w:trPr>
          <w:trHeight w:val="743"/>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Микроцентр «Уголок  природы»</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7"/>
              </w:numPr>
              <w:shd w:val="clear" w:color="auto" w:fill="FFFFFF"/>
              <w:autoSpaceDE w:val="0"/>
              <w:autoSpaceDN w:val="0"/>
              <w:adjustRightInd w:val="0"/>
              <w:spacing w:after="0" w:line="240" w:lineRule="auto"/>
              <w:ind w:left="349" w:hanging="283"/>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Расширение познавательного  опыта, его использование в трудовой деятельности</w:t>
            </w:r>
          </w:p>
          <w:p w:rsidR="008F096D" w:rsidRPr="008F096D" w:rsidRDefault="008F096D" w:rsidP="008F096D">
            <w:pPr>
              <w:shd w:val="clear" w:color="auto" w:fill="FFFFFF"/>
              <w:autoSpaceDE w:val="0"/>
              <w:autoSpaceDN w:val="0"/>
              <w:adjustRightInd w:val="0"/>
              <w:spacing w:after="0" w:line="240" w:lineRule="auto"/>
              <w:ind w:left="349" w:hanging="283"/>
              <w:rPr>
                <w:rFonts w:ascii="Times New Roman" w:eastAsia="Times New Roman" w:hAnsi="Times New Roman" w:cs="Times New Roman"/>
                <w:color w:val="000000"/>
                <w:sz w:val="28"/>
                <w:szCs w:val="28"/>
                <w:lang w:eastAsia="ru-RU"/>
              </w:rPr>
            </w:pP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Календарь природы (2 мл, ср, </w:t>
            </w:r>
            <w:proofErr w:type="spellStart"/>
            <w:r w:rsidRPr="008F096D">
              <w:rPr>
                <w:rFonts w:ascii="Times New Roman" w:eastAsia="Times New Roman" w:hAnsi="Times New Roman" w:cs="Times New Roman"/>
                <w:color w:val="000000"/>
                <w:sz w:val="28"/>
                <w:szCs w:val="28"/>
                <w:lang w:eastAsia="ru-RU"/>
              </w:rPr>
              <w:t>ст</w:t>
            </w:r>
            <w:proofErr w:type="spellEnd"/>
            <w:r w:rsidRPr="008F096D">
              <w:rPr>
                <w:rFonts w:ascii="Times New Roman" w:eastAsia="Times New Roman" w:hAnsi="Times New Roman" w:cs="Times New Roman"/>
                <w:color w:val="000000"/>
                <w:sz w:val="28"/>
                <w:szCs w:val="28"/>
                <w:lang w:eastAsia="ru-RU"/>
              </w:rPr>
              <w:t xml:space="preserve">, </w:t>
            </w:r>
            <w:proofErr w:type="spellStart"/>
            <w:r w:rsidRPr="008F096D">
              <w:rPr>
                <w:rFonts w:ascii="Times New Roman" w:eastAsia="Times New Roman" w:hAnsi="Times New Roman" w:cs="Times New Roman"/>
                <w:color w:val="000000"/>
                <w:sz w:val="28"/>
                <w:szCs w:val="28"/>
                <w:lang w:eastAsia="ru-RU"/>
              </w:rPr>
              <w:t>подг</w:t>
            </w:r>
            <w:proofErr w:type="spellEnd"/>
            <w:r w:rsidRPr="008F096D">
              <w:rPr>
                <w:rFonts w:ascii="Times New Roman" w:eastAsia="Times New Roman" w:hAnsi="Times New Roman" w:cs="Times New Roman"/>
                <w:color w:val="000000"/>
                <w:sz w:val="28"/>
                <w:szCs w:val="28"/>
                <w:lang w:eastAsia="ru-RU"/>
              </w:rPr>
              <w:t xml:space="preserve"> </w:t>
            </w:r>
            <w:proofErr w:type="spellStart"/>
            <w:r w:rsidRPr="008F096D">
              <w:rPr>
                <w:rFonts w:ascii="Times New Roman" w:eastAsia="Times New Roman" w:hAnsi="Times New Roman" w:cs="Times New Roman"/>
                <w:color w:val="000000"/>
                <w:sz w:val="28"/>
                <w:szCs w:val="28"/>
                <w:lang w:eastAsia="ru-RU"/>
              </w:rPr>
              <w:t>гр</w:t>
            </w:r>
            <w:proofErr w:type="spellEnd"/>
            <w:r w:rsidRPr="008F096D">
              <w:rPr>
                <w:rFonts w:ascii="Times New Roman" w:eastAsia="Times New Roman" w:hAnsi="Times New Roman" w:cs="Times New Roman"/>
                <w:color w:val="000000"/>
                <w:sz w:val="28"/>
                <w:szCs w:val="28"/>
                <w:lang w:eastAsia="ru-RU"/>
              </w:rPr>
              <w:t>)</w:t>
            </w:r>
          </w:p>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Комнатные растения в соответствии с возрастными рекомендациями</w:t>
            </w:r>
          </w:p>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Сезонный материал</w:t>
            </w:r>
          </w:p>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Паспорта растений</w:t>
            </w:r>
          </w:p>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Стенд  со  сменяющимся  материалом  на  экологическую  тематику</w:t>
            </w:r>
          </w:p>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Макеты</w:t>
            </w:r>
          </w:p>
          <w:p w:rsidR="008F096D" w:rsidRPr="008F096D" w:rsidRDefault="008F096D" w:rsidP="008F096D">
            <w:pPr>
              <w:numPr>
                <w:ilvl w:val="1"/>
                <w:numId w:val="5"/>
              </w:numPr>
              <w:shd w:val="clear" w:color="auto" w:fill="FFFFFF"/>
              <w:autoSpaceDE w:val="0"/>
              <w:autoSpaceDN w:val="0"/>
              <w:adjustRightInd w:val="0"/>
              <w:spacing w:after="0" w:line="240" w:lineRule="auto"/>
              <w:ind w:left="716" w:hanging="425"/>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sz w:val="28"/>
                <w:szCs w:val="28"/>
                <w:lang w:eastAsia="ru-RU"/>
              </w:rPr>
              <w:t xml:space="preserve">Литература   природоведческого  содержания, набор картинок, альбомы  </w:t>
            </w:r>
          </w:p>
          <w:p w:rsidR="008F096D" w:rsidRPr="008F096D" w:rsidRDefault="008F096D" w:rsidP="008F096D">
            <w:pPr>
              <w:numPr>
                <w:ilvl w:val="1"/>
                <w:numId w:val="5"/>
              </w:numPr>
              <w:spacing w:after="0" w:line="240" w:lineRule="auto"/>
              <w:ind w:left="716"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Материал для проведения элементарных опытов</w:t>
            </w:r>
          </w:p>
          <w:p w:rsidR="008F096D" w:rsidRPr="008F096D" w:rsidRDefault="008F096D" w:rsidP="008F096D">
            <w:pPr>
              <w:numPr>
                <w:ilvl w:val="1"/>
                <w:numId w:val="5"/>
              </w:numPr>
              <w:spacing w:after="0" w:line="240" w:lineRule="auto"/>
              <w:ind w:left="716"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Обучающие и дидактические игры по экологии</w:t>
            </w:r>
          </w:p>
          <w:p w:rsidR="008F096D" w:rsidRPr="008F096D" w:rsidRDefault="008F096D" w:rsidP="008F096D">
            <w:pPr>
              <w:numPr>
                <w:ilvl w:val="1"/>
                <w:numId w:val="5"/>
              </w:numPr>
              <w:spacing w:after="0" w:line="240" w:lineRule="auto"/>
              <w:ind w:left="716"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Инвентарь   для  трудовой  деятельности</w:t>
            </w:r>
          </w:p>
          <w:p w:rsidR="008F096D" w:rsidRPr="008F096D" w:rsidRDefault="008F096D" w:rsidP="008F096D">
            <w:pPr>
              <w:numPr>
                <w:ilvl w:val="1"/>
                <w:numId w:val="5"/>
              </w:numPr>
              <w:spacing w:after="0" w:line="240" w:lineRule="auto"/>
              <w:ind w:left="716"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Природный   и  бросовый  материал.</w:t>
            </w:r>
          </w:p>
          <w:p w:rsidR="008F096D" w:rsidRPr="008F096D" w:rsidRDefault="008F096D" w:rsidP="008F096D">
            <w:pPr>
              <w:numPr>
                <w:ilvl w:val="1"/>
                <w:numId w:val="5"/>
              </w:numPr>
              <w:spacing w:after="0" w:line="240" w:lineRule="auto"/>
              <w:ind w:left="716" w:hanging="425"/>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Материал по астрономии (</w:t>
            </w:r>
            <w:proofErr w:type="spellStart"/>
            <w:r w:rsidRPr="008F096D">
              <w:rPr>
                <w:rFonts w:ascii="Times New Roman" w:eastAsia="Times New Roman" w:hAnsi="Times New Roman" w:cs="Times New Roman"/>
                <w:sz w:val="28"/>
                <w:szCs w:val="28"/>
                <w:lang w:eastAsia="ru-RU"/>
              </w:rPr>
              <w:t>ст</w:t>
            </w:r>
            <w:proofErr w:type="spellEnd"/>
            <w:r w:rsidRPr="008F096D">
              <w:rPr>
                <w:rFonts w:ascii="Times New Roman" w:eastAsia="Times New Roman" w:hAnsi="Times New Roman" w:cs="Times New Roman"/>
                <w:sz w:val="28"/>
                <w:szCs w:val="28"/>
                <w:lang w:eastAsia="ru-RU"/>
              </w:rPr>
              <w:t xml:space="preserve">, </w:t>
            </w:r>
            <w:proofErr w:type="spellStart"/>
            <w:r w:rsidRPr="008F096D">
              <w:rPr>
                <w:rFonts w:ascii="Times New Roman" w:eastAsia="Times New Roman" w:hAnsi="Times New Roman" w:cs="Times New Roman"/>
                <w:sz w:val="28"/>
                <w:szCs w:val="28"/>
                <w:lang w:eastAsia="ru-RU"/>
              </w:rPr>
              <w:t>подг</w:t>
            </w:r>
            <w:proofErr w:type="spellEnd"/>
            <w:r w:rsidRPr="008F096D">
              <w:rPr>
                <w:rFonts w:ascii="Times New Roman" w:eastAsia="Times New Roman" w:hAnsi="Times New Roman" w:cs="Times New Roman"/>
                <w:sz w:val="28"/>
                <w:szCs w:val="28"/>
                <w:lang w:eastAsia="ru-RU"/>
              </w:rPr>
              <w:t>)</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«Уголок развивающих  игр»</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5"/>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Расширение  познавательного  сенсорного  опыта  детей</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Дидактический материал по сенсорному воспитанию</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Дидактические  игры</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Настольно-печатные  игры</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Познавательный материал</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Материал для детского экспериментирования</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«Строительная  мастерская»</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5"/>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color w:val="000000"/>
                <w:sz w:val="28"/>
                <w:szCs w:val="28"/>
                <w:lang w:eastAsia="ru-RU"/>
              </w:rPr>
              <w:t xml:space="preserve">Проживание, преобразование познавательного опыта в продуктивной деятельности. Развитие ручной умелости, творчества. Выработка </w:t>
            </w:r>
            <w:r w:rsidRPr="008F096D">
              <w:rPr>
                <w:rFonts w:ascii="Times New Roman" w:eastAsia="Times New Roman" w:hAnsi="Times New Roman" w:cs="Times New Roman"/>
                <w:color w:val="000000"/>
                <w:sz w:val="28"/>
                <w:szCs w:val="28"/>
                <w:lang w:eastAsia="ru-RU"/>
              </w:rPr>
              <w:lastRenderedPageBreak/>
              <w:t>позиции творца</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Напольный  строительный  материал;</w:t>
            </w:r>
          </w:p>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Настольный строительный материал</w:t>
            </w:r>
          </w:p>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Пластмассовые конструкторы ( младший возраст- с крупными деталями) </w:t>
            </w:r>
          </w:p>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Конструкторы с металлическими деталями- старший возраст</w:t>
            </w:r>
          </w:p>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Схемы и модели для всех видов конструкторов – старший возраст</w:t>
            </w:r>
          </w:p>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Мягкие строительно- игровые модули- младший возраст </w:t>
            </w:r>
          </w:p>
          <w:p w:rsidR="008F096D" w:rsidRPr="008F096D" w:rsidRDefault="008F096D" w:rsidP="008F096D">
            <w:pPr>
              <w:numPr>
                <w:ilvl w:val="0"/>
                <w:numId w:val="4"/>
              </w:numPr>
              <w:spacing w:after="0" w:line="240" w:lineRule="auto"/>
              <w:jc w:val="both"/>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Транспортные  игрушки </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Схемы, иллюстрации  отдельных  построек (мосты, дома, корабли, самолёт и  др.). </w:t>
            </w:r>
            <w:r w:rsidRPr="008F096D">
              <w:rPr>
                <w:rFonts w:ascii="Times New Roman" w:eastAsia="Times New Roman" w:hAnsi="Times New Roman" w:cs="Times New Roman"/>
                <w:bCs/>
                <w:color w:val="000000"/>
                <w:sz w:val="28"/>
                <w:szCs w:val="28"/>
                <w:lang w:eastAsia="ru-RU"/>
              </w:rPr>
              <w:tab/>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Микроцентр «Игровая  зона»</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6"/>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Реализация  ребенком  полученных  и  имеющихся знаний  об  окружающем  мире  в  игре.  Накопление  жизненного  опыта</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6"/>
              </w:numPr>
              <w:spacing w:after="0" w:line="240" w:lineRule="auto"/>
              <w:ind w:left="716" w:hanging="28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Атрибутика для с-р игр по возрасту детей («Семья», «Больница», «Магазин», «Школа», «Парикмахерская», «Почта», «Армия», «Космонавты», «Библиотека», «Ателье»)</w:t>
            </w:r>
          </w:p>
          <w:p w:rsidR="008F096D" w:rsidRPr="008F096D" w:rsidRDefault="008F096D" w:rsidP="008F096D">
            <w:pPr>
              <w:numPr>
                <w:ilvl w:val="1"/>
                <w:numId w:val="6"/>
              </w:numPr>
              <w:spacing w:after="0" w:line="240" w:lineRule="auto"/>
              <w:ind w:left="716" w:hanging="284"/>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Предметы- заместители</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«Уголок  безопасности»</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6"/>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Расширение  познавательного  опыта,  его  использование  в повседневной  деятельности </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Дидактические, настольные  игры  по  профилактике  ДТП</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Макеты  перекрестков,  районов  города,  </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Дорожные  знаки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Литература  о  правилах  дорожного  движения</w:t>
            </w:r>
          </w:p>
        </w:tc>
      </w:tr>
      <w:tr w:rsidR="008F096D" w:rsidRPr="008F096D" w:rsidTr="00AA369A">
        <w:trPr>
          <w:trHeight w:val="502"/>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«Краеведческий уголок»</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6"/>
              </w:numPr>
              <w:spacing w:after="0" w:line="240" w:lineRule="auto"/>
              <w:ind w:left="349" w:hanging="283"/>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Расширение  краеведческих  представлений  детей,  накопление  познавательного  опыта</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Государственная символика</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Образцы русских народных костюмов</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Наглядный материала: альбомы, картины, фотоиллюстрации и др.</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Предметы народно- прикладного искусства</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Предметы русского быта</w:t>
            </w:r>
          </w:p>
          <w:p w:rsidR="008F096D" w:rsidRPr="008F096D" w:rsidRDefault="008F096D" w:rsidP="008F096D">
            <w:pPr>
              <w:keepNext/>
              <w:numPr>
                <w:ilvl w:val="0"/>
                <w:numId w:val="4"/>
              </w:numPr>
              <w:spacing w:after="0" w:line="240" w:lineRule="auto"/>
              <w:outlineLvl w:val="1"/>
              <w:rPr>
                <w:rFonts w:ascii="Times New Roman" w:eastAsia="Times New Roman" w:hAnsi="Times New Roman" w:cs="Times New Roman"/>
                <w:iCs/>
                <w:sz w:val="28"/>
                <w:szCs w:val="28"/>
                <w:lang w:eastAsia="ru-RU"/>
              </w:rPr>
            </w:pPr>
            <w:r w:rsidRPr="008F096D">
              <w:rPr>
                <w:rFonts w:ascii="Times New Roman" w:eastAsia="Times New Roman" w:hAnsi="Times New Roman" w:cs="Times New Roman"/>
                <w:iCs/>
                <w:sz w:val="28"/>
                <w:szCs w:val="28"/>
                <w:lang w:eastAsia="ru-RU"/>
              </w:rPr>
              <w:t>Детская художественной литературы</w:t>
            </w:r>
          </w:p>
        </w:tc>
      </w:tr>
      <w:tr w:rsidR="008F096D" w:rsidRPr="008F096D" w:rsidTr="00AA369A">
        <w:trPr>
          <w:trHeight w:val="763"/>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8F096D">
              <w:rPr>
                <w:rFonts w:ascii="Times New Roman" w:eastAsia="Times New Roman" w:hAnsi="Times New Roman" w:cs="Times New Roman"/>
                <w:sz w:val="28"/>
                <w:szCs w:val="28"/>
                <w:lang w:eastAsia="ru-RU"/>
              </w:rPr>
              <w:t>Микроцентр «Книжный  уголок»</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6"/>
              </w:numPr>
              <w:shd w:val="clear" w:color="auto" w:fill="FFFFFF"/>
              <w:autoSpaceDE w:val="0"/>
              <w:autoSpaceDN w:val="0"/>
              <w:adjustRightInd w:val="0"/>
              <w:spacing w:after="0" w:line="240" w:lineRule="auto"/>
              <w:ind w:left="349" w:hanging="283"/>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Формирование умения самостоятельно работать с книгой, «добывать» нужную информацию. </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1"/>
                <w:numId w:val="6"/>
              </w:numPr>
              <w:autoSpaceDE w:val="0"/>
              <w:autoSpaceDN w:val="0"/>
              <w:adjustRightInd w:val="0"/>
              <w:spacing w:after="0" w:line="240" w:lineRule="auto"/>
              <w:ind w:left="716" w:hanging="284"/>
              <w:rPr>
                <w:rFonts w:ascii="Times New Roman" w:eastAsia="Times New Roman" w:hAnsi="Times New Roman" w:cs="Times New Roman"/>
                <w:bCs/>
                <w:color w:val="000000"/>
                <w:sz w:val="28"/>
                <w:szCs w:val="28"/>
                <w:lang w:eastAsia="ru-RU"/>
              </w:rPr>
            </w:pPr>
            <w:r w:rsidRPr="008F096D">
              <w:rPr>
                <w:rFonts w:ascii="Times New Roman" w:eastAsia="Times New Roman" w:hAnsi="Times New Roman" w:cs="Times New Roman"/>
                <w:bCs/>
                <w:color w:val="000000"/>
                <w:sz w:val="28"/>
                <w:szCs w:val="28"/>
                <w:lang w:eastAsia="ru-RU"/>
              </w:rPr>
              <w:t>Детская   художественная  литература в соответствии с возрастом детей</w:t>
            </w:r>
          </w:p>
          <w:p w:rsidR="008F096D" w:rsidRPr="008F096D" w:rsidRDefault="008F096D" w:rsidP="008F096D">
            <w:pPr>
              <w:numPr>
                <w:ilvl w:val="0"/>
                <w:numId w:val="4"/>
              </w:numPr>
              <w:tabs>
                <w:tab w:val="left" w:pos="360"/>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Наличие художественной литературы</w:t>
            </w:r>
          </w:p>
          <w:p w:rsidR="008F096D" w:rsidRPr="008F096D" w:rsidRDefault="008F096D" w:rsidP="008F096D">
            <w:pPr>
              <w:numPr>
                <w:ilvl w:val="0"/>
                <w:numId w:val="4"/>
              </w:numPr>
              <w:tabs>
                <w:tab w:val="left" w:pos="360"/>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Иллюстрации по темам  образовательной деятельности по ознакомлению с окружающим миром и ознакомлению с художественной литературой</w:t>
            </w:r>
          </w:p>
          <w:p w:rsidR="008F096D" w:rsidRPr="008F096D" w:rsidRDefault="008F096D" w:rsidP="008F096D">
            <w:pPr>
              <w:numPr>
                <w:ilvl w:val="0"/>
                <w:numId w:val="4"/>
              </w:numPr>
              <w:tabs>
                <w:tab w:val="left" w:pos="360"/>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Материалы о художниках – иллюстраторах</w:t>
            </w:r>
          </w:p>
          <w:p w:rsidR="008F096D" w:rsidRPr="008F096D" w:rsidRDefault="008F096D" w:rsidP="008F096D">
            <w:pPr>
              <w:numPr>
                <w:ilvl w:val="0"/>
                <w:numId w:val="4"/>
              </w:numPr>
              <w:tabs>
                <w:tab w:val="left" w:pos="360"/>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Портрет поэтов, писателей (старший возраст)</w:t>
            </w:r>
          </w:p>
          <w:p w:rsidR="008F096D" w:rsidRPr="008F096D" w:rsidRDefault="008F096D" w:rsidP="008F096D">
            <w:pPr>
              <w:numPr>
                <w:ilvl w:val="0"/>
                <w:numId w:val="4"/>
              </w:numPr>
              <w:tabs>
                <w:tab w:val="left" w:pos="360"/>
              </w:tabs>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Тематические выставки</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«Театрализованный  уголок»</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autoSpaceDE w:val="0"/>
              <w:autoSpaceDN w:val="0"/>
              <w:adjustRightInd w:val="0"/>
              <w:spacing w:after="0" w:line="240" w:lineRule="auto"/>
              <w:ind w:left="349" w:hanging="283"/>
              <w:rPr>
                <w:rFonts w:ascii="Times New Roman" w:eastAsia="Times New Roman" w:hAnsi="Times New Roman" w:cs="Times New Roman"/>
                <w:bCs/>
                <w:color w:val="000000"/>
                <w:sz w:val="28"/>
                <w:szCs w:val="28"/>
                <w:lang w:eastAsia="ru-RU"/>
              </w:rPr>
            </w:pPr>
            <w:r w:rsidRPr="008F096D">
              <w:rPr>
                <w:rFonts w:ascii="Times New Roman" w:eastAsia="Times New Roman" w:hAnsi="Times New Roman" w:cs="Times New Roman"/>
                <w:bCs/>
                <w:color w:val="000000"/>
                <w:sz w:val="28"/>
                <w:szCs w:val="28"/>
                <w:lang w:eastAsia="ru-RU"/>
              </w:rPr>
              <w:t xml:space="preserve">Развитие  творческих  способностей  </w:t>
            </w:r>
            <w:r w:rsidRPr="008F096D">
              <w:rPr>
                <w:rFonts w:ascii="Times New Roman" w:eastAsia="Times New Roman" w:hAnsi="Times New Roman" w:cs="Times New Roman"/>
                <w:bCs/>
                <w:color w:val="000000"/>
                <w:sz w:val="28"/>
                <w:szCs w:val="28"/>
                <w:lang w:eastAsia="ru-RU"/>
              </w:rPr>
              <w:lastRenderedPageBreak/>
              <w:t xml:space="preserve">ребенка,  стремление  проявить  себя  в  играх-драматизациях </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Ширмы </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Элементы костюмов</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Различные виды театров (в </w:t>
            </w:r>
            <w:r w:rsidRPr="008F096D">
              <w:rPr>
                <w:rFonts w:ascii="Times New Roman" w:eastAsia="Times New Roman" w:hAnsi="Times New Roman" w:cs="Times New Roman"/>
                <w:sz w:val="28"/>
                <w:szCs w:val="28"/>
                <w:lang w:eastAsia="ru-RU"/>
              </w:rPr>
              <w:lastRenderedPageBreak/>
              <w:t>соответствии с возрастом)</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Предметы декорации</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Микроцентр «Творческая  мастерская»</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hd w:val="clear" w:color="auto" w:fill="FFFFFF"/>
              <w:autoSpaceDE w:val="0"/>
              <w:autoSpaceDN w:val="0"/>
              <w:adjustRightInd w:val="0"/>
              <w:spacing w:after="0" w:line="240" w:lineRule="auto"/>
              <w:ind w:left="349" w:hanging="283"/>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Проживание, преобразование познавательного опыта в продуктивной деятельности. Развитие ручной умелости, творчества. Выработка позиции творца</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Бумага разного формата, разной формы, разного тона</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Достаточное количество цветных карандашей, красок, кистей, тряпочек, пластилина (стеки, доски для лепки)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Наличие цветной бумаги и картона</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Достаточное количество ножниц с закругленными концами, клея, клеенок, тряпочек, салфеток  для аппликации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Бросовый материал (фольга, фантики от конфет и др.)</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Место для сменных выставок детских работ, совместных работ детей и родителей</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Место для сменных выставок произведений изоискусства</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Альбомы- раскраски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Наборы открыток, картинки, книги и альбомы с иллюстрациями, предметные картинки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Предметы народно – прикладного искусства</w:t>
            </w:r>
          </w:p>
        </w:tc>
      </w:tr>
      <w:tr w:rsidR="008F096D" w:rsidRPr="008F096D" w:rsidTr="00AA369A">
        <w:trPr>
          <w:trHeight w:val="145"/>
        </w:trPr>
        <w:tc>
          <w:tcPr>
            <w:tcW w:w="2093" w:type="dxa"/>
            <w:gridSpan w:val="3"/>
            <w:tcBorders>
              <w:top w:val="single" w:sz="4" w:space="0" w:color="auto"/>
              <w:left w:val="single" w:sz="4" w:space="0" w:color="auto"/>
              <w:bottom w:val="single" w:sz="4" w:space="0" w:color="auto"/>
              <w:right w:val="single" w:sz="4" w:space="0" w:color="auto"/>
            </w:tcBorders>
          </w:tcPr>
          <w:p w:rsidR="008F096D" w:rsidRPr="008F096D" w:rsidRDefault="008F096D" w:rsidP="008F096D">
            <w:pPr>
              <w:autoSpaceDE w:val="0"/>
              <w:autoSpaceDN w:val="0"/>
              <w:adjustRightInd w:val="0"/>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Микроцентр «Музыкальный  уголок»</w:t>
            </w:r>
          </w:p>
        </w:tc>
        <w:tc>
          <w:tcPr>
            <w:tcW w:w="2551"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autoSpaceDE w:val="0"/>
              <w:autoSpaceDN w:val="0"/>
              <w:adjustRightInd w:val="0"/>
              <w:spacing w:after="0" w:line="240" w:lineRule="auto"/>
              <w:rPr>
                <w:rFonts w:ascii="Times New Roman" w:eastAsia="Times New Roman" w:hAnsi="Times New Roman" w:cs="Times New Roman"/>
                <w:bCs/>
                <w:color w:val="000000"/>
                <w:sz w:val="28"/>
                <w:szCs w:val="28"/>
                <w:lang w:eastAsia="ru-RU"/>
              </w:rPr>
            </w:pPr>
            <w:r w:rsidRPr="008F096D">
              <w:rPr>
                <w:rFonts w:ascii="Times New Roman" w:eastAsia="Times New Roman" w:hAnsi="Times New Roman" w:cs="Times New Roman"/>
                <w:bCs/>
                <w:color w:val="000000"/>
                <w:sz w:val="28"/>
                <w:szCs w:val="28"/>
                <w:lang w:eastAsia="ru-RU"/>
              </w:rPr>
              <w:t xml:space="preserve">Развитие   творческих  способностей  в  самостоятельно-ритмической  деятельности </w:t>
            </w:r>
          </w:p>
        </w:tc>
        <w:tc>
          <w:tcPr>
            <w:tcW w:w="5529" w:type="dxa"/>
            <w:gridSpan w:val="2"/>
            <w:tcBorders>
              <w:top w:val="single" w:sz="4" w:space="0" w:color="auto"/>
              <w:left w:val="single" w:sz="4" w:space="0" w:color="auto"/>
              <w:bottom w:val="single" w:sz="4" w:space="0" w:color="auto"/>
              <w:right w:val="single" w:sz="4" w:space="0" w:color="auto"/>
            </w:tcBorders>
          </w:tcPr>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Детские музыкальные инструменты</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Портрет композитора (старший возраст)</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Магнитофон</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Набор аудиозаписей</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Музыкальные игрушки (озвученные, не озвученные)</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Игрушки- самоделки</w:t>
            </w:r>
          </w:p>
          <w:p w:rsidR="008F096D" w:rsidRPr="008F096D" w:rsidRDefault="008F096D" w:rsidP="008F096D">
            <w:pPr>
              <w:numPr>
                <w:ilvl w:val="0"/>
                <w:numId w:val="4"/>
              </w:numPr>
              <w:spacing w:after="0" w:line="240" w:lineRule="auto"/>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Музыкально- дидактические игры</w:t>
            </w:r>
          </w:p>
          <w:p w:rsidR="008F096D" w:rsidRPr="008F096D" w:rsidRDefault="008F096D" w:rsidP="008F096D">
            <w:pPr>
              <w:numPr>
                <w:ilvl w:val="0"/>
                <w:numId w:val="4"/>
              </w:numPr>
              <w:autoSpaceDE w:val="0"/>
              <w:autoSpaceDN w:val="0"/>
              <w:adjustRightInd w:val="0"/>
              <w:spacing w:after="0" w:line="240" w:lineRule="auto"/>
              <w:jc w:val="both"/>
              <w:rPr>
                <w:rFonts w:ascii="Times New Roman" w:eastAsia="Times New Roman" w:hAnsi="Times New Roman" w:cs="Times New Roman"/>
                <w:bCs/>
                <w:color w:val="000000"/>
                <w:sz w:val="28"/>
                <w:szCs w:val="28"/>
                <w:lang w:eastAsia="ru-RU"/>
              </w:rPr>
            </w:pPr>
            <w:r w:rsidRPr="008F096D">
              <w:rPr>
                <w:rFonts w:ascii="Times New Roman" w:eastAsia="Times New Roman" w:hAnsi="Times New Roman" w:cs="Times New Roman"/>
                <w:sz w:val="28"/>
                <w:szCs w:val="28"/>
                <w:lang w:eastAsia="ru-RU"/>
              </w:rPr>
              <w:t>Музыкально- дидактические пособия</w:t>
            </w:r>
          </w:p>
        </w:tc>
      </w:tr>
    </w:tbl>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i/>
          <w:noProof/>
          <w:sz w:val="28"/>
          <w:szCs w:val="28"/>
          <w:lang w:eastAsia="ru-RU"/>
        </w:rPr>
        <mc:AlternateContent>
          <mc:Choice Requires="wps">
            <w:drawing>
              <wp:anchor distT="0" distB="0" distL="114300" distR="114300" simplePos="0" relativeHeight="251679744" behindDoc="0" locked="0" layoutInCell="1" allowOverlap="1">
                <wp:simplePos x="0" y="0"/>
                <wp:positionH relativeFrom="column">
                  <wp:posOffset>-690880</wp:posOffset>
                </wp:positionH>
                <wp:positionV relativeFrom="paragraph">
                  <wp:posOffset>-593090</wp:posOffset>
                </wp:positionV>
                <wp:extent cx="369570" cy="135890"/>
                <wp:effectExtent l="13970" t="5080" r="6985" b="1143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135890"/>
                        </a:xfrm>
                        <a:prstGeom prst="rect">
                          <a:avLst/>
                        </a:prstGeom>
                        <a:solidFill>
                          <a:srgbClr val="FFFFFF"/>
                        </a:solidFill>
                        <a:ln w="9525">
                          <a:solidFill>
                            <a:srgbClr val="000000"/>
                          </a:solidFill>
                          <a:miter lim="800000"/>
                          <a:headEnd/>
                          <a:tailEnd/>
                        </a:ln>
                      </wps:spPr>
                      <wps:txbx>
                        <w:txbxContent>
                          <w:p w:rsidR="008F096D" w:rsidRDefault="008F096D" w:rsidP="008F09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50" type="#_x0000_t202" style="position:absolute;left:0;text-align:left;margin-left:-54.4pt;margin-top:-46.7pt;width:29.1pt;height:10.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">
                <v:textbox>
                  <w:txbxContent>
                    <w:p w:rsidR="008F096D" w:rsidRDefault="008F096D" w:rsidP="008F096D"/>
                  </w:txbxContent>
                </v:textbox>
              </v:shape>
            </w:pict>
          </mc:Fallback>
        </mc:AlternateContent>
      </w:r>
      <w:r w:rsidRPr="008F096D">
        <w:rPr>
          <w:rFonts w:ascii="Times New Roman" w:eastAsia="Times New Roman" w:hAnsi="Times New Roman" w:cs="Times New Roman"/>
          <w:b/>
          <w:sz w:val="28"/>
          <w:szCs w:val="28"/>
          <w:lang w:eastAsia="ru-RU"/>
        </w:rPr>
        <w:t>3.6.Организационный раздел (часть, формируемая участниками образовательных отношений).</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b/>
          <w:color w:val="000000"/>
          <w:sz w:val="24"/>
          <w:szCs w:val="24"/>
          <w:lang w:eastAsia="ru-RU"/>
        </w:rPr>
      </w:pP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lastRenderedPageBreak/>
        <w:t xml:space="preserve">Вариативная часть учебного плана представлена парциальными программами, реализуемыми в МКДОУ </w:t>
      </w:r>
      <w:proofErr w:type="spellStart"/>
      <w:r w:rsidRPr="008F096D">
        <w:rPr>
          <w:rFonts w:ascii="Times New Roman" w:eastAsia="Times New Roman" w:hAnsi="Times New Roman" w:cs="Times New Roman"/>
          <w:color w:val="000000"/>
          <w:sz w:val="28"/>
          <w:szCs w:val="28"/>
          <w:lang w:eastAsia="ru-RU"/>
        </w:rPr>
        <w:t>Архиповском</w:t>
      </w:r>
      <w:proofErr w:type="spellEnd"/>
      <w:r w:rsidRPr="008F096D">
        <w:rPr>
          <w:rFonts w:ascii="Times New Roman" w:eastAsia="Times New Roman" w:hAnsi="Times New Roman" w:cs="Times New Roman"/>
          <w:color w:val="000000"/>
          <w:sz w:val="28"/>
          <w:szCs w:val="28"/>
          <w:lang w:eastAsia="ru-RU"/>
        </w:rPr>
        <w:t xml:space="preserve"> детском саду:</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1. Программа художественного воспитания, обучения и развития детей 2-7 лет «Цветные ладошки»/ И.А. Лыкова. – М.: «Карапуз – Дидактика», 2007;</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2. Программа «Я - человек», С.А. Козлова 2000 г</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3. Программа «Ладушки» И. </w:t>
      </w:r>
      <w:proofErr w:type="spellStart"/>
      <w:r w:rsidRPr="008F096D">
        <w:rPr>
          <w:rFonts w:ascii="Times New Roman" w:eastAsia="Times New Roman" w:hAnsi="Times New Roman" w:cs="Times New Roman"/>
          <w:color w:val="000000"/>
          <w:sz w:val="28"/>
          <w:szCs w:val="28"/>
          <w:lang w:eastAsia="ru-RU"/>
        </w:rPr>
        <w:t>Каплунова</w:t>
      </w:r>
      <w:proofErr w:type="spellEnd"/>
      <w:r w:rsidRPr="008F096D">
        <w:rPr>
          <w:rFonts w:ascii="Times New Roman" w:eastAsia="Times New Roman" w:hAnsi="Times New Roman" w:cs="Times New Roman"/>
          <w:color w:val="000000"/>
          <w:sz w:val="28"/>
          <w:szCs w:val="28"/>
          <w:lang w:eastAsia="ru-RU"/>
        </w:rPr>
        <w:t xml:space="preserve">, И. </w:t>
      </w:r>
      <w:proofErr w:type="spellStart"/>
      <w:r w:rsidRPr="008F096D">
        <w:rPr>
          <w:rFonts w:ascii="Times New Roman" w:eastAsia="Times New Roman" w:hAnsi="Times New Roman" w:cs="Times New Roman"/>
          <w:color w:val="000000"/>
          <w:sz w:val="28"/>
          <w:szCs w:val="28"/>
          <w:lang w:eastAsia="ru-RU"/>
        </w:rPr>
        <w:t>Новоскольцева</w:t>
      </w:r>
      <w:proofErr w:type="spellEnd"/>
      <w:r w:rsidRPr="008F096D">
        <w:rPr>
          <w:rFonts w:ascii="Times New Roman" w:eastAsia="Times New Roman" w:hAnsi="Times New Roman" w:cs="Times New Roman"/>
          <w:color w:val="000000"/>
          <w:sz w:val="28"/>
          <w:szCs w:val="28"/>
          <w:lang w:eastAsia="ru-RU"/>
        </w:rPr>
        <w:t>, 2007</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Региональный компонент учебного плана представлен программой нравственно-эстетического воспитания детей дошкольного возраста «Родничок». </w:t>
      </w:r>
    </w:p>
    <w:p w:rsidR="008F096D" w:rsidRPr="008F096D" w:rsidRDefault="008F096D" w:rsidP="008F096D">
      <w:pPr>
        <w:autoSpaceDE w:val="0"/>
        <w:autoSpaceDN w:val="0"/>
        <w:spacing w:after="0" w:line="240" w:lineRule="auto"/>
        <w:ind w:firstLine="397"/>
        <w:jc w:val="both"/>
        <w:rPr>
          <w:rFonts w:ascii="Times New Roman" w:eastAsia="Times New Roman" w:hAnsi="Times New Roman" w:cs="Times New Roman"/>
          <w:color w:val="000000"/>
          <w:sz w:val="28"/>
          <w:szCs w:val="28"/>
          <w:lang w:eastAsia="ru-RU"/>
        </w:rPr>
      </w:pPr>
      <w:r w:rsidRPr="008F096D">
        <w:rPr>
          <w:rFonts w:ascii="Times New Roman" w:eastAsia="Times New Roman" w:hAnsi="Times New Roman" w:cs="Times New Roman"/>
          <w:color w:val="000000"/>
          <w:sz w:val="28"/>
          <w:szCs w:val="28"/>
          <w:lang w:eastAsia="ru-RU"/>
        </w:rPr>
        <w:t xml:space="preserve">Содержание вариативной части учебного плана составляет не более 40% от общего нормативного времени, отводимого на освоение образовательной программы дошкольного образования и не превышает допустимую нагрузку, определенную СанПиН 2.4.1.3049-13. </w:t>
      </w:r>
    </w:p>
    <w:p w:rsidR="008F096D" w:rsidRPr="008F096D" w:rsidRDefault="008F096D" w:rsidP="008F096D">
      <w:pPr>
        <w:contextualSpacing/>
        <w:jc w:val="both"/>
        <w:rPr>
          <w:rFonts w:ascii="Times New Roman" w:eastAsia="Calibri" w:hAnsi="Times New Roman" w:cs="Times New Roman"/>
          <w:b/>
          <w:sz w:val="28"/>
          <w:szCs w:val="28"/>
        </w:rPr>
      </w:pPr>
    </w:p>
    <w:p w:rsidR="008F096D" w:rsidRPr="008F096D" w:rsidRDefault="008F096D" w:rsidP="008F096D">
      <w:pPr>
        <w:spacing w:after="0" w:line="225" w:lineRule="atLeast"/>
        <w:textAlignment w:val="baseline"/>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4. Дополнительный раздел Программы</w:t>
      </w:r>
    </w:p>
    <w:p w:rsidR="008F096D" w:rsidRPr="008F096D" w:rsidRDefault="008F096D" w:rsidP="008F096D">
      <w:pPr>
        <w:spacing w:after="0" w:line="240" w:lineRule="auto"/>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 xml:space="preserve">Краткая презентация Программы </w:t>
      </w:r>
      <w:r w:rsidRPr="008F096D">
        <w:rPr>
          <w:rFonts w:ascii="Times New Roman" w:eastAsia="Times New Roman" w:hAnsi="Times New Roman" w:cs="Times New Roman"/>
          <w:sz w:val="28"/>
          <w:szCs w:val="28"/>
          <w:lang w:eastAsia="ru-RU"/>
        </w:rPr>
        <w:t>(ориентирована на родителей (законных представителей) детей)</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line="240" w:lineRule="auto"/>
        <w:ind w:firstLine="708"/>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Образовательная программа МКДОУ </w:t>
      </w:r>
      <w:proofErr w:type="spellStart"/>
      <w:r w:rsidRPr="008F096D">
        <w:rPr>
          <w:rFonts w:ascii="Times New Roman" w:eastAsia="Times New Roman" w:hAnsi="Times New Roman" w:cs="Times New Roman"/>
          <w:sz w:val="28"/>
          <w:szCs w:val="28"/>
          <w:lang w:eastAsia="ru-RU"/>
        </w:rPr>
        <w:t>Архиповского</w:t>
      </w:r>
      <w:proofErr w:type="spellEnd"/>
      <w:r w:rsidRPr="008F096D">
        <w:rPr>
          <w:rFonts w:ascii="Times New Roman" w:eastAsia="Times New Roman" w:hAnsi="Times New Roman" w:cs="Times New Roman"/>
          <w:sz w:val="28"/>
          <w:szCs w:val="28"/>
          <w:lang w:eastAsia="ru-RU"/>
        </w:rPr>
        <w:t xml:space="preserve"> детского сада разработана в соответствии с федеральным  государственным образовательным стандартом  дошкольного образования (Приказ Министерства образования и науки РФ от 17 октября 2013 г. №1155).</w:t>
      </w:r>
    </w:p>
    <w:p w:rsidR="008F096D" w:rsidRPr="008F096D" w:rsidRDefault="008F096D" w:rsidP="008F096D">
      <w:pPr>
        <w:spacing w:after="0" w:line="240" w:lineRule="auto"/>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Содержание Программы учитывает </w:t>
      </w:r>
      <w:r w:rsidRPr="008F096D">
        <w:rPr>
          <w:rFonts w:ascii="Times New Roman" w:eastAsia="Times New Roman" w:hAnsi="Times New Roman" w:cs="Times New Roman"/>
          <w:b/>
          <w:bCs/>
          <w:sz w:val="28"/>
          <w:szCs w:val="28"/>
          <w:lang w:eastAsia="ru-RU"/>
        </w:rPr>
        <w:t>возрастные и  индивидуальные особенности детей, воспитывающихся в образовательном учреждении.</w:t>
      </w:r>
    </w:p>
    <w:p w:rsidR="008F096D" w:rsidRPr="008F096D" w:rsidRDefault="008F096D" w:rsidP="008F096D">
      <w:pPr>
        <w:spacing w:after="0" w:line="240" w:lineRule="auto"/>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Основной структурной единицей дошкольного образовательного учреждения является группа детей дошкольного возраста. Всего в детском саду воспитывается 60 детей.</w:t>
      </w:r>
    </w:p>
    <w:p w:rsidR="008F096D" w:rsidRPr="008F096D" w:rsidRDefault="008F096D" w:rsidP="008F096D">
      <w:pPr>
        <w:widowControl w:val="0"/>
        <w:suppressAutoHyphens/>
        <w:spacing w:after="0" w:line="240" w:lineRule="auto"/>
        <w:jc w:val="both"/>
        <w:rPr>
          <w:rFonts w:ascii="Times New Roman" w:eastAsia="Times New Roman" w:hAnsi="Times New Roman" w:cs="Times New Roman"/>
          <w:kern w:val="1"/>
          <w:sz w:val="28"/>
          <w:szCs w:val="28"/>
          <w:lang w:eastAsia="hi-IN" w:bidi="hi-IN"/>
        </w:rPr>
      </w:pP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Детский</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сад</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посещают</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дети</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в</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возрасте</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от</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1,5</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до</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7</w:t>
      </w:r>
      <w:r w:rsidRPr="008F096D">
        <w:rPr>
          <w:rFonts w:ascii="Times New Roman" w:eastAsia="Times New Roman" w:hAnsi="Times New Roman" w:cs="Times New Roman"/>
          <w:kern w:val="1"/>
          <w:sz w:val="28"/>
          <w:szCs w:val="28"/>
          <w:lang w:eastAsia="hi-IN" w:bidi="hi-IN"/>
        </w:rPr>
        <w:t xml:space="preserve"> </w:t>
      </w:r>
      <w:r w:rsidRPr="008F096D">
        <w:rPr>
          <w:rFonts w:ascii="Times New Roman" w:eastAsia="SimSun" w:hAnsi="Times New Roman" w:cs="Times New Roman"/>
          <w:kern w:val="1"/>
          <w:sz w:val="28"/>
          <w:szCs w:val="28"/>
          <w:lang w:eastAsia="hi-IN" w:bidi="hi-IN"/>
        </w:rPr>
        <w:t>лет.</w:t>
      </w:r>
      <w:r w:rsidRPr="008F096D">
        <w:rPr>
          <w:rFonts w:ascii="Times New Roman" w:eastAsia="Times New Roman" w:hAnsi="Times New Roman" w:cs="Times New Roman"/>
          <w:kern w:val="1"/>
          <w:sz w:val="28"/>
          <w:szCs w:val="28"/>
          <w:lang w:eastAsia="hi-IN" w:bidi="hi-IN"/>
        </w:rPr>
        <w:t xml:space="preserve"> </w:t>
      </w:r>
    </w:p>
    <w:p w:rsidR="008F096D" w:rsidRPr="008F096D" w:rsidRDefault="008F096D" w:rsidP="008F096D">
      <w:pPr>
        <w:widowControl w:val="0"/>
        <w:suppressAutoHyphens/>
        <w:autoSpaceDE w:val="0"/>
        <w:spacing w:after="0" w:line="240" w:lineRule="auto"/>
        <w:jc w:val="both"/>
        <w:rPr>
          <w:rFonts w:ascii="Times New Roman" w:eastAsia="Times New Roman CYR" w:hAnsi="Times New Roman" w:cs="Times New Roman"/>
          <w:kern w:val="1"/>
          <w:sz w:val="28"/>
          <w:szCs w:val="28"/>
          <w:lang w:eastAsia="hi-IN" w:bidi="hi-IN"/>
        </w:rPr>
      </w:pPr>
      <w:r w:rsidRPr="008F096D">
        <w:rPr>
          <w:rFonts w:ascii="Times New Roman" w:eastAsia="Times New Roman CYR" w:hAnsi="Times New Roman" w:cs="Times New Roman"/>
          <w:b/>
          <w:bCs/>
          <w:kern w:val="1"/>
          <w:sz w:val="28"/>
          <w:szCs w:val="28"/>
          <w:lang w:eastAsia="hi-IN" w:bidi="hi-IN"/>
        </w:rPr>
        <w:t xml:space="preserve">   </w:t>
      </w:r>
      <w:r w:rsidRPr="008F096D">
        <w:rPr>
          <w:rFonts w:ascii="Times New Roman" w:eastAsia="Times New Roman CYR" w:hAnsi="Times New Roman" w:cs="Times New Roman"/>
          <w:kern w:val="1"/>
          <w:sz w:val="28"/>
          <w:szCs w:val="28"/>
          <w:lang w:eastAsia="hi-IN" w:bidi="hi-IN"/>
        </w:rPr>
        <w:t>В ДОУ функционирует 3 группы для детей:</w:t>
      </w:r>
    </w:p>
    <w:p w:rsidR="008F096D" w:rsidRPr="008F096D" w:rsidRDefault="008F096D" w:rsidP="008F096D">
      <w:pPr>
        <w:widowControl w:val="0"/>
        <w:suppressAutoHyphens/>
        <w:autoSpaceDE w:val="0"/>
        <w:spacing w:after="0" w:line="240" w:lineRule="auto"/>
        <w:jc w:val="both"/>
        <w:rPr>
          <w:rFonts w:ascii="Times New Roman" w:eastAsia="Times New Roman CYR" w:hAnsi="Times New Roman" w:cs="Times New Roman"/>
          <w:kern w:val="1"/>
          <w:sz w:val="28"/>
          <w:szCs w:val="28"/>
          <w:lang w:eastAsia="hi-IN" w:bidi="hi-IN"/>
        </w:rPr>
      </w:pPr>
      <w:r w:rsidRPr="008F096D">
        <w:rPr>
          <w:rFonts w:ascii="Times New Roman" w:eastAsia="Times New Roman" w:hAnsi="Times New Roman" w:cs="Times New Roman"/>
          <w:kern w:val="1"/>
          <w:sz w:val="28"/>
          <w:szCs w:val="28"/>
          <w:lang w:eastAsia="hi-IN" w:bidi="hi-IN"/>
        </w:rPr>
        <w:t xml:space="preserve">1,5 - 3 </w:t>
      </w:r>
      <w:r w:rsidRPr="008F096D">
        <w:rPr>
          <w:rFonts w:ascii="Times New Roman" w:eastAsia="Times New Roman CYR" w:hAnsi="Times New Roman" w:cs="Times New Roman"/>
          <w:kern w:val="1"/>
          <w:sz w:val="28"/>
          <w:szCs w:val="28"/>
          <w:lang w:eastAsia="hi-IN" w:bidi="hi-IN"/>
        </w:rPr>
        <w:t>летнего возраста -1группа</w:t>
      </w:r>
    </w:p>
    <w:p w:rsidR="008F096D" w:rsidRPr="008F096D" w:rsidRDefault="008F096D" w:rsidP="008F096D">
      <w:pPr>
        <w:widowControl w:val="0"/>
        <w:suppressAutoHyphens/>
        <w:autoSpaceDE w:val="0"/>
        <w:spacing w:after="0" w:line="240" w:lineRule="auto"/>
        <w:jc w:val="both"/>
        <w:rPr>
          <w:rFonts w:ascii="Times New Roman" w:eastAsia="Times New Roman CYR" w:hAnsi="Times New Roman" w:cs="Times New Roman"/>
          <w:kern w:val="1"/>
          <w:sz w:val="28"/>
          <w:szCs w:val="28"/>
          <w:lang w:eastAsia="hi-IN" w:bidi="hi-IN"/>
        </w:rPr>
      </w:pPr>
      <w:r w:rsidRPr="008F096D">
        <w:rPr>
          <w:rFonts w:ascii="Times New Roman" w:eastAsia="Times New Roman" w:hAnsi="Times New Roman" w:cs="Times New Roman"/>
          <w:kern w:val="1"/>
          <w:sz w:val="28"/>
          <w:szCs w:val="28"/>
          <w:lang w:eastAsia="hi-IN" w:bidi="hi-IN"/>
        </w:rPr>
        <w:t xml:space="preserve">3-5 </w:t>
      </w:r>
      <w:r w:rsidRPr="008F096D">
        <w:rPr>
          <w:rFonts w:ascii="Times New Roman" w:eastAsia="Times New Roman CYR" w:hAnsi="Times New Roman" w:cs="Times New Roman"/>
          <w:kern w:val="1"/>
          <w:sz w:val="28"/>
          <w:szCs w:val="28"/>
          <w:lang w:eastAsia="hi-IN" w:bidi="hi-IN"/>
        </w:rPr>
        <w:t>летнего возраста -1 группа</w:t>
      </w:r>
    </w:p>
    <w:p w:rsidR="008F096D" w:rsidRPr="008F096D" w:rsidRDefault="008F096D" w:rsidP="008F096D">
      <w:pPr>
        <w:widowControl w:val="0"/>
        <w:suppressAutoHyphens/>
        <w:autoSpaceDE w:val="0"/>
        <w:spacing w:after="0" w:line="240" w:lineRule="auto"/>
        <w:jc w:val="both"/>
        <w:rPr>
          <w:rFonts w:ascii="Times New Roman" w:eastAsia="Times New Roman CYR" w:hAnsi="Times New Roman" w:cs="Times New Roman"/>
          <w:kern w:val="1"/>
          <w:sz w:val="28"/>
          <w:szCs w:val="28"/>
          <w:lang w:eastAsia="hi-IN" w:bidi="hi-IN"/>
        </w:rPr>
      </w:pPr>
      <w:r w:rsidRPr="008F096D">
        <w:rPr>
          <w:rFonts w:ascii="Times New Roman" w:eastAsia="Times New Roman" w:hAnsi="Times New Roman" w:cs="Times New Roman"/>
          <w:kern w:val="1"/>
          <w:sz w:val="28"/>
          <w:szCs w:val="28"/>
          <w:lang w:eastAsia="hi-IN" w:bidi="hi-IN"/>
        </w:rPr>
        <w:t xml:space="preserve">5-7 </w:t>
      </w:r>
      <w:r w:rsidRPr="008F096D">
        <w:rPr>
          <w:rFonts w:ascii="Times New Roman" w:eastAsia="Times New Roman CYR" w:hAnsi="Times New Roman" w:cs="Times New Roman"/>
          <w:kern w:val="1"/>
          <w:sz w:val="28"/>
          <w:szCs w:val="28"/>
          <w:lang w:eastAsia="hi-IN" w:bidi="hi-IN"/>
        </w:rPr>
        <w:t>летнего возраста -1 группа</w:t>
      </w:r>
    </w:p>
    <w:p w:rsidR="008F096D" w:rsidRPr="008F096D" w:rsidRDefault="008F096D" w:rsidP="008F096D">
      <w:pPr>
        <w:spacing w:after="0" w:line="240" w:lineRule="auto"/>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В МКДОУ </w:t>
      </w:r>
      <w:proofErr w:type="spellStart"/>
      <w:r w:rsidRPr="008F096D">
        <w:rPr>
          <w:rFonts w:ascii="Times New Roman" w:eastAsia="Times New Roman" w:hAnsi="Times New Roman" w:cs="Times New Roman"/>
          <w:sz w:val="28"/>
          <w:szCs w:val="28"/>
          <w:lang w:eastAsia="ru-RU"/>
        </w:rPr>
        <w:t>Архиповском</w:t>
      </w:r>
      <w:proofErr w:type="spellEnd"/>
      <w:r w:rsidRPr="008F096D">
        <w:rPr>
          <w:rFonts w:ascii="Times New Roman" w:eastAsia="Times New Roman" w:hAnsi="Times New Roman" w:cs="Times New Roman"/>
          <w:sz w:val="28"/>
          <w:szCs w:val="28"/>
          <w:lang w:eastAsia="ru-RU"/>
        </w:rPr>
        <w:t xml:space="preserve"> детском саду группы функционируют в режиме 5 – дневной рабочей недели, с 10,5 – часовым пребыванием. Воспитание и обучение в детском саду носит светский, общедоступный характер и ведется на русском языке.</w:t>
      </w:r>
    </w:p>
    <w:p w:rsidR="008F096D" w:rsidRPr="008F096D" w:rsidRDefault="008F096D" w:rsidP="008F096D">
      <w:pPr>
        <w:spacing w:after="0" w:line="240" w:lineRule="auto"/>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after="0" w:line="240" w:lineRule="auto"/>
        <w:jc w:val="both"/>
        <w:textAlignment w:val="top"/>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4.1. Используемые Примерные программы</w:t>
      </w:r>
    </w:p>
    <w:p w:rsidR="008F096D" w:rsidRPr="008F096D" w:rsidRDefault="008F096D" w:rsidP="008F096D">
      <w:pPr>
        <w:spacing w:after="0" w:line="225" w:lineRule="atLeast"/>
        <w:jc w:val="both"/>
        <w:textAlignment w:val="baseline"/>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1.Парциальные программы:</w:t>
      </w:r>
    </w:p>
    <w:p w:rsidR="008F096D" w:rsidRPr="008F096D" w:rsidRDefault="008F096D" w:rsidP="008F096D">
      <w:pPr>
        <w:numPr>
          <w:ilvl w:val="0"/>
          <w:numId w:val="1"/>
        </w:numPr>
        <w:spacing w:after="0" w:line="240" w:lineRule="auto"/>
        <w:jc w:val="both"/>
        <w:textAlignment w:val="baseline"/>
        <w:outlineLvl w:val="1"/>
        <w:rPr>
          <w:rFonts w:ascii="Times New Roman" w:eastAsia="Times New Roman" w:hAnsi="Times New Roman" w:cs="Times New Roman"/>
          <w:bCs/>
          <w:sz w:val="28"/>
          <w:szCs w:val="28"/>
          <w:lang w:eastAsia="ru-RU"/>
        </w:rPr>
      </w:pPr>
      <w:r w:rsidRPr="008F096D">
        <w:rPr>
          <w:rFonts w:ascii="Times New Roman" w:eastAsia="Times New Roman" w:hAnsi="Times New Roman" w:cs="Times New Roman"/>
          <w:bCs/>
          <w:sz w:val="28"/>
          <w:szCs w:val="28"/>
          <w:bdr w:val="none" w:sz="0" w:space="0" w:color="auto" w:frame="1"/>
          <w:lang w:eastAsia="ru-RU"/>
        </w:rPr>
        <w:t>Программа «Я - человек»</w:t>
      </w:r>
    </w:p>
    <w:p w:rsidR="008F096D" w:rsidRPr="008F096D" w:rsidRDefault="008F096D" w:rsidP="008F096D">
      <w:pPr>
        <w:spacing w:after="0" w:line="225" w:lineRule="atLeast"/>
        <w:ind w:left="502"/>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Авторы: </w:t>
      </w:r>
      <w:proofErr w:type="spellStart"/>
      <w:r w:rsidRPr="008F096D">
        <w:rPr>
          <w:rFonts w:ascii="Times New Roman" w:eastAsia="Times New Roman" w:hAnsi="Times New Roman" w:cs="Times New Roman"/>
          <w:sz w:val="28"/>
          <w:szCs w:val="28"/>
          <w:lang w:eastAsia="ru-RU"/>
        </w:rPr>
        <w:t>С.А.Козлова</w:t>
      </w:r>
      <w:proofErr w:type="spellEnd"/>
      <w:r w:rsidRPr="008F096D">
        <w:rPr>
          <w:rFonts w:ascii="Times New Roman" w:eastAsia="Times New Roman" w:hAnsi="Times New Roman" w:cs="Times New Roman"/>
          <w:sz w:val="28"/>
          <w:szCs w:val="28"/>
          <w:lang w:eastAsia="ru-RU"/>
        </w:rPr>
        <w:t xml:space="preserve">); </w:t>
      </w:r>
    </w:p>
    <w:p w:rsidR="008F096D" w:rsidRPr="008F096D" w:rsidRDefault="008F096D" w:rsidP="008F096D">
      <w:pPr>
        <w:numPr>
          <w:ilvl w:val="0"/>
          <w:numId w:val="1"/>
        </w:numPr>
        <w:spacing w:after="0" w:line="225" w:lineRule="atLeast"/>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Программа «Цветные ладошки» (художественно-эстетическое развитие)</w:t>
      </w:r>
    </w:p>
    <w:p w:rsidR="008F096D" w:rsidRPr="008F096D" w:rsidRDefault="008F096D" w:rsidP="008F096D">
      <w:pPr>
        <w:spacing w:after="0" w:line="225" w:lineRule="atLeast"/>
        <w:ind w:left="502"/>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Автор И.А. Лыкова)</w:t>
      </w:r>
    </w:p>
    <w:p w:rsidR="008F096D" w:rsidRPr="008F096D" w:rsidRDefault="008F096D" w:rsidP="008F096D">
      <w:pPr>
        <w:numPr>
          <w:ilvl w:val="0"/>
          <w:numId w:val="1"/>
        </w:numPr>
        <w:spacing w:after="0" w:line="225" w:lineRule="atLeast"/>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Программа «Ладушки»</w:t>
      </w:r>
    </w:p>
    <w:p w:rsidR="008F096D" w:rsidRPr="008F096D" w:rsidRDefault="008F096D" w:rsidP="008F096D">
      <w:pPr>
        <w:spacing w:after="0" w:line="225" w:lineRule="atLeast"/>
        <w:ind w:left="502"/>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(Авторы И. </w:t>
      </w:r>
      <w:proofErr w:type="spellStart"/>
      <w:r w:rsidRPr="008F096D">
        <w:rPr>
          <w:rFonts w:ascii="Times New Roman" w:eastAsia="Times New Roman" w:hAnsi="Times New Roman" w:cs="Times New Roman"/>
          <w:sz w:val="28"/>
          <w:szCs w:val="28"/>
          <w:lang w:eastAsia="ru-RU"/>
        </w:rPr>
        <w:t>Каплунова</w:t>
      </w:r>
      <w:proofErr w:type="spellEnd"/>
      <w:r w:rsidRPr="008F096D">
        <w:rPr>
          <w:rFonts w:ascii="Times New Roman" w:eastAsia="Times New Roman" w:hAnsi="Times New Roman" w:cs="Times New Roman"/>
          <w:sz w:val="28"/>
          <w:szCs w:val="28"/>
          <w:lang w:eastAsia="ru-RU"/>
        </w:rPr>
        <w:t xml:space="preserve">, И. </w:t>
      </w:r>
      <w:proofErr w:type="spellStart"/>
      <w:r w:rsidRPr="008F096D">
        <w:rPr>
          <w:rFonts w:ascii="Times New Roman" w:eastAsia="Times New Roman" w:hAnsi="Times New Roman" w:cs="Times New Roman"/>
          <w:sz w:val="28"/>
          <w:szCs w:val="28"/>
          <w:lang w:eastAsia="ru-RU"/>
        </w:rPr>
        <w:t>Новоскольцева</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spacing w:after="0" w:line="225" w:lineRule="atLeast"/>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b/>
          <w:sz w:val="28"/>
          <w:szCs w:val="28"/>
          <w:lang w:eastAsia="ru-RU"/>
        </w:rPr>
        <w:t>2.</w:t>
      </w:r>
      <w:r w:rsidRPr="008F096D">
        <w:rPr>
          <w:rFonts w:ascii="Times New Roman" w:eastAsia="Times New Roman" w:hAnsi="Times New Roman" w:cs="Times New Roman"/>
          <w:sz w:val="28"/>
          <w:szCs w:val="28"/>
          <w:lang w:eastAsia="ru-RU"/>
        </w:rPr>
        <w:t xml:space="preserve"> </w:t>
      </w:r>
      <w:r w:rsidRPr="008F096D">
        <w:rPr>
          <w:rFonts w:ascii="Times New Roman" w:eastAsia="Times New Roman" w:hAnsi="Times New Roman" w:cs="Times New Roman"/>
          <w:b/>
          <w:sz w:val="28"/>
          <w:szCs w:val="28"/>
          <w:lang w:eastAsia="ru-RU"/>
        </w:rPr>
        <w:t>Программа нравственно-эстетического воспитания детей дошкольного возраста «Родничок» (региональный компонент)</w:t>
      </w:r>
      <w:r w:rsidRPr="008F096D">
        <w:rPr>
          <w:rFonts w:ascii="Times New Roman" w:eastAsia="Times New Roman" w:hAnsi="Times New Roman" w:cs="Times New Roman"/>
          <w:sz w:val="28"/>
          <w:szCs w:val="28"/>
          <w:lang w:eastAsia="ru-RU"/>
        </w:rPr>
        <w:t xml:space="preserve"> (Автор:  </w:t>
      </w:r>
      <w:proofErr w:type="spellStart"/>
      <w:r w:rsidRPr="008F096D">
        <w:rPr>
          <w:rFonts w:ascii="Times New Roman" w:eastAsia="Times New Roman" w:hAnsi="Times New Roman" w:cs="Times New Roman"/>
          <w:sz w:val="28"/>
          <w:szCs w:val="28"/>
          <w:lang w:eastAsia="ru-RU"/>
        </w:rPr>
        <w:t>М.Д.Большакова</w:t>
      </w:r>
      <w:proofErr w:type="spellEnd"/>
      <w:r w:rsidRPr="008F096D">
        <w:rPr>
          <w:rFonts w:ascii="Times New Roman" w:eastAsia="Times New Roman" w:hAnsi="Times New Roman" w:cs="Times New Roman"/>
          <w:sz w:val="28"/>
          <w:szCs w:val="28"/>
          <w:lang w:eastAsia="ru-RU"/>
        </w:rPr>
        <w:t>.)</w:t>
      </w:r>
    </w:p>
    <w:p w:rsidR="008F096D" w:rsidRPr="008F096D" w:rsidRDefault="008F096D" w:rsidP="008F096D">
      <w:pPr>
        <w:spacing w:after="0" w:line="225" w:lineRule="atLeast"/>
        <w:jc w:val="both"/>
        <w:textAlignment w:val="baseline"/>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Цель: определение педагогических условий, способствующих формированию нравственно-эстетических сторон личности ребенка-дошкольника, введение в богатство духовных, культурных ценностей родной Ивановской земли.</w:t>
      </w:r>
    </w:p>
    <w:p w:rsidR="008F096D" w:rsidRPr="008F096D" w:rsidRDefault="008F096D" w:rsidP="008F096D">
      <w:pPr>
        <w:spacing w:after="0" w:line="225" w:lineRule="atLeast"/>
        <w:textAlignment w:val="baseline"/>
        <w:rPr>
          <w:rFonts w:ascii="Times New Roman" w:eastAsia="Times New Roman" w:hAnsi="Times New Roman" w:cs="Times New Roman"/>
          <w:sz w:val="28"/>
          <w:szCs w:val="28"/>
          <w:lang w:eastAsia="ru-RU"/>
        </w:rPr>
      </w:pP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r w:rsidRPr="008F096D">
        <w:rPr>
          <w:rFonts w:ascii="Times New Roman" w:eastAsia="Times New Roman" w:hAnsi="Times New Roman" w:cs="Times New Roman"/>
          <w:b/>
          <w:sz w:val="28"/>
          <w:szCs w:val="28"/>
          <w:lang w:eastAsia="ru-RU"/>
        </w:rPr>
        <w:t>4.2. Характеристика взаимодействия педагогического коллектива с семьями детей.</w:t>
      </w:r>
    </w:p>
    <w:p w:rsidR="008F096D" w:rsidRPr="008F096D" w:rsidRDefault="008F096D" w:rsidP="008F096D">
      <w:pPr>
        <w:spacing w:after="0" w:line="240" w:lineRule="auto"/>
        <w:jc w:val="center"/>
        <w:rPr>
          <w:rFonts w:ascii="Times New Roman" w:eastAsia="Times New Roman" w:hAnsi="Times New Roman" w:cs="Times New Roman"/>
          <w:b/>
          <w:sz w:val="28"/>
          <w:szCs w:val="28"/>
          <w:lang w:eastAsia="ru-RU"/>
        </w:rPr>
      </w:pP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основу совместной деятельности семьи и дошкольного учреждения заложены следующие принципы:</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единый подход к процессу воспитания ребёнка;</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открытость дошкольного учреждения для родителей;</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взаимное доверие  во взаимоотношениях педагогов и родителей;</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уважение и доброжелательность друг к другу;</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дифференцированный подход к каждой семье;</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равно ответственность родителей и педагогов.</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Задачи:</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1)      формирование </w:t>
      </w:r>
      <w:proofErr w:type="spellStart"/>
      <w:r w:rsidRPr="008F096D">
        <w:rPr>
          <w:rFonts w:ascii="Times New Roman" w:eastAsia="Times New Roman" w:hAnsi="Times New Roman" w:cs="Times New Roman"/>
          <w:sz w:val="28"/>
          <w:szCs w:val="28"/>
          <w:lang w:eastAsia="ru-RU"/>
        </w:rPr>
        <w:t>психолого</w:t>
      </w:r>
      <w:proofErr w:type="spellEnd"/>
      <w:r w:rsidRPr="008F096D">
        <w:rPr>
          <w:rFonts w:ascii="Times New Roman" w:eastAsia="Times New Roman" w:hAnsi="Times New Roman" w:cs="Times New Roman"/>
          <w:sz w:val="28"/>
          <w:szCs w:val="28"/>
          <w:lang w:eastAsia="ru-RU"/>
        </w:rPr>
        <w:t xml:space="preserve"> - педагогических знаний родителей;</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      приобщение родителей к участию  в жизни ДОУ;</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3)       оказание помощи семьям воспитанников в развитии, воспитании и обучении детей;</w:t>
      </w:r>
    </w:p>
    <w:p w:rsidR="008F096D" w:rsidRPr="008F096D" w:rsidRDefault="008F096D" w:rsidP="008F096D">
      <w:pPr>
        <w:spacing w:after="0"/>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Система взаимодействия с родителями включает:</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ознакомление родителей с результатами работы ДОУ на общих родительских собраниях, анализом участия родительской общественности в жизни ДОУ;</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ознакомление родителей с содержанием работы  ДОУ, направленной на физическое, психическое и социальное  развитие ребенка;</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участие в составлении планов: спортивных и культурно-массовых мероприятий, работы совета родителей;</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целенаправленную работу, пропагандирующую общественное дошкольное воспитание в его разных формах;</w:t>
      </w:r>
    </w:p>
    <w:p w:rsidR="008F096D" w:rsidRPr="008F096D" w:rsidRDefault="008F096D" w:rsidP="008F096D">
      <w:pPr>
        <w:spacing w:after="0"/>
        <w:jc w:val="both"/>
        <w:textAlignment w:val="top"/>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занятиях;</w:t>
      </w:r>
    </w:p>
    <w:p w:rsidR="008F096D" w:rsidRPr="008F096D" w:rsidRDefault="008F096D" w:rsidP="008F096D">
      <w:pPr>
        <w:spacing w:after="0"/>
        <w:textAlignment w:val="top"/>
        <w:rPr>
          <w:rFonts w:ascii="Times New Roman" w:eastAsia="Times New Roman" w:hAnsi="Times New Roman" w:cs="Times New Roman"/>
          <w:sz w:val="28"/>
          <w:szCs w:val="28"/>
          <w:lang w:eastAsia="ru-RU"/>
        </w:rPr>
      </w:pPr>
    </w:p>
    <w:tbl>
      <w:tblPr>
        <w:tblW w:w="9893" w:type="dxa"/>
        <w:tblInd w:w="75"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firstRow="1" w:lastRow="0" w:firstColumn="1" w:lastColumn="0" w:noHBand="0" w:noVBand="1"/>
      </w:tblPr>
      <w:tblGrid>
        <w:gridCol w:w="2629"/>
        <w:gridCol w:w="4326"/>
        <w:gridCol w:w="2938"/>
      </w:tblGrid>
      <w:tr w:rsidR="008F096D" w:rsidRPr="008F096D" w:rsidTr="00183B17">
        <w:tc>
          <w:tcPr>
            <w:tcW w:w="262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Участие родителей</w:t>
            </w:r>
          </w:p>
          <w:p w:rsidR="008F096D" w:rsidRPr="008F096D" w:rsidRDefault="008F096D" w:rsidP="008F096D">
            <w:pPr>
              <w:spacing w:before="75" w:after="150"/>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в жизни ДОУ</w:t>
            </w:r>
          </w:p>
        </w:tc>
        <w:tc>
          <w:tcPr>
            <w:tcW w:w="43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Формы участия</w:t>
            </w:r>
          </w:p>
        </w:tc>
        <w:tc>
          <w:tcPr>
            <w:tcW w:w="293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Периодичность</w:t>
            </w:r>
          </w:p>
          <w:p w:rsidR="008F096D" w:rsidRPr="008F096D" w:rsidRDefault="008F096D" w:rsidP="008F096D">
            <w:pPr>
              <w:spacing w:before="75" w:after="150"/>
              <w:jc w:val="center"/>
              <w:rPr>
                <w:rFonts w:ascii="Times New Roman" w:eastAsia="Times New Roman" w:hAnsi="Times New Roman" w:cs="Times New Roman"/>
                <w:sz w:val="28"/>
                <w:szCs w:val="28"/>
                <w:lang w:eastAsia="ru-RU"/>
              </w:rPr>
            </w:pPr>
            <w:r w:rsidRPr="008F096D">
              <w:rPr>
                <w:rFonts w:ascii="Times New Roman" w:eastAsia="Times New Roman" w:hAnsi="Times New Roman" w:cs="Times New Roman"/>
                <w:i/>
                <w:iCs/>
                <w:sz w:val="28"/>
                <w:szCs w:val="28"/>
                <w:lang w:eastAsia="ru-RU"/>
              </w:rPr>
              <w:t>сотрудничества</w:t>
            </w:r>
          </w:p>
        </w:tc>
      </w:tr>
      <w:tr w:rsidR="008F096D" w:rsidRPr="008F096D" w:rsidTr="00183B17">
        <w:tc>
          <w:tcPr>
            <w:tcW w:w="262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проведении мониторинговых исследований</w:t>
            </w:r>
          </w:p>
        </w:tc>
        <w:tc>
          <w:tcPr>
            <w:tcW w:w="43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-Анкетирование</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Социологический опрос</w:t>
            </w:r>
          </w:p>
        </w:tc>
        <w:tc>
          <w:tcPr>
            <w:tcW w:w="293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 раза в год</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мере необходимости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 раз в квартал</w:t>
            </w:r>
          </w:p>
        </w:tc>
      </w:tr>
      <w:tr w:rsidR="008F096D" w:rsidRPr="008F096D" w:rsidTr="00183B17">
        <w:tc>
          <w:tcPr>
            <w:tcW w:w="262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создании условий</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tc>
        <w:tc>
          <w:tcPr>
            <w:tcW w:w="43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Участие в субботниках по благоустройству территории;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-помощь в создании предметно-развивающей среды;</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-оказание помощи в ремонтных работах;</w:t>
            </w:r>
          </w:p>
        </w:tc>
        <w:tc>
          <w:tcPr>
            <w:tcW w:w="293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 раза в год</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Постоянно</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ежегодно</w:t>
            </w:r>
          </w:p>
        </w:tc>
      </w:tr>
      <w:tr w:rsidR="008F096D" w:rsidRPr="008F096D" w:rsidTr="00183B17">
        <w:tc>
          <w:tcPr>
            <w:tcW w:w="262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управлении ДОУ</w:t>
            </w:r>
          </w:p>
        </w:tc>
        <w:tc>
          <w:tcPr>
            <w:tcW w:w="43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участие в работе управляющего совета, совета родителей.</w:t>
            </w:r>
          </w:p>
        </w:tc>
        <w:tc>
          <w:tcPr>
            <w:tcW w:w="293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tc>
      </w:tr>
      <w:tr w:rsidR="008F096D" w:rsidRPr="008F096D" w:rsidTr="00183B17">
        <w:tc>
          <w:tcPr>
            <w:tcW w:w="262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 просветительской деятельности, направленной на  повышение педагогической культуры, расширение информационного поля родителей</w:t>
            </w:r>
          </w:p>
        </w:tc>
        <w:tc>
          <w:tcPr>
            <w:tcW w:w="43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w:t>
            </w:r>
            <w:r w:rsidRPr="008F096D">
              <w:rPr>
                <w:rFonts w:ascii="Times New Roman" w:eastAsia="Times New Roman" w:hAnsi="Times New Roman" w:cs="Times New Roman"/>
                <w:i/>
                <w:iCs/>
                <w:sz w:val="28"/>
                <w:szCs w:val="28"/>
                <w:lang w:eastAsia="ru-RU"/>
              </w:rPr>
              <w:t>наглядная информация:</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стенды,</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папки-передвижки,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семейные и групповые фотоальбомы, фоторепортажи «Из жизни группы»,</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«Мы благодарим»;</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-памятки;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-консультации, семинары, семинары-практикумы, конференции;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xml:space="preserve">- распространение опыта </w:t>
            </w:r>
            <w:r w:rsidRPr="008F096D">
              <w:rPr>
                <w:rFonts w:ascii="Times New Roman" w:eastAsia="Times New Roman" w:hAnsi="Times New Roman" w:cs="Times New Roman"/>
                <w:sz w:val="28"/>
                <w:szCs w:val="28"/>
                <w:lang w:eastAsia="ru-RU"/>
              </w:rPr>
              <w:lastRenderedPageBreak/>
              <w:t>семейного воспитания;</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-родительские собрания;</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-обновление информации на сайте ДОУ.</w:t>
            </w:r>
          </w:p>
        </w:tc>
        <w:tc>
          <w:tcPr>
            <w:tcW w:w="293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 раз в квартал</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 мероприятий</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Постоянно</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постоянно</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tc>
      </w:tr>
      <w:tr w:rsidR="008F096D" w:rsidRPr="008F096D" w:rsidTr="00183B17">
        <w:tc>
          <w:tcPr>
            <w:tcW w:w="2629"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lastRenderedPageBreak/>
              <w:t xml:space="preserve">В </w:t>
            </w:r>
            <w:proofErr w:type="spellStart"/>
            <w:r w:rsidRPr="008F096D">
              <w:rPr>
                <w:rFonts w:ascii="Times New Roman" w:eastAsia="Times New Roman" w:hAnsi="Times New Roman" w:cs="Times New Roman"/>
                <w:sz w:val="28"/>
                <w:szCs w:val="28"/>
                <w:lang w:eastAsia="ru-RU"/>
              </w:rPr>
              <w:t>воспитательно</w:t>
            </w:r>
            <w:proofErr w:type="spellEnd"/>
            <w:r w:rsidRPr="008F096D">
              <w:rPr>
                <w:rFonts w:ascii="Times New Roman" w:eastAsia="Times New Roman" w:hAnsi="Times New Roman" w:cs="Times New Roman"/>
                <w:sz w:val="28"/>
                <w:szCs w:val="28"/>
                <w:lang w:eastAsia="ru-RU"/>
              </w:rPr>
              <w:t>-образовательном процессе ДОУ, направленном на установление сотрудничества и партнерских отношений</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с целью вовлечения родителей в единое образовательное пространство</w:t>
            </w:r>
          </w:p>
        </w:tc>
        <w:tc>
          <w:tcPr>
            <w:tcW w:w="43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-Дни открытых дверей.</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Дни здоровья.</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Недели творчества</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Совместные праздники, развлечения.</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-Встречи с интересными людьми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Участие в творческих выставках, смотрах-конкурсах</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Мероприятия с родителями в рамках проектной деятельности</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tc>
        <w:tc>
          <w:tcPr>
            <w:tcW w:w="293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 раза в год</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1 раз в квартал</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2 раза в год</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По плану</w:t>
            </w:r>
          </w:p>
          <w:p w:rsidR="008F096D" w:rsidRPr="008F096D" w:rsidRDefault="008F096D" w:rsidP="008F096D">
            <w:pPr>
              <w:spacing w:before="75" w:after="150"/>
              <w:rPr>
                <w:rFonts w:ascii="Times New Roman" w:eastAsia="Times New Roman" w:hAnsi="Times New Roman" w:cs="Times New Roman"/>
                <w:sz w:val="28"/>
                <w:szCs w:val="28"/>
                <w:lang w:eastAsia="ru-RU"/>
              </w:rPr>
            </w:pPr>
            <w:r w:rsidRPr="008F096D">
              <w:rPr>
                <w:rFonts w:ascii="Times New Roman" w:eastAsia="Times New Roman" w:hAnsi="Times New Roman" w:cs="Times New Roman"/>
                <w:sz w:val="28"/>
                <w:szCs w:val="28"/>
                <w:lang w:eastAsia="ru-RU"/>
              </w:rPr>
              <w:t> </w:t>
            </w:r>
          </w:p>
        </w:tc>
      </w:tr>
    </w:tbl>
    <w:p w:rsidR="008F096D" w:rsidRPr="008F096D" w:rsidRDefault="008F096D" w:rsidP="008F096D">
      <w:pPr>
        <w:rPr>
          <w:rFonts w:ascii="Times New Roman" w:eastAsia="Calibri" w:hAnsi="Times New Roman" w:cs="Times New Roman"/>
          <w:sz w:val="28"/>
          <w:szCs w:val="28"/>
        </w:rPr>
      </w:pPr>
    </w:p>
    <w:p w:rsidR="008F096D" w:rsidRDefault="008F096D"/>
    <w:p w:rsidR="008F096D" w:rsidRDefault="008F096D"/>
    <w:p w:rsidR="008F096D" w:rsidRDefault="008F096D"/>
    <w:p w:rsidR="008F096D" w:rsidRDefault="008F096D"/>
    <w:p w:rsidR="008F096D" w:rsidRDefault="008F096D"/>
    <w:p w:rsidR="008F096D" w:rsidRDefault="008F096D">
      <w:bookmarkStart w:id="0" w:name="_GoBack"/>
      <w:bookmarkEnd w:id="0"/>
    </w:p>
    <w:p w:rsidR="008F096D" w:rsidRDefault="008F096D"/>
    <w:p w:rsidR="008F096D" w:rsidRDefault="008F096D"/>
    <w:p w:rsidR="008F096D" w:rsidRDefault="008F096D"/>
    <w:p w:rsidR="008F096D" w:rsidRDefault="008F096D"/>
    <w:p w:rsidR="008F096D" w:rsidRDefault="008F096D"/>
    <w:sectPr w:rsidR="008F09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B20" w:rsidRDefault="00C00B20">
      <w:pPr>
        <w:spacing w:after="0" w:line="240" w:lineRule="auto"/>
      </w:pPr>
      <w:r>
        <w:separator/>
      </w:r>
    </w:p>
  </w:endnote>
  <w:endnote w:type="continuationSeparator" w:id="0">
    <w:p w:rsidR="00C00B20" w:rsidRDefault="00C00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BalticaC">
    <w:altName w:val="Courier New"/>
    <w:panose1 w:val="00000000000000000000"/>
    <w:charset w:val="00"/>
    <w:family w:val="decorative"/>
    <w:notTrueType/>
    <w:pitch w:val="variable"/>
    <w:sig w:usb0="00000203" w:usb1="00000000" w:usb2="00000000" w:usb3="00000000" w:csb0="00000005" w:csb1="00000000"/>
  </w:font>
  <w:font w:name="Times Roman">
    <w:altName w:val="Times New Roman"/>
    <w:panose1 w:val="00000000000000000000"/>
    <w:charset w:val="00"/>
    <w:family w:val="auto"/>
    <w:notTrueType/>
    <w:pitch w:val="default"/>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WenQuanYi Micro Hei">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PetersburgC">
    <w:altName w:val="Times New Roman"/>
    <w:charset w:val="00"/>
    <w:family w:val="auto"/>
    <w:pitch w:val="default"/>
  </w:font>
  <w:font w:name="PragmaticaC">
    <w:altName w:val="Times New Roman"/>
    <w:charset w:val="00"/>
    <w:family w:val="auto"/>
    <w:pitch w:val="default"/>
  </w:font>
  <w:font w:name="+mn-ea">
    <w:panose1 w:val="00000000000000000000"/>
    <w:charset w:val="00"/>
    <w:family w:val="roman"/>
    <w:notTrueType/>
    <w:pitch w:val="default"/>
  </w:font>
  <w:font w:name="inheri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167" w:rsidRDefault="008F096D" w:rsidP="00F934E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3A3167" w:rsidRDefault="00C00B20" w:rsidP="0019759F">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167" w:rsidRDefault="008F096D" w:rsidP="00F934E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A369A">
      <w:rPr>
        <w:rStyle w:val="a9"/>
        <w:noProof/>
      </w:rPr>
      <w:t>141</w:t>
    </w:r>
    <w:r>
      <w:rPr>
        <w:rStyle w:val="a9"/>
      </w:rPr>
      <w:fldChar w:fldCharType="end"/>
    </w:r>
  </w:p>
  <w:p w:rsidR="003A3167" w:rsidRDefault="00C00B20" w:rsidP="0019759F">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B20" w:rsidRDefault="00C00B20">
      <w:pPr>
        <w:spacing w:after="0" w:line="240" w:lineRule="auto"/>
      </w:pPr>
      <w:r>
        <w:separator/>
      </w:r>
    </w:p>
  </w:footnote>
  <w:footnote w:type="continuationSeparator" w:id="0">
    <w:p w:rsidR="00C00B20" w:rsidRDefault="00C00B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numPicBullet w:numPicBulletId="2">
    <w:pict>
      <v:shape id="_x0000_i1034" type="#_x0000_t75" style="width:3in;height:3in" o:bullet="t"/>
    </w:pict>
  </w:numPicBullet>
  <w:numPicBullet w:numPicBulletId="3">
    <w:pict>
      <v:shape id="_x0000_i1035" type="#_x0000_t75" style="width:3in;height:3in" o:bullet="t"/>
    </w:pict>
  </w:numPicBullet>
  <w:numPicBullet w:numPicBulletId="4">
    <w:pict>
      <v:shape id="_x0000_i1036" type="#_x0000_t75" style="width:3in;height:3in" o:bullet="t"/>
    </w:pict>
  </w:numPicBullet>
  <w:numPicBullet w:numPicBulletId="5">
    <w:pict>
      <v:shape id="_x0000_i1037" type="#_x0000_t75" style="width:3in;height:3in" o:bullet="t"/>
    </w:pict>
  </w:numPicBullet>
  <w:abstractNum w:abstractNumId="0">
    <w:nsid w:val="0000000A"/>
    <w:multiLevelType w:val="singleLevel"/>
    <w:tmpl w:val="0000000A"/>
    <w:name w:val="WW8Num12"/>
    <w:lvl w:ilvl="0">
      <w:start w:val="1"/>
      <w:numFmt w:val="decimal"/>
      <w:lvlText w:val="%1."/>
      <w:lvlJc w:val="left"/>
      <w:pPr>
        <w:tabs>
          <w:tab w:val="num" w:pos="720"/>
        </w:tabs>
        <w:ind w:left="720" w:hanging="360"/>
      </w:pPr>
    </w:lvl>
  </w:abstractNum>
  <w:abstractNum w:abstractNumId="1">
    <w:nsid w:val="003B1130"/>
    <w:multiLevelType w:val="multilevel"/>
    <w:tmpl w:val="2D7E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5"/>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7F19CD"/>
    <w:multiLevelType w:val="multilevel"/>
    <w:tmpl w:val="E2F6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3"/>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3B4A56"/>
    <w:multiLevelType w:val="hybridMultilevel"/>
    <w:tmpl w:val="28DE2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2714B32"/>
    <w:multiLevelType w:val="hybridMultilevel"/>
    <w:tmpl w:val="C79C38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BB6C6B"/>
    <w:multiLevelType w:val="hybridMultilevel"/>
    <w:tmpl w:val="0EE2399C"/>
    <w:lvl w:ilvl="0" w:tplc="741E15CC">
      <w:start w:val="1"/>
      <w:numFmt w:val="decimal"/>
      <w:lvlText w:val="%1)"/>
      <w:lvlJc w:val="left"/>
      <w:pPr>
        <w:tabs>
          <w:tab w:val="num" w:pos="720"/>
        </w:tabs>
        <w:ind w:left="720" w:hanging="360"/>
      </w:pPr>
      <w:rPr>
        <w:rFonts w:ascii="Times New Roman" w:eastAsia="Times New Roman" w:hAnsi="Times New Roman" w:cs="Times New Roman"/>
        <w:b w:val="0"/>
      </w:rPr>
    </w:lvl>
    <w:lvl w:ilvl="1" w:tplc="94D2C410" w:tentative="1">
      <w:start w:val="1"/>
      <w:numFmt w:val="bullet"/>
      <w:lvlText w:val=""/>
      <w:lvlJc w:val="left"/>
      <w:pPr>
        <w:tabs>
          <w:tab w:val="num" w:pos="1440"/>
        </w:tabs>
        <w:ind w:left="1440" w:hanging="360"/>
      </w:pPr>
      <w:rPr>
        <w:rFonts w:ascii="Wingdings" w:hAnsi="Wingdings" w:hint="default"/>
      </w:rPr>
    </w:lvl>
    <w:lvl w:ilvl="2" w:tplc="55DA25A0" w:tentative="1">
      <w:start w:val="1"/>
      <w:numFmt w:val="bullet"/>
      <w:lvlText w:val=""/>
      <w:lvlJc w:val="left"/>
      <w:pPr>
        <w:tabs>
          <w:tab w:val="num" w:pos="2160"/>
        </w:tabs>
        <w:ind w:left="2160" w:hanging="360"/>
      </w:pPr>
      <w:rPr>
        <w:rFonts w:ascii="Wingdings" w:hAnsi="Wingdings" w:hint="default"/>
      </w:rPr>
    </w:lvl>
    <w:lvl w:ilvl="3" w:tplc="DDCEA67A" w:tentative="1">
      <w:start w:val="1"/>
      <w:numFmt w:val="bullet"/>
      <w:lvlText w:val=""/>
      <w:lvlJc w:val="left"/>
      <w:pPr>
        <w:tabs>
          <w:tab w:val="num" w:pos="2880"/>
        </w:tabs>
        <w:ind w:left="2880" w:hanging="360"/>
      </w:pPr>
      <w:rPr>
        <w:rFonts w:ascii="Wingdings" w:hAnsi="Wingdings" w:hint="default"/>
      </w:rPr>
    </w:lvl>
    <w:lvl w:ilvl="4" w:tplc="2B6C1FEC" w:tentative="1">
      <w:start w:val="1"/>
      <w:numFmt w:val="bullet"/>
      <w:lvlText w:val=""/>
      <w:lvlJc w:val="left"/>
      <w:pPr>
        <w:tabs>
          <w:tab w:val="num" w:pos="3600"/>
        </w:tabs>
        <w:ind w:left="3600" w:hanging="360"/>
      </w:pPr>
      <w:rPr>
        <w:rFonts w:ascii="Wingdings" w:hAnsi="Wingdings" w:hint="default"/>
      </w:rPr>
    </w:lvl>
    <w:lvl w:ilvl="5" w:tplc="E182F534" w:tentative="1">
      <w:start w:val="1"/>
      <w:numFmt w:val="bullet"/>
      <w:lvlText w:val=""/>
      <w:lvlJc w:val="left"/>
      <w:pPr>
        <w:tabs>
          <w:tab w:val="num" w:pos="4320"/>
        </w:tabs>
        <w:ind w:left="4320" w:hanging="360"/>
      </w:pPr>
      <w:rPr>
        <w:rFonts w:ascii="Wingdings" w:hAnsi="Wingdings" w:hint="default"/>
      </w:rPr>
    </w:lvl>
    <w:lvl w:ilvl="6" w:tplc="9160B39E" w:tentative="1">
      <w:start w:val="1"/>
      <w:numFmt w:val="bullet"/>
      <w:lvlText w:val=""/>
      <w:lvlJc w:val="left"/>
      <w:pPr>
        <w:tabs>
          <w:tab w:val="num" w:pos="5040"/>
        </w:tabs>
        <w:ind w:left="5040" w:hanging="360"/>
      </w:pPr>
      <w:rPr>
        <w:rFonts w:ascii="Wingdings" w:hAnsi="Wingdings" w:hint="default"/>
      </w:rPr>
    </w:lvl>
    <w:lvl w:ilvl="7" w:tplc="208E6C98" w:tentative="1">
      <w:start w:val="1"/>
      <w:numFmt w:val="bullet"/>
      <w:lvlText w:val=""/>
      <w:lvlJc w:val="left"/>
      <w:pPr>
        <w:tabs>
          <w:tab w:val="num" w:pos="5760"/>
        </w:tabs>
        <w:ind w:left="5760" w:hanging="360"/>
      </w:pPr>
      <w:rPr>
        <w:rFonts w:ascii="Wingdings" w:hAnsi="Wingdings" w:hint="default"/>
      </w:rPr>
    </w:lvl>
    <w:lvl w:ilvl="8" w:tplc="639A961E" w:tentative="1">
      <w:start w:val="1"/>
      <w:numFmt w:val="bullet"/>
      <w:lvlText w:val=""/>
      <w:lvlJc w:val="left"/>
      <w:pPr>
        <w:tabs>
          <w:tab w:val="num" w:pos="6480"/>
        </w:tabs>
        <w:ind w:left="6480" w:hanging="360"/>
      </w:pPr>
      <w:rPr>
        <w:rFonts w:ascii="Wingdings" w:hAnsi="Wingdings" w:hint="default"/>
      </w:rPr>
    </w:lvl>
  </w:abstractNum>
  <w:abstractNum w:abstractNumId="6">
    <w:nsid w:val="030A4F30"/>
    <w:multiLevelType w:val="hybridMultilevel"/>
    <w:tmpl w:val="4108527A"/>
    <w:lvl w:ilvl="0" w:tplc="65887B96">
      <w:start w:val="1"/>
      <w:numFmt w:val="bullet"/>
      <w:lvlText w:val="•"/>
      <w:lvlJc w:val="left"/>
      <w:pPr>
        <w:tabs>
          <w:tab w:val="num" w:pos="720"/>
        </w:tabs>
        <w:ind w:left="720" w:hanging="360"/>
      </w:pPr>
      <w:rPr>
        <w:rFonts w:ascii="Arial" w:hAnsi="Arial" w:hint="default"/>
      </w:rPr>
    </w:lvl>
    <w:lvl w:ilvl="1" w:tplc="9B72F742" w:tentative="1">
      <w:start w:val="1"/>
      <w:numFmt w:val="bullet"/>
      <w:lvlText w:val="•"/>
      <w:lvlJc w:val="left"/>
      <w:pPr>
        <w:tabs>
          <w:tab w:val="num" w:pos="1440"/>
        </w:tabs>
        <w:ind w:left="1440" w:hanging="360"/>
      </w:pPr>
      <w:rPr>
        <w:rFonts w:ascii="Arial" w:hAnsi="Arial" w:hint="default"/>
      </w:rPr>
    </w:lvl>
    <w:lvl w:ilvl="2" w:tplc="5F465A1A" w:tentative="1">
      <w:start w:val="1"/>
      <w:numFmt w:val="bullet"/>
      <w:lvlText w:val="•"/>
      <w:lvlJc w:val="left"/>
      <w:pPr>
        <w:tabs>
          <w:tab w:val="num" w:pos="2160"/>
        </w:tabs>
        <w:ind w:left="2160" w:hanging="360"/>
      </w:pPr>
      <w:rPr>
        <w:rFonts w:ascii="Arial" w:hAnsi="Arial" w:hint="default"/>
      </w:rPr>
    </w:lvl>
    <w:lvl w:ilvl="3" w:tplc="F83CA7A2" w:tentative="1">
      <w:start w:val="1"/>
      <w:numFmt w:val="bullet"/>
      <w:lvlText w:val="•"/>
      <w:lvlJc w:val="left"/>
      <w:pPr>
        <w:tabs>
          <w:tab w:val="num" w:pos="2880"/>
        </w:tabs>
        <w:ind w:left="2880" w:hanging="360"/>
      </w:pPr>
      <w:rPr>
        <w:rFonts w:ascii="Arial" w:hAnsi="Arial" w:hint="default"/>
      </w:rPr>
    </w:lvl>
    <w:lvl w:ilvl="4" w:tplc="8E6C6858" w:tentative="1">
      <w:start w:val="1"/>
      <w:numFmt w:val="bullet"/>
      <w:lvlText w:val="•"/>
      <w:lvlJc w:val="left"/>
      <w:pPr>
        <w:tabs>
          <w:tab w:val="num" w:pos="3600"/>
        </w:tabs>
        <w:ind w:left="3600" w:hanging="360"/>
      </w:pPr>
      <w:rPr>
        <w:rFonts w:ascii="Arial" w:hAnsi="Arial" w:hint="default"/>
      </w:rPr>
    </w:lvl>
    <w:lvl w:ilvl="5" w:tplc="8E6C6EFE" w:tentative="1">
      <w:start w:val="1"/>
      <w:numFmt w:val="bullet"/>
      <w:lvlText w:val="•"/>
      <w:lvlJc w:val="left"/>
      <w:pPr>
        <w:tabs>
          <w:tab w:val="num" w:pos="4320"/>
        </w:tabs>
        <w:ind w:left="4320" w:hanging="360"/>
      </w:pPr>
      <w:rPr>
        <w:rFonts w:ascii="Arial" w:hAnsi="Arial" w:hint="default"/>
      </w:rPr>
    </w:lvl>
    <w:lvl w:ilvl="6" w:tplc="A0EE6772" w:tentative="1">
      <w:start w:val="1"/>
      <w:numFmt w:val="bullet"/>
      <w:lvlText w:val="•"/>
      <w:lvlJc w:val="left"/>
      <w:pPr>
        <w:tabs>
          <w:tab w:val="num" w:pos="5040"/>
        </w:tabs>
        <w:ind w:left="5040" w:hanging="360"/>
      </w:pPr>
      <w:rPr>
        <w:rFonts w:ascii="Arial" w:hAnsi="Arial" w:hint="default"/>
      </w:rPr>
    </w:lvl>
    <w:lvl w:ilvl="7" w:tplc="F106F902" w:tentative="1">
      <w:start w:val="1"/>
      <w:numFmt w:val="bullet"/>
      <w:lvlText w:val="•"/>
      <w:lvlJc w:val="left"/>
      <w:pPr>
        <w:tabs>
          <w:tab w:val="num" w:pos="5760"/>
        </w:tabs>
        <w:ind w:left="5760" w:hanging="360"/>
      </w:pPr>
      <w:rPr>
        <w:rFonts w:ascii="Arial" w:hAnsi="Arial" w:hint="default"/>
      </w:rPr>
    </w:lvl>
    <w:lvl w:ilvl="8" w:tplc="5EA8BA76" w:tentative="1">
      <w:start w:val="1"/>
      <w:numFmt w:val="bullet"/>
      <w:lvlText w:val="•"/>
      <w:lvlJc w:val="left"/>
      <w:pPr>
        <w:tabs>
          <w:tab w:val="num" w:pos="6480"/>
        </w:tabs>
        <w:ind w:left="6480" w:hanging="360"/>
      </w:pPr>
      <w:rPr>
        <w:rFonts w:ascii="Arial" w:hAnsi="Arial" w:hint="default"/>
      </w:rPr>
    </w:lvl>
  </w:abstractNum>
  <w:abstractNum w:abstractNumId="7">
    <w:nsid w:val="03AB5D13"/>
    <w:multiLevelType w:val="hybridMultilevel"/>
    <w:tmpl w:val="F23C9D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4A43933"/>
    <w:multiLevelType w:val="hybridMultilevel"/>
    <w:tmpl w:val="3F8A0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5331D0C"/>
    <w:multiLevelType w:val="hybridMultilevel"/>
    <w:tmpl w:val="F9A255E2"/>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53C780F"/>
    <w:multiLevelType w:val="hybridMultilevel"/>
    <w:tmpl w:val="3374366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1">
    <w:nsid w:val="05414724"/>
    <w:multiLevelType w:val="hybridMultilevel"/>
    <w:tmpl w:val="E940F3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58313B1"/>
    <w:multiLevelType w:val="multilevel"/>
    <w:tmpl w:val="01AA4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36" w:hanging="360"/>
      </w:pPr>
      <w:rPr>
        <w:rFonts w:hint="default"/>
        <w:w w:val="9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06116184"/>
    <w:multiLevelType w:val="multilevel"/>
    <w:tmpl w:val="8D52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4"/>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6AF1E34"/>
    <w:multiLevelType w:val="hybridMultilevel"/>
    <w:tmpl w:val="B79694E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5">
    <w:nsid w:val="06BE4ED1"/>
    <w:multiLevelType w:val="hybridMultilevel"/>
    <w:tmpl w:val="B8E82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7D51637"/>
    <w:multiLevelType w:val="multilevel"/>
    <w:tmpl w:val="7AE2CD8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07D52640"/>
    <w:multiLevelType w:val="hybridMultilevel"/>
    <w:tmpl w:val="638AFE4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080A2A91"/>
    <w:multiLevelType w:val="hybridMultilevel"/>
    <w:tmpl w:val="87E27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08555759"/>
    <w:multiLevelType w:val="hybridMultilevel"/>
    <w:tmpl w:val="92EA9F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884618B"/>
    <w:multiLevelType w:val="hybridMultilevel"/>
    <w:tmpl w:val="BEBE00F0"/>
    <w:lvl w:ilvl="0" w:tplc="5B902726">
      <w:start w:val="1"/>
      <w:numFmt w:val="decimal"/>
      <w:lvlText w:val="%1)"/>
      <w:lvlJc w:val="left"/>
      <w:pPr>
        <w:ind w:left="720" w:hanging="360"/>
      </w:pPr>
      <w:rPr>
        <w:rFonts w:hint="default"/>
        <w:b w:val="0"/>
        <w:i/>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8902FEA"/>
    <w:multiLevelType w:val="hybridMultilevel"/>
    <w:tmpl w:val="C0B432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8C35EEE"/>
    <w:multiLevelType w:val="hybridMultilevel"/>
    <w:tmpl w:val="AE5442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95B1778"/>
    <w:multiLevelType w:val="hybridMultilevel"/>
    <w:tmpl w:val="009C9B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9DD15F3"/>
    <w:multiLevelType w:val="hybridMultilevel"/>
    <w:tmpl w:val="9BB02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A114FC7"/>
    <w:multiLevelType w:val="hybridMultilevel"/>
    <w:tmpl w:val="1EECAC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A1623F5"/>
    <w:multiLevelType w:val="hybridMultilevel"/>
    <w:tmpl w:val="2A02D5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A213B47"/>
    <w:multiLevelType w:val="hybridMultilevel"/>
    <w:tmpl w:val="88745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AE80D0F"/>
    <w:multiLevelType w:val="hybridMultilevel"/>
    <w:tmpl w:val="6C4E64D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0BEC0CC2"/>
    <w:multiLevelType w:val="multilevel"/>
    <w:tmpl w:val="5C7EBAE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nsid w:val="0BED2A72"/>
    <w:multiLevelType w:val="hybridMultilevel"/>
    <w:tmpl w:val="407AE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C7D45A4"/>
    <w:multiLevelType w:val="hybridMultilevel"/>
    <w:tmpl w:val="E9EA6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C8448C0"/>
    <w:multiLevelType w:val="hybridMultilevel"/>
    <w:tmpl w:val="70246D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0CD33CF2"/>
    <w:multiLevelType w:val="hybridMultilevel"/>
    <w:tmpl w:val="BDCCC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0D8F4CC2"/>
    <w:multiLevelType w:val="hybridMultilevel"/>
    <w:tmpl w:val="ED822EF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DEC4F1B"/>
    <w:multiLevelType w:val="hybridMultilevel"/>
    <w:tmpl w:val="E6968D0C"/>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36">
    <w:nsid w:val="0E6971CA"/>
    <w:multiLevelType w:val="multilevel"/>
    <w:tmpl w:val="5794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1"/>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0EFA3F17"/>
    <w:multiLevelType w:val="hybridMultilevel"/>
    <w:tmpl w:val="3ECC65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0F170C4F"/>
    <w:multiLevelType w:val="hybridMultilevel"/>
    <w:tmpl w:val="DCBCC45A"/>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9">
    <w:nsid w:val="100B1C9C"/>
    <w:multiLevelType w:val="hybridMultilevel"/>
    <w:tmpl w:val="72B04314"/>
    <w:lvl w:ilvl="0" w:tplc="C70A62B6">
      <w:start w:val="1"/>
      <w:numFmt w:val="bullet"/>
      <w:lvlText w:val="•"/>
      <w:lvlJc w:val="left"/>
      <w:pPr>
        <w:tabs>
          <w:tab w:val="num" w:pos="720"/>
        </w:tabs>
        <w:ind w:left="720" w:hanging="360"/>
      </w:pPr>
      <w:rPr>
        <w:rFonts w:ascii="Arial" w:hAnsi="Arial" w:hint="default"/>
      </w:rPr>
    </w:lvl>
    <w:lvl w:ilvl="1" w:tplc="411ADA5E" w:tentative="1">
      <w:start w:val="1"/>
      <w:numFmt w:val="bullet"/>
      <w:lvlText w:val="•"/>
      <w:lvlJc w:val="left"/>
      <w:pPr>
        <w:tabs>
          <w:tab w:val="num" w:pos="1440"/>
        </w:tabs>
        <w:ind w:left="1440" w:hanging="360"/>
      </w:pPr>
      <w:rPr>
        <w:rFonts w:ascii="Arial" w:hAnsi="Arial" w:hint="default"/>
      </w:rPr>
    </w:lvl>
    <w:lvl w:ilvl="2" w:tplc="CA18964E" w:tentative="1">
      <w:start w:val="1"/>
      <w:numFmt w:val="bullet"/>
      <w:lvlText w:val="•"/>
      <w:lvlJc w:val="left"/>
      <w:pPr>
        <w:tabs>
          <w:tab w:val="num" w:pos="2160"/>
        </w:tabs>
        <w:ind w:left="2160" w:hanging="360"/>
      </w:pPr>
      <w:rPr>
        <w:rFonts w:ascii="Arial" w:hAnsi="Arial" w:hint="default"/>
      </w:rPr>
    </w:lvl>
    <w:lvl w:ilvl="3" w:tplc="C3BEC2B4" w:tentative="1">
      <w:start w:val="1"/>
      <w:numFmt w:val="bullet"/>
      <w:lvlText w:val="•"/>
      <w:lvlJc w:val="left"/>
      <w:pPr>
        <w:tabs>
          <w:tab w:val="num" w:pos="2880"/>
        </w:tabs>
        <w:ind w:left="2880" w:hanging="360"/>
      </w:pPr>
      <w:rPr>
        <w:rFonts w:ascii="Arial" w:hAnsi="Arial" w:hint="default"/>
      </w:rPr>
    </w:lvl>
    <w:lvl w:ilvl="4" w:tplc="195C393E" w:tentative="1">
      <w:start w:val="1"/>
      <w:numFmt w:val="bullet"/>
      <w:lvlText w:val="•"/>
      <w:lvlJc w:val="left"/>
      <w:pPr>
        <w:tabs>
          <w:tab w:val="num" w:pos="3600"/>
        </w:tabs>
        <w:ind w:left="3600" w:hanging="360"/>
      </w:pPr>
      <w:rPr>
        <w:rFonts w:ascii="Arial" w:hAnsi="Arial" w:hint="default"/>
      </w:rPr>
    </w:lvl>
    <w:lvl w:ilvl="5" w:tplc="66541B00" w:tentative="1">
      <w:start w:val="1"/>
      <w:numFmt w:val="bullet"/>
      <w:lvlText w:val="•"/>
      <w:lvlJc w:val="left"/>
      <w:pPr>
        <w:tabs>
          <w:tab w:val="num" w:pos="4320"/>
        </w:tabs>
        <w:ind w:left="4320" w:hanging="360"/>
      </w:pPr>
      <w:rPr>
        <w:rFonts w:ascii="Arial" w:hAnsi="Arial" w:hint="default"/>
      </w:rPr>
    </w:lvl>
    <w:lvl w:ilvl="6" w:tplc="26747472" w:tentative="1">
      <w:start w:val="1"/>
      <w:numFmt w:val="bullet"/>
      <w:lvlText w:val="•"/>
      <w:lvlJc w:val="left"/>
      <w:pPr>
        <w:tabs>
          <w:tab w:val="num" w:pos="5040"/>
        </w:tabs>
        <w:ind w:left="5040" w:hanging="360"/>
      </w:pPr>
      <w:rPr>
        <w:rFonts w:ascii="Arial" w:hAnsi="Arial" w:hint="default"/>
      </w:rPr>
    </w:lvl>
    <w:lvl w:ilvl="7" w:tplc="B41E75D4" w:tentative="1">
      <w:start w:val="1"/>
      <w:numFmt w:val="bullet"/>
      <w:lvlText w:val="•"/>
      <w:lvlJc w:val="left"/>
      <w:pPr>
        <w:tabs>
          <w:tab w:val="num" w:pos="5760"/>
        </w:tabs>
        <w:ind w:left="5760" w:hanging="360"/>
      </w:pPr>
      <w:rPr>
        <w:rFonts w:ascii="Arial" w:hAnsi="Arial" w:hint="default"/>
      </w:rPr>
    </w:lvl>
    <w:lvl w:ilvl="8" w:tplc="D700A10A" w:tentative="1">
      <w:start w:val="1"/>
      <w:numFmt w:val="bullet"/>
      <w:lvlText w:val="•"/>
      <w:lvlJc w:val="left"/>
      <w:pPr>
        <w:tabs>
          <w:tab w:val="num" w:pos="6480"/>
        </w:tabs>
        <w:ind w:left="6480" w:hanging="360"/>
      </w:pPr>
      <w:rPr>
        <w:rFonts w:ascii="Arial" w:hAnsi="Arial" w:hint="default"/>
      </w:rPr>
    </w:lvl>
  </w:abstractNum>
  <w:abstractNum w:abstractNumId="40">
    <w:nsid w:val="11C261B2"/>
    <w:multiLevelType w:val="hybridMultilevel"/>
    <w:tmpl w:val="C09A7250"/>
    <w:lvl w:ilvl="0" w:tplc="EF9A901A">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49209E"/>
    <w:multiLevelType w:val="hybridMultilevel"/>
    <w:tmpl w:val="12023A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39610C6"/>
    <w:multiLevelType w:val="hybridMultilevel"/>
    <w:tmpl w:val="352E9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3E85D49"/>
    <w:multiLevelType w:val="hybridMultilevel"/>
    <w:tmpl w:val="FE3E301A"/>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nsid w:val="14023643"/>
    <w:multiLevelType w:val="hybridMultilevel"/>
    <w:tmpl w:val="BF547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42750DF"/>
    <w:multiLevelType w:val="hybridMultilevel"/>
    <w:tmpl w:val="7890C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14885BF8"/>
    <w:multiLevelType w:val="hybridMultilevel"/>
    <w:tmpl w:val="C4429D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151164F6"/>
    <w:multiLevelType w:val="hybridMultilevel"/>
    <w:tmpl w:val="DAA2323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15656BB1"/>
    <w:multiLevelType w:val="hybridMultilevel"/>
    <w:tmpl w:val="2072209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9">
    <w:nsid w:val="156920C3"/>
    <w:multiLevelType w:val="hybridMultilevel"/>
    <w:tmpl w:val="23B88D9C"/>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nsid w:val="16B31605"/>
    <w:multiLevelType w:val="hybridMultilevel"/>
    <w:tmpl w:val="F8CC2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7431D32"/>
    <w:multiLevelType w:val="hybridMultilevel"/>
    <w:tmpl w:val="7A4AE806"/>
    <w:lvl w:ilvl="0" w:tplc="E72E54F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52">
    <w:nsid w:val="174C0083"/>
    <w:multiLevelType w:val="hybridMultilevel"/>
    <w:tmpl w:val="B516B7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76523AE"/>
    <w:multiLevelType w:val="hybridMultilevel"/>
    <w:tmpl w:val="4EE2A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17891BC8"/>
    <w:multiLevelType w:val="hybridMultilevel"/>
    <w:tmpl w:val="02E6822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5">
    <w:nsid w:val="17F00A16"/>
    <w:multiLevelType w:val="hybridMultilevel"/>
    <w:tmpl w:val="30569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181F24E6"/>
    <w:multiLevelType w:val="hybridMultilevel"/>
    <w:tmpl w:val="779C1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183861C1"/>
    <w:multiLevelType w:val="hybridMultilevel"/>
    <w:tmpl w:val="0C06C1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18A766BC"/>
    <w:multiLevelType w:val="hybridMultilevel"/>
    <w:tmpl w:val="32009416"/>
    <w:lvl w:ilvl="0" w:tplc="0419000B">
      <w:start w:val="1"/>
      <w:numFmt w:val="bullet"/>
      <w:lvlText w:val=""/>
      <w:lvlJc w:val="left"/>
      <w:pPr>
        <w:ind w:left="930" w:hanging="360"/>
      </w:pPr>
      <w:rPr>
        <w:rFonts w:ascii="Wingdings" w:hAnsi="Wingdings"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9">
    <w:nsid w:val="1969087A"/>
    <w:multiLevelType w:val="hybridMultilevel"/>
    <w:tmpl w:val="BECC41B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9BE41A3"/>
    <w:multiLevelType w:val="hybridMultilevel"/>
    <w:tmpl w:val="9DC4DC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1A1C5958"/>
    <w:multiLevelType w:val="hybridMultilevel"/>
    <w:tmpl w:val="B98CC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1AAB398E"/>
    <w:multiLevelType w:val="hybridMultilevel"/>
    <w:tmpl w:val="84760280"/>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3">
    <w:nsid w:val="1AB669D1"/>
    <w:multiLevelType w:val="hybridMultilevel"/>
    <w:tmpl w:val="6B0AF0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1B067866"/>
    <w:multiLevelType w:val="hybridMultilevel"/>
    <w:tmpl w:val="49E401F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1B1E0CFF"/>
    <w:multiLevelType w:val="hybridMultilevel"/>
    <w:tmpl w:val="93301B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1BD73D14"/>
    <w:multiLevelType w:val="hybridMultilevel"/>
    <w:tmpl w:val="F48C684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1C284EAE"/>
    <w:multiLevelType w:val="hybridMultilevel"/>
    <w:tmpl w:val="765E4E3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8">
    <w:nsid w:val="1CEA7167"/>
    <w:multiLevelType w:val="hybridMultilevel"/>
    <w:tmpl w:val="A3A0E2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1DDD6749"/>
    <w:multiLevelType w:val="hybridMultilevel"/>
    <w:tmpl w:val="2C60B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1E322E9E"/>
    <w:multiLevelType w:val="hybridMultilevel"/>
    <w:tmpl w:val="3FC25DE0"/>
    <w:lvl w:ilvl="0" w:tplc="0419000B">
      <w:start w:val="1"/>
      <w:numFmt w:val="bullet"/>
      <w:lvlText w:val=""/>
      <w:lvlJc w:val="left"/>
      <w:pPr>
        <w:tabs>
          <w:tab w:val="num" w:pos="720"/>
        </w:tabs>
        <w:ind w:left="720" w:hanging="360"/>
      </w:pPr>
      <w:rPr>
        <w:rFonts w:ascii="Wingdings" w:hAnsi="Wingdings" w:hint="default"/>
        <w:b w:val="0"/>
      </w:rPr>
    </w:lvl>
    <w:lvl w:ilvl="1" w:tplc="94D2C410" w:tentative="1">
      <w:start w:val="1"/>
      <w:numFmt w:val="bullet"/>
      <w:lvlText w:val=""/>
      <w:lvlJc w:val="left"/>
      <w:pPr>
        <w:tabs>
          <w:tab w:val="num" w:pos="1440"/>
        </w:tabs>
        <w:ind w:left="1440" w:hanging="360"/>
      </w:pPr>
      <w:rPr>
        <w:rFonts w:ascii="Wingdings" w:hAnsi="Wingdings" w:hint="default"/>
      </w:rPr>
    </w:lvl>
    <w:lvl w:ilvl="2" w:tplc="55DA25A0" w:tentative="1">
      <w:start w:val="1"/>
      <w:numFmt w:val="bullet"/>
      <w:lvlText w:val=""/>
      <w:lvlJc w:val="left"/>
      <w:pPr>
        <w:tabs>
          <w:tab w:val="num" w:pos="2160"/>
        </w:tabs>
        <w:ind w:left="2160" w:hanging="360"/>
      </w:pPr>
      <w:rPr>
        <w:rFonts w:ascii="Wingdings" w:hAnsi="Wingdings" w:hint="default"/>
      </w:rPr>
    </w:lvl>
    <w:lvl w:ilvl="3" w:tplc="DDCEA67A" w:tentative="1">
      <w:start w:val="1"/>
      <w:numFmt w:val="bullet"/>
      <w:lvlText w:val=""/>
      <w:lvlJc w:val="left"/>
      <w:pPr>
        <w:tabs>
          <w:tab w:val="num" w:pos="2880"/>
        </w:tabs>
        <w:ind w:left="2880" w:hanging="360"/>
      </w:pPr>
      <w:rPr>
        <w:rFonts w:ascii="Wingdings" w:hAnsi="Wingdings" w:hint="default"/>
      </w:rPr>
    </w:lvl>
    <w:lvl w:ilvl="4" w:tplc="2B6C1FEC" w:tentative="1">
      <w:start w:val="1"/>
      <w:numFmt w:val="bullet"/>
      <w:lvlText w:val=""/>
      <w:lvlJc w:val="left"/>
      <w:pPr>
        <w:tabs>
          <w:tab w:val="num" w:pos="3600"/>
        </w:tabs>
        <w:ind w:left="3600" w:hanging="360"/>
      </w:pPr>
      <w:rPr>
        <w:rFonts w:ascii="Wingdings" w:hAnsi="Wingdings" w:hint="default"/>
      </w:rPr>
    </w:lvl>
    <w:lvl w:ilvl="5" w:tplc="E182F534" w:tentative="1">
      <w:start w:val="1"/>
      <w:numFmt w:val="bullet"/>
      <w:lvlText w:val=""/>
      <w:lvlJc w:val="left"/>
      <w:pPr>
        <w:tabs>
          <w:tab w:val="num" w:pos="4320"/>
        </w:tabs>
        <w:ind w:left="4320" w:hanging="360"/>
      </w:pPr>
      <w:rPr>
        <w:rFonts w:ascii="Wingdings" w:hAnsi="Wingdings" w:hint="default"/>
      </w:rPr>
    </w:lvl>
    <w:lvl w:ilvl="6" w:tplc="9160B39E" w:tentative="1">
      <w:start w:val="1"/>
      <w:numFmt w:val="bullet"/>
      <w:lvlText w:val=""/>
      <w:lvlJc w:val="left"/>
      <w:pPr>
        <w:tabs>
          <w:tab w:val="num" w:pos="5040"/>
        </w:tabs>
        <w:ind w:left="5040" w:hanging="360"/>
      </w:pPr>
      <w:rPr>
        <w:rFonts w:ascii="Wingdings" w:hAnsi="Wingdings" w:hint="default"/>
      </w:rPr>
    </w:lvl>
    <w:lvl w:ilvl="7" w:tplc="208E6C98" w:tentative="1">
      <w:start w:val="1"/>
      <w:numFmt w:val="bullet"/>
      <w:lvlText w:val=""/>
      <w:lvlJc w:val="left"/>
      <w:pPr>
        <w:tabs>
          <w:tab w:val="num" w:pos="5760"/>
        </w:tabs>
        <w:ind w:left="5760" w:hanging="360"/>
      </w:pPr>
      <w:rPr>
        <w:rFonts w:ascii="Wingdings" w:hAnsi="Wingdings" w:hint="default"/>
      </w:rPr>
    </w:lvl>
    <w:lvl w:ilvl="8" w:tplc="639A961E" w:tentative="1">
      <w:start w:val="1"/>
      <w:numFmt w:val="bullet"/>
      <w:lvlText w:val=""/>
      <w:lvlJc w:val="left"/>
      <w:pPr>
        <w:tabs>
          <w:tab w:val="num" w:pos="6480"/>
        </w:tabs>
        <w:ind w:left="6480" w:hanging="360"/>
      </w:pPr>
      <w:rPr>
        <w:rFonts w:ascii="Wingdings" w:hAnsi="Wingdings" w:hint="default"/>
      </w:rPr>
    </w:lvl>
  </w:abstractNum>
  <w:abstractNum w:abstractNumId="71">
    <w:nsid w:val="1E4B5298"/>
    <w:multiLevelType w:val="hybridMultilevel"/>
    <w:tmpl w:val="A69E97E4"/>
    <w:lvl w:ilvl="0" w:tplc="04190001">
      <w:start w:val="1"/>
      <w:numFmt w:val="bullet"/>
      <w:lvlText w:val=""/>
      <w:lvlJc w:val="left"/>
      <w:pPr>
        <w:ind w:left="920" w:hanging="360"/>
      </w:pPr>
      <w:rPr>
        <w:rFonts w:ascii="Symbol" w:hAnsi="Symbol"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72">
    <w:nsid w:val="1E600232"/>
    <w:multiLevelType w:val="hybridMultilevel"/>
    <w:tmpl w:val="E3F03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E805015"/>
    <w:multiLevelType w:val="hybridMultilevel"/>
    <w:tmpl w:val="08363C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ECC3810"/>
    <w:multiLevelType w:val="hybridMultilevel"/>
    <w:tmpl w:val="60B43A2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1EFC5B2B"/>
    <w:multiLevelType w:val="hybridMultilevel"/>
    <w:tmpl w:val="6ED8E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1F401C27"/>
    <w:multiLevelType w:val="hybridMultilevel"/>
    <w:tmpl w:val="89EC9F0E"/>
    <w:lvl w:ilvl="0" w:tplc="52BE98F0">
      <w:start w:val="1"/>
      <w:numFmt w:val="bullet"/>
      <w:lvlText w:val=""/>
      <w:lvlJc w:val="left"/>
      <w:pPr>
        <w:tabs>
          <w:tab w:val="num" w:pos="720"/>
        </w:tabs>
        <w:ind w:left="720" w:hanging="360"/>
      </w:pPr>
      <w:rPr>
        <w:rFonts w:ascii="Webdings" w:hAnsi="Webdings" w:hint="default"/>
      </w:rPr>
    </w:lvl>
    <w:lvl w:ilvl="1" w:tplc="BB6CD49E">
      <w:start w:val="1"/>
      <w:numFmt w:val="bullet"/>
      <w:lvlText w:val=""/>
      <w:lvlJc w:val="left"/>
      <w:pPr>
        <w:tabs>
          <w:tab w:val="num" w:pos="1440"/>
        </w:tabs>
        <w:ind w:left="1440" w:hanging="360"/>
      </w:pPr>
      <w:rPr>
        <w:rFonts w:ascii="Webdings" w:hAnsi="Webdings" w:hint="default"/>
      </w:rPr>
    </w:lvl>
    <w:lvl w:ilvl="2" w:tplc="5ADAED6A" w:tentative="1">
      <w:start w:val="1"/>
      <w:numFmt w:val="bullet"/>
      <w:lvlText w:val=""/>
      <w:lvlJc w:val="left"/>
      <w:pPr>
        <w:tabs>
          <w:tab w:val="num" w:pos="2160"/>
        </w:tabs>
        <w:ind w:left="2160" w:hanging="360"/>
      </w:pPr>
      <w:rPr>
        <w:rFonts w:ascii="Webdings" w:hAnsi="Webdings" w:hint="default"/>
      </w:rPr>
    </w:lvl>
    <w:lvl w:ilvl="3" w:tplc="C2921714" w:tentative="1">
      <w:start w:val="1"/>
      <w:numFmt w:val="bullet"/>
      <w:lvlText w:val=""/>
      <w:lvlJc w:val="left"/>
      <w:pPr>
        <w:tabs>
          <w:tab w:val="num" w:pos="2880"/>
        </w:tabs>
        <w:ind w:left="2880" w:hanging="360"/>
      </w:pPr>
      <w:rPr>
        <w:rFonts w:ascii="Webdings" w:hAnsi="Webdings" w:hint="default"/>
      </w:rPr>
    </w:lvl>
    <w:lvl w:ilvl="4" w:tplc="9A7890C6" w:tentative="1">
      <w:start w:val="1"/>
      <w:numFmt w:val="bullet"/>
      <w:lvlText w:val=""/>
      <w:lvlJc w:val="left"/>
      <w:pPr>
        <w:tabs>
          <w:tab w:val="num" w:pos="3600"/>
        </w:tabs>
        <w:ind w:left="3600" w:hanging="360"/>
      </w:pPr>
      <w:rPr>
        <w:rFonts w:ascii="Webdings" w:hAnsi="Webdings" w:hint="default"/>
      </w:rPr>
    </w:lvl>
    <w:lvl w:ilvl="5" w:tplc="5DEC8568" w:tentative="1">
      <w:start w:val="1"/>
      <w:numFmt w:val="bullet"/>
      <w:lvlText w:val=""/>
      <w:lvlJc w:val="left"/>
      <w:pPr>
        <w:tabs>
          <w:tab w:val="num" w:pos="4320"/>
        </w:tabs>
        <w:ind w:left="4320" w:hanging="360"/>
      </w:pPr>
      <w:rPr>
        <w:rFonts w:ascii="Webdings" w:hAnsi="Webdings" w:hint="default"/>
      </w:rPr>
    </w:lvl>
    <w:lvl w:ilvl="6" w:tplc="647EB18C" w:tentative="1">
      <w:start w:val="1"/>
      <w:numFmt w:val="bullet"/>
      <w:lvlText w:val=""/>
      <w:lvlJc w:val="left"/>
      <w:pPr>
        <w:tabs>
          <w:tab w:val="num" w:pos="5040"/>
        </w:tabs>
        <w:ind w:left="5040" w:hanging="360"/>
      </w:pPr>
      <w:rPr>
        <w:rFonts w:ascii="Webdings" w:hAnsi="Webdings" w:hint="default"/>
      </w:rPr>
    </w:lvl>
    <w:lvl w:ilvl="7" w:tplc="D9D2C624" w:tentative="1">
      <w:start w:val="1"/>
      <w:numFmt w:val="bullet"/>
      <w:lvlText w:val=""/>
      <w:lvlJc w:val="left"/>
      <w:pPr>
        <w:tabs>
          <w:tab w:val="num" w:pos="5760"/>
        </w:tabs>
        <w:ind w:left="5760" w:hanging="360"/>
      </w:pPr>
      <w:rPr>
        <w:rFonts w:ascii="Webdings" w:hAnsi="Webdings" w:hint="default"/>
      </w:rPr>
    </w:lvl>
    <w:lvl w:ilvl="8" w:tplc="E7CAB966" w:tentative="1">
      <w:start w:val="1"/>
      <w:numFmt w:val="bullet"/>
      <w:lvlText w:val=""/>
      <w:lvlJc w:val="left"/>
      <w:pPr>
        <w:tabs>
          <w:tab w:val="num" w:pos="6480"/>
        </w:tabs>
        <w:ind w:left="6480" w:hanging="360"/>
      </w:pPr>
      <w:rPr>
        <w:rFonts w:ascii="Webdings" w:hAnsi="Webdings" w:hint="default"/>
      </w:rPr>
    </w:lvl>
  </w:abstractNum>
  <w:abstractNum w:abstractNumId="77">
    <w:nsid w:val="1F7F7C5A"/>
    <w:multiLevelType w:val="hybridMultilevel"/>
    <w:tmpl w:val="DDFE10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1FB50B5F"/>
    <w:multiLevelType w:val="hybridMultilevel"/>
    <w:tmpl w:val="BBEE2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20516D44"/>
    <w:multiLevelType w:val="hybridMultilevel"/>
    <w:tmpl w:val="3D821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20DD72F7"/>
    <w:multiLevelType w:val="hybridMultilevel"/>
    <w:tmpl w:val="9920CB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20F47BB6"/>
    <w:multiLevelType w:val="hybridMultilevel"/>
    <w:tmpl w:val="A464FE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21ED3D3A"/>
    <w:multiLevelType w:val="hybridMultilevel"/>
    <w:tmpl w:val="1E4A735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nsid w:val="227921D2"/>
    <w:multiLevelType w:val="hybridMultilevel"/>
    <w:tmpl w:val="B1C6AC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22E856D2"/>
    <w:multiLevelType w:val="hybridMultilevel"/>
    <w:tmpl w:val="163080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232D2941"/>
    <w:multiLevelType w:val="hybridMultilevel"/>
    <w:tmpl w:val="C486C59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6">
    <w:nsid w:val="233F4DCE"/>
    <w:multiLevelType w:val="hybridMultilevel"/>
    <w:tmpl w:val="72A4A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236B7B07"/>
    <w:multiLevelType w:val="hybridMultilevel"/>
    <w:tmpl w:val="0B7846AA"/>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23A36871"/>
    <w:multiLevelType w:val="hybridMultilevel"/>
    <w:tmpl w:val="00609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24260216"/>
    <w:multiLevelType w:val="hybridMultilevel"/>
    <w:tmpl w:val="22EC0804"/>
    <w:lvl w:ilvl="0" w:tplc="EB548C7E">
      <w:start w:val="1"/>
      <w:numFmt w:val="decimal"/>
      <w:lvlText w:val="%1)"/>
      <w:lvlJc w:val="left"/>
      <w:pPr>
        <w:tabs>
          <w:tab w:val="num" w:pos="720"/>
        </w:tabs>
        <w:ind w:left="720" w:hanging="360"/>
      </w:pPr>
      <w:rPr>
        <w:b w:val="0"/>
      </w:rPr>
    </w:lvl>
    <w:lvl w:ilvl="1" w:tplc="A844A3D8" w:tentative="1">
      <w:start w:val="1"/>
      <w:numFmt w:val="decimal"/>
      <w:lvlText w:val="%2)"/>
      <w:lvlJc w:val="left"/>
      <w:pPr>
        <w:tabs>
          <w:tab w:val="num" w:pos="1440"/>
        </w:tabs>
        <w:ind w:left="1440" w:hanging="360"/>
      </w:pPr>
    </w:lvl>
    <w:lvl w:ilvl="2" w:tplc="3E18851A" w:tentative="1">
      <w:start w:val="1"/>
      <w:numFmt w:val="decimal"/>
      <w:lvlText w:val="%3)"/>
      <w:lvlJc w:val="left"/>
      <w:pPr>
        <w:tabs>
          <w:tab w:val="num" w:pos="2160"/>
        </w:tabs>
        <w:ind w:left="2160" w:hanging="360"/>
      </w:pPr>
    </w:lvl>
    <w:lvl w:ilvl="3" w:tplc="9F480BCA" w:tentative="1">
      <w:start w:val="1"/>
      <w:numFmt w:val="decimal"/>
      <w:lvlText w:val="%4)"/>
      <w:lvlJc w:val="left"/>
      <w:pPr>
        <w:tabs>
          <w:tab w:val="num" w:pos="2880"/>
        </w:tabs>
        <w:ind w:left="2880" w:hanging="360"/>
      </w:pPr>
    </w:lvl>
    <w:lvl w:ilvl="4" w:tplc="A9DCF556" w:tentative="1">
      <w:start w:val="1"/>
      <w:numFmt w:val="decimal"/>
      <w:lvlText w:val="%5)"/>
      <w:lvlJc w:val="left"/>
      <w:pPr>
        <w:tabs>
          <w:tab w:val="num" w:pos="3600"/>
        </w:tabs>
        <w:ind w:left="3600" w:hanging="360"/>
      </w:pPr>
    </w:lvl>
    <w:lvl w:ilvl="5" w:tplc="646CEAEA" w:tentative="1">
      <w:start w:val="1"/>
      <w:numFmt w:val="decimal"/>
      <w:lvlText w:val="%6)"/>
      <w:lvlJc w:val="left"/>
      <w:pPr>
        <w:tabs>
          <w:tab w:val="num" w:pos="4320"/>
        </w:tabs>
        <w:ind w:left="4320" w:hanging="360"/>
      </w:pPr>
    </w:lvl>
    <w:lvl w:ilvl="6" w:tplc="B1744CC0" w:tentative="1">
      <w:start w:val="1"/>
      <w:numFmt w:val="decimal"/>
      <w:lvlText w:val="%7)"/>
      <w:lvlJc w:val="left"/>
      <w:pPr>
        <w:tabs>
          <w:tab w:val="num" w:pos="5040"/>
        </w:tabs>
        <w:ind w:left="5040" w:hanging="360"/>
      </w:pPr>
    </w:lvl>
    <w:lvl w:ilvl="7" w:tplc="D29A0D32" w:tentative="1">
      <w:start w:val="1"/>
      <w:numFmt w:val="decimal"/>
      <w:lvlText w:val="%8)"/>
      <w:lvlJc w:val="left"/>
      <w:pPr>
        <w:tabs>
          <w:tab w:val="num" w:pos="5760"/>
        </w:tabs>
        <w:ind w:left="5760" w:hanging="360"/>
      </w:pPr>
    </w:lvl>
    <w:lvl w:ilvl="8" w:tplc="BC1AE0C0" w:tentative="1">
      <w:start w:val="1"/>
      <w:numFmt w:val="decimal"/>
      <w:lvlText w:val="%9)"/>
      <w:lvlJc w:val="left"/>
      <w:pPr>
        <w:tabs>
          <w:tab w:val="num" w:pos="6480"/>
        </w:tabs>
        <w:ind w:left="6480" w:hanging="360"/>
      </w:pPr>
    </w:lvl>
  </w:abstractNum>
  <w:abstractNum w:abstractNumId="90">
    <w:nsid w:val="24FB7400"/>
    <w:multiLevelType w:val="hybridMultilevel"/>
    <w:tmpl w:val="C452F8FE"/>
    <w:lvl w:ilvl="0" w:tplc="04190001">
      <w:start w:val="1"/>
      <w:numFmt w:val="bullet"/>
      <w:lvlText w:val=""/>
      <w:lvlJc w:val="left"/>
      <w:pPr>
        <w:ind w:left="920" w:hanging="360"/>
      </w:pPr>
      <w:rPr>
        <w:rFonts w:ascii="Symbol" w:hAnsi="Symbol"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91">
    <w:nsid w:val="252527AB"/>
    <w:multiLevelType w:val="hybridMultilevel"/>
    <w:tmpl w:val="DF80E2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25556589"/>
    <w:multiLevelType w:val="hybridMultilevel"/>
    <w:tmpl w:val="1CEA9A4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3">
    <w:nsid w:val="25A84828"/>
    <w:multiLevelType w:val="hybridMultilevel"/>
    <w:tmpl w:val="ECE6EF64"/>
    <w:lvl w:ilvl="0" w:tplc="6414C480">
      <w:start w:val="1"/>
      <w:numFmt w:val="bullet"/>
      <w:lvlText w:val="•"/>
      <w:lvlJc w:val="left"/>
      <w:pPr>
        <w:tabs>
          <w:tab w:val="num" w:pos="720"/>
        </w:tabs>
        <w:ind w:left="720" w:hanging="360"/>
      </w:pPr>
      <w:rPr>
        <w:rFonts w:ascii="Arial" w:hAnsi="Arial" w:hint="default"/>
      </w:rPr>
    </w:lvl>
    <w:lvl w:ilvl="1" w:tplc="D9C630DE" w:tentative="1">
      <w:start w:val="1"/>
      <w:numFmt w:val="bullet"/>
      <w:lvlText w:val="•"/>
      <w:lvlJc w:val="left"/>
      <w:pPr>
        <w:tabs>
          <w:tab w:val="num" w:pos="1440"/>
        </w:tabs>
        <w:ind w:left="1440" w:hanging="360"/>
      </w:pPr>
      <w:rPr>
        <w:rFonts w:ascii="Arial" w:hAnsi="Arial" w:hint="default"/>
      </w:rPr>
    </w:lvl>
    <w:lvl w:ilvl="2" w:tplc="23D6332A" w:tentative="1">
      <w:start w:val="1"/>
      <w:numFmt w:val="bullet"/>
      <w:lvlText w:val="•"/>
      <w:lvlJc w:val="left"/>
      <w:pPr>
        <w:tabs>
          <w:tab w:val="num" w:pos="2160"/>
        </w:tabs>
        <w:ind w:left="2160" w:hanging="360"/>
      </w:pPr>
      <w:rPr>
        <w:rFonts w:ascii="Arial" w:hAnsi="Arial" w:hint="default"/>
      </w:rPr>
    </w:lvl>
    <w:lvl w:ilvl="3" w:tplc="224C1374" w:tentative="1">
      <w:start w:val="1"/>
      <w:numFmt w:val="bullet"/>
      <w:lvlText w:val="•"/>
      <w:lvlJc w:val="left"/>
      <w:pPr>
        <w:tabs>
          <w:tab w:val="num" w:pos="2880"/>
        </w:tabs>
        <w:ind w:left="2880" w:hanging="360"/>
      </w:pPr>
      <w:rPr>
        <w:rFonts w:ascii="Arial" w:hAnsi="Arial" w:hint="default"/>
      </w:rPr>
    </w:lvl>
    <w:lvl w:ilvl="4" w:tplc="867A6E18" w:tentative="1">
      <w:start w:val="1"/>
      <w:numFmt w:val="bullet"/>
      <w:lvlText w:val="•"/>
      <w:lvlJc w:val="left"/>
      <w:pPr>
        <w:tabs>
          <w:tab w:val="num" w:pos="3600"/>
        </w:tabs>
        <w:ind w:left="3600" w:hanging="360"/>
      </w:pPr>
      <w:rPr>
        <w:rFonts w:ascii="Arial" w:hAnsi="Arial" w:hint="default"/>
      </w:rPr>
    </w:lvl>
    <w:lvl w:ilvl="5" w:tplc="1A4419F0" w:tentative="1">
      <w:start w:val="1"/>
      <w:numFmt w:val="bullet"/>
      <w:lvlText w:val="•"/>
      <w:lvlJc w:val="left"/>
      <w:pPr>
        <w:tabs>
          <w:tab w:val="num" w:pos="4320"/>
        </w:tabs>
        <w:ind w:left="4320" w:hanging="360"/>
      </w:pPr>
      <w:rPr>
        <w:rFonts w:ascii="Arial" w:hAnsi="Arial" w:hint="default"/>
      </w:rPr>
    </w:lvl>
    <w:lvl w:ilvl="6" w:tplc="8A28A334" w:tentative="1">
      <w:start w:val="1"/>
      <w:numFmt w:val="bullet"/>
      <w:lvlText w:val="•"/>
      <w:lvlJc w:val="left"/>
      <w:pPr>
        <w:tabs>
          <w:tab w:val="num" w:pos="5040"/>
        </w:tabs>
        <w:ind w:left="5040" w:hanging="360"/>
      </w:pPr>
      <w:rPr>
        <w:rFonts w:ascii="Arial" w:hAnsi="Arial" w:hint="default"/>
      </w:rPr>
    </w:lvl>
    <w:lvl w:ilvl="7" w:tplc="94C4C64A" w:tentative="1">
      <w:start w:val="1"/>
      <w:numFmt w:val="bullet"/>
      <w:lvlText w:val="•"/>
      <w:lvlJc w:val="left"/>
      <w:pPr>
        <w:tabs>
          <w:tab w:val="num" w:pos="5760"/>
        </w:tabs>
        <w:ind w:left="5760" w:hanging="360"/>
      </w:pPr>
      <w:rPr>
        <w:rFonts w:ascii="Arial" w:hAnsi="Arial" w:hint="default"/>
      </w:rPr>
    </w:lvl>
    <w:lvl w:ilvl="8" w:tplc="AB80FC32" w:tentative="1">
      <w:start w:val="1"/>
      <w:numFmt w:val="bullet"/>
      <w:lvlText w:val="•"/>
      <w:lvlJc w:val="left"/>
      <w:pPr>
        <w:tabs>
          <w:tab w:val="num" w:pos="6480"/>
        </w:tabs>
        <w:ind w:left="6480" w:hanging="360"/>
      </w:pPr>
      <w:rPr>
        <w:rFonts w:ascii="Arial" w:hAnsi="Arial" w:hint="default"/>
      </w:rPr>
    </w:lvl>
  </w:abstractNum>
  <w:abstractNum w:abstractNumId="94">
    <w:nsid w:val="25E02CB2"/>
    <w:multiLevelType w:val="hybridMultilevel"/>
    <w:tmpl w:val="B1BAC23A"/>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95">
    <w:nsid w:val="26EE3A6A"/>
    <w:multiLevelType w:val="hybridMultilevel"/>
    <w:tmpl w:val="838888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276C1767"/>
    <w:multiLevelType w:val="hybridMultilevel"/>
    <w:tmpl w:val="1CB48FAE"/>
    <w:lvl w:ilvl="0" w:tplc="04190001">
      <w:start w:val="1"/>
      <w:numFmt w:val="bullet"/>
      <w:lvlText w:val=""/>
      <w:lvlJc w:val="left"/>
      <w:pPr>
        <w:ind w:left="744" w:hanging="360"/>
      </w:pPr>
      <w:rPr>
        <w:rFonts w:ascii="Symbol" w:hAnsi="Symbo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abstractNum w:abstractNumId="97">
    <w:nsid w:val="27866B78"/>
    <w:multiLevelType w:val="hybridMultilevel"/>
    <w:tmpl w:val="6CDCCE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287017A0"/>
    <w:multiLevelType w:val="hybridMultilevel"/>
    <w:tmpl w:val="F6E8B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293B78E0"/>
    <w:multiLevelType w:val="hybridMultilevel"/>
    <w:tmpl w:val="F8AC9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2ACB6970"/>
    <w:multiLevelType w:val="hybridMultilevel"/>
    <w:tmpl w:val="BD7E33A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2B214494"/>
    <w:multiLevelType w:val="hybridMultilevel"/>
    <w:tmpl w:val="A10274CE"/>
    <w:lvl w:ilvl="0" w:tplc="04190005">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2">
    <w:nsid w:val="2B8C557D"/>
    <w:multiLevelType w:val="hybridMultilevel"/>
    <w:tmpl w:val="53BA5B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2BC726BB"/>
    <w:multiLevelType w:val="hybridMultilevel"/>
    <w:tmpl w:val="E0FCC8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2C0D36AF"/>
    <w:multiLevelType w:val="hybridMultilevel"/>
    <w:tmpl w:val="294CD05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nsid w:val="2C450787"/>
    <w:multiLevelType w:val="hybridMultilevel"/>
    <w:tmpl w:val="0A92E9D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6">
    <w:nsid w:val="2E761811"/>
    <w:multiLevelType w:val="hybridMultilevel"/>
    <w:tmpl w:val="84589C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2F5A434E"/>
    <w:multiLevelType w:val="hybridMultilevel"/>
    <w:tmpl w:val="94CE4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2F686973"/>
    <w:multiLevelType w:val="hybridMultilevel"/>
    <w:tmpl w:val="7994BA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2FEC2699"/>
    <w:multiLevelType w:val="hybridMultilevel"/>
    <w:tmpl w:val="F0B6280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315015A2"/>
    <w:multiLevelType w:val="hybridMultilevel"/>
    <w:tmpl w:val="59F0CF9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31C45CB0"/>
    <w:multiLevelType w:val="singleLevel"/>
    <w:tmpl w:val="AC78ED36"/>
    <w:lvl w:ilvl="0">
      <w:start w:val="1"/>
      <w:numFmt w:val="bullet"/>
      <w:pStyle w:val="a"/>
      <w:lvlText w:val=""/>
      <w:lvlJc w:val="left"/>
      <w:pPr>
        <w:tabs>
          <w:tab w:val="num" w:pos="1440"/>
        </w:tabs>
        <w:ind w:left="1437" w:hanging="357"/>
      </w:pPr>
      <w:rPr>
        <w:rFonts w:ascii="Symbol" w:hAnsi="Symbol" w:hint="default"/>
      </w:rPr>
    </w:lvl>
  </w:abstractNum>
  <w:abstractNum w:abstractNumId="112">
    <w:nsid w:val="31E25711"/>
    <w:multiLevelType w:val="hybridMultilevel"/>
    <w:tmpl w:val="171C1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32396331"/>
    <w:multiLevelType w:val="hybridMultilevel"/>
    <w:tmpl w:val="3362BA1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4">
    <w:nsid w:val="32B50DEA"/>
    <w:multiLevelType w:val="hybridMultilevel"/>
    <w:tmpl w:val="D94823A8"/>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15">
    <w:nsid w:val="32B80724"/>
    <w:multiLevelType w:val="hybridMultilevel"/>
    <w:tmpl w:val="46EE69C4"/>
    <w:lvl w:ilvl="0" w:tplc="04190001">
      <w:start w:val="1"/>
      <w:numFmt w:val="bullet"/>
      <w:lvlText w:val=""/>
      <w:lvlJc w:val="left"/>
      <w:pPr>
        <w:ind w:left="808" w:hanging="360"/>
      </w:pPr>
      <w:rPr>
        <w:rFonts w:ascii="Symbol" w:hAnsi="Symbol" w:hint="default"/>
      </w:rPr>
    </w:lvl>
    <w:lvl w:ilvl="1" w:tplc="04190003" w:tentative="1">
      <w:start w:val="1"/>
      <w:numFmt w:val="bullet"/>
      <w:lvlText w:val="o"/>
      <w:lvlJc w:val="left"/>
      <w:pPr>
        <w:ind w:left="1528" w:hanging="360"/>
      </w:pPr>
      <w:rPr>
        <w:rFonts w:ascii="Courier New" w:hAnsi="Courier New" w:cs="Courier New" w:hint="default"/>
      </w:rPr>
    </w:lvl>
    <w:lvl w:ilvl="2" w:tplc="04190005" w:tentative="1">
      <w:start w:val="1"/>
      <w:numFmt w:val="bullet"/>
      <w:lvlText w:val=""/>
      <w:lvlJc w:val="left"/>
      <w:pPr>
        <w:ind w:left="2248" w:hanging="360"/>
      </w:pPr>
      <w:rPr>
        <w:rFonts w:ascii="Wingdings" w:hAnsi="Wingdings" w:hint="default"/>
      </w:rPr>
    </w:lvl>
    <w:lvl w:ilvl="3" w:tplc="04190001" w:tentative="1">
      <w:start w:val="1"/>
      <w:numFmt w:val="bullet"/>
      <w:lvlText w:val=""/>
      <w:lvlJc w:val="left"/>
      <w:pPr>
        <w:ind w:left="2968" w:hanging="360"/>
      </w:pPr>
      <w:rPr>
        <w:rFonts w:ascii="Symbol" w:hAnsi="Symbol" w:hint="default"/>
      </w:rPr>
    </w:lvl>
    <w:lvl w:ilvl="4" w:tplc="04190003" w:tentative="1">
      <w:start w:val="1"/>
      <w:numFmt w:val="bullet"/>
      <w:lvlText w:val="o"/>
      <w:lvlJc w:val="left"/>
      <w:pPr>
        <w:ind w:left="3688" w:hanging="360"/>
      </w:pPr>
      <w:rPr>
        <w:rFonts w:ascii="Courier New" w:hAnsi="Courier New" w:cs="Courier New" w:hint="default"/>
      </w:rPr>
    </w:lvl>
    <w:lvl w:ilvl="5" w:tplc="04190005" w:tentative="1">
      <w:start w:val="1"/>
      <w:numFmt w:val="bullet"/>
      <w:lvlText w:val=""/>
      <w:lvlJc w:val="left"/>
      <w:pPr>
        <w:ind w:left="4408" w:hanging="360"/>
      </w:pPr>
      <w:rPr>
        <w:rFonts w:ascii="Wingdings" w:hAnsi="Wingdings" w:hint="default"/>
      </w:rPr>
    </w:lvl>
    <w:lvl w:ilvl="6" w:tplc="04190001" w:tentative="1">
      <w:start w:val="1"/>
      <w:numFmt w:val="bullet"/>
      <w:lvlText w:val=""/>
      <w:lvlJc w:val="left"/>
      <w:pPr>
        <w:ind w:left="5128" w:hanging="360"/>
      </w:pPr>
      <w:rPr>
        <w:rFonts w:ascii="Symbol" w:hAnsi="Symbol" w:hint="default"/>
      </w:rPr>
    </w:lvl>
    <w:lvl w:ilvl="7" w:tplc="04190003" w:tentative="1">
      <w:start w:val="1"/>
      <w:numFmt w:val="bullet"/>
      <w:lvlText w:val="o"/>
      <w:lvlJc w:val="left"/>
      <w:pPr>
        <w:ind w:left="5848" w:hanging="360"/>
      </w:pPr>
      <w:rPr>
        <w:rFonts w:ascii="Courier New" w:hAnsi="Courier New" w:cs="Courier New" w:hint="default"/>
      </w:rPr>
    </w:lvl>
    <w:lvl w:ilvl="8" w:tplc="04190005" w:tentative="1">
      <w:start w:val="1"/>
      <w:numFmt w:val="bullet"/>
      <w:lvlText w:val=""/>
      <w:lvlJc w:val="left"/>
      <w:pPr>
        <w:ind w:left="6568" w:hanging="360"/>
      </w:pPr>
      <w:rPr>
        <w:rFonts w:ascii="Wingdings" w:hAnsi="Wingdings" w:hint="default"/>
      </w:rPr>
    </w:lvl>
  </w:abstractNum>
  <w:abstractNum w:abstractNumId="116">
    <w:nsid w:val="32F17CE5"/>
    <w:multiLevelType w:val="multilevel"/>
    <w:tmpl w:val="8500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336038ED"/>
    <w:multiLevelType w:val="hybridMultilevel"/>
    <w:tmpl w:val="2B26A7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33C25F38"/>
    <w:multiLevelType w:val="multilevel"/>
    <w:tmpl w:val="760083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eastAsia="Calibri" w:hint="default"/>
        <w:b w:val="0"/>
        <w:sz w:val="24"/>
        <w:szCs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nsid w:val="34170A39"/>
    <w:multiLevelType w:val="hybridMultilevel"/>
    <w:tmpl w:val="7108C272"/>
    <w:lvl w:ilvl="0" w:tplc="260C2140">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0">
    <w:nsid w:val="34503199"/>
    <w:multiLevelType w:val="multilevel"/>
    <w:tmpl w:val="D0D2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2"/>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nsid w:val="34A01258"/>
    <w:multiLevelType w:val="hybridMultilevel"/>
    <w:tmpl w:val="E8A6E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350A75C6"/>
    <w:multiLevelType w:val="hybridMultilevel"/>
    <w:tmpl w:val="2D1859B4"/>
    <w:lvl w:ilvl="0" w:tplc="04190001">
      <w:start w:val="1"/>
      <w:numFmt w:val="bullet"/>
      <w:lvlText w:val=""/>
      <w:lvlJc w:val="left"/>
      <w:pPr>
        <w:ind w:left="920" w:hanging="360"/>
      </w:pPr>
      <w:rPr>
        <w:rFonts w:ascii="Symbol" w:hAnsi="Symbol"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123">
    <w:nsid w:val="351F2EE4"/>
    <w:multiLevelType w:val="hybridMultilevel"/>
    <w:tmpl w:val="31D89C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35694293"/>
    <w:multiLevelType w:val="hybridMultilevel"/>
    <w:tmpl w:val="83ACC23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5">
    <w:nsid w:val="36E81396"/>
    <w:multiLevelType w:val="hybridMultilevel"/>
    <w:tmpl w:val="05109134"/>
    <w:lvl w:ilvl="0" w:tplc="0419000B">
      <w:start w:val="1"/>
      <w:numFmt w:val="bullet"/>
      <w:lvlText w:val=""/>
      <w:lvlJc w:val="left"/>
      <w:pPr>
        <w:tabs>
          <w:tab w:val="num" w:pos="720"/>
        </w:tabs>
        <w:ind w:left="720" w:hanging="360"/>
      </w:pPr>
      <w:rPr>
        <w:rFonts w:ascii="Wingdings" w:hAnsi="Wingdings" w:hint="default"/>
      </w:rPr>
    </w:lvl>
    <w:lvl w:ilvl="1" w:tplc="94D2C410" w:tentative="1">
      <w:start w:val="1"/>
      <w:numFmt w:val="bullet"/>
      <w:lvlText w:val=""/>
      <w:lvlJc w:val="left"/>
      <w:pPr>
        <w:tabs>
          <w:tab w:val="num" w:pos="1440"/>
        </w:tabs>
        <w:ind w:left="1440" w:hanging="360"/>
      </w:pPr>
      <w:rPr>
        <w:rFonts w:ascii="Wingdings" w:hAnsi="Wingdings" w:hint="default"/>
      </w:rPr>
    </w:lvl>
    <w:lvl w:ilvl="2" w:tplc="55DA25A0" w:tentative="1">
      <w:start w:val="1"/>
      <w:numFmt w:val="bullet"/>
      <w:lvlText w:val=""/>
      <w:lvlJc w:val="left"/>
      <w:pPr>
        <w:tabs>
          <w:tab w:val="num" w:pos="2160"/>
        </w:tabs>
        <w:ind w:left="2160" w:hanging="360"/>
      </w:pPr>
      <w:rPr>
        <w:rFonts w:ascii="Wingdings" w:hAnsi="Wingdings" w:hint="default"/>
      </w:rPr>
    </w:lvl>
    <w:lvl w:ilvl="3" w:tplc="DDCEA67A" w:tentative="1">
      <w:start w:val="1"/>
      <w:numFmt w:val="bullet"/>
      <w:lvlText w:val=""/>
      <w:lvlJc w:val="left"/>
      <w:pPr>
        <w:tabs>
          <w:tab w:val="num" w:pos="2880"/>
        </w:tabs>
        <w:ind w:left="2880" w:hanging="360"/>
      </w:pPr>
      <w:rPr>
        <w:rFonts w:ascii="Wingdings" w:hAnsi="Wingdings" w:hint="default"/>
      </w:rPr>
    </w:lvl>
    <w:lvl w:ilvl="4" w:tplc="2B6C1FEC" w:tentative="1">
      <w:start w:val="1"/>
      <w:numFmt w:val="bullet"/>
      <w:lvlText w:val=""/>
      <w:lvlJc w:val="left"/>
      <w:pPr>
        <w:tabs>
          <w:tab w:val="num" w:pos="3600"/>
        </w:tabs>
        <w:ind w:left="3600" w:hanging="360"/>
      </w:pPr>
      <w:rPr>
        <w:rFonts w:ascii="Wingdings" w:hAnsi="Wingdings" w:hint="default"/>
      </w:rPr>
    </w:lvl>
    <w:lvl w:ilvl="5" w:tplc="E182F534" w:tentative="1">
      <w:start w:val="1"/>
      <w:numFmt w:val="bullet"/>
      <w:lvlText w:val=""/>
      <w:lvlJc w:val="left"/>
      <w:pPr>
        <w:tabs>
          <w:tab w:val="num" w:pos="4320"/>
        </w:tabs>
        <w:ind w:left="4320" w:hanging="360"/>
      </w:pPr>
      <w:rPr>
        <w:rFonts w:ascii="Wingdings" w:hAnsi="Wingdings" w:hint="default"/>
      </w:rPr>
    </w:lvl>
    <w:lvl w:ilvl="6" w:tplc="9160B39E" w:tentative="1">
      <w:start w:val="1"/>
      <w:numFmt w:val="bullet"/>
      <w:lvlText w:val=""/>
      <w:lvlJc w:val="left"/>
      <w:pPr>
        <w:tabs>
          <w:tab w:val="num" w:pos="5040"/>
        </w:tabs>
        <w:ind w:left="5040" w:hanging="360"/>
      </w:pPr>
      <w:rPr>
        <w:rFonts w:ascii="Wingdings" w:hAnsi="Wingdings" w:hint="default"/>
      </w:rPr>
    </w:lvl>
    <w:lvl w:ilvl="7" w:tplc="208E6C98" w:tentative="1">
      <w:start w:val="1"/>
      <w:numFmt w:val="bullet"/>
      <w:lvlText w:val=""/>
      <w:lvlJc w:val="left"/>
      <w:pPr>
        <w:tabs>
          <w:tab w:val="num" w:pos="5760"/>
        </w:tabs>
        <w:ind w:left="5760" w:hanging="360"/>
      </w:pPr>
      <w:rPr>
        <w:rFonts w:ascii="Wingdings" w:hAnsi="Wingdings" w:hint="default"/>
      </w:rPr>
    </w:lvl>
    <w:lvl w:ilvl="8" w:tplc="639A961E" w:tentative="1">
      <w:start w:val="1"/>
      <w:numFmt w:val="bullet"/>
      <w:lvlText w:val=""/>
      <w:lvlJc w:val="left"/>
      <w:pPr>
        <w:tabs>
          <w:tab w:val="num" w:pos="6480"/>
        </w:tabs>
        <w:ind w:left="6480" w:hanging="360"/>
      </w:pPr>
      <w:rPr>
        <w:rFonts w:ascii="Wingdings" w:hAnsi="Wingdings" w:hint="default"/>
      </w:rPr>
    </w:lvl>
  </w:abstractNum>
  <w:abstractNum w:abstractNumId="126">
    <w:nsid w:val="371724B9"/>
    <w:multiLevelType w:val="hybridMultilevel"/>
    <w:tmpl w:val="0FBE6172"/>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7">
    <w:nsid w:val="37340F09"/>
    <w:multiLevelType w:val="hybridMultilevel"/>
    <w:tmpl w:val="E7761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37421D0C"/>
    <w:multiLevelType w:val="hybridMultilevel"/>
    <w:tmpl w:val="2592A64E"/>
    <w:lvl w:ilvl="0" w:tplc="8E9C8456">
      <w:start w:val="1"/>
      <w:numFmt w:val="bullet"/>
      <w:lvlText w:val="•"/>
      <w:lvlJc w:val="left"/>
      <w:pPr>
        <w:tabs>
          <w:tab w:val="num" w:pos="720"/>
        </w:tabs>
        <w:ind w:left="720" w:hanging="360"/>
      </w:pPr>
      <w:rPr>
        <w:rFonts w:ascii="Arial" w:hAnsi="Arial" w:hint="default"/>
      </w:rPr>
    </w:lvl>
    <w:lvl w:ilvl="1" w:tplc="569E3EF6" w:tentative="1">
      <w:start w:val="1"/>
      <w:numFmt w:val="bullet"/>
      <w:lvlText w:val="•"/>
      <w:lvlJc w:val="left"/>
      <w:pPr>
        <w:tabs>
          <w:tab w:val="num" w:pos="1440"/>
        </w:tabs>
        <w:ind w:left="1440" w:hanging="360"/>
      </w:pPr>
      <w:rPr>
        <w:rFonts w:ascii="Arial" w:hAnsi="Arial" w:hint="default"/>
      </w:rPr>
    </w:lvl>
    <w:lvl w:ilvl="2" w:tplc="B38CA51C" w:tentative="1">
      <w:start w:val="1"/>
      <w:numFmt w:val="bullet"/>
      <w:lvlText w:val="•"/>
      <w:lvlJc w:val="left"/>
      <w:pPr>
        <w:tabs>
          <w:tab w:val="num" w:pos="2160"/>
        </w:tabs>
        <w:ind w:left="2160" w:hanging="360"/>
      </w:pPr>
      <w:rPr>
        <w:rFonts w:ascii="Arial" w:hAnsi="Arial" w:hint="default"/>
      </w:rPr>
    </w:lvl>
    <w:lvl w:ilvl="3" w:tplc="A8AE904A" w:tentative="1">
      <w:start w:val="1"/>
      <w:numFmt w:val="bullet"/>
      <w:lvlText w:val="•"/>
      <w:lvlJc w:val="left"/>
      <w:pPr>
        <w:tabs>
          <w:tab w:val="num" w:pos="2880"/>
        </w:tabs>
        <w:ind w:left="2880" w:hanging="360"/>
      </w:pPr>
      <w:rPr>
        <w:rFonts w:ascii="Arial" w:hAnsi="Arial" w:hint="default"/>
      </w:rPr>
    </w:lvl>
    <w:lvl w:ilvl="4" w:tplc="F77ACF4E" w:tentative="1">
      <w:start w:val="1"/>
      <w:numFmt w:val="bullet"/>
      <w:lvlText w:val="•"/>
      <w:lvlJc w:val="left"/>
      <w:pPr>
        <w:tabs>
          <w:tab w:val="num" w:pos="3600"/>
        </w:tabs>
        <w:ind w:left="3600" w:hanging="360"/>
      </w:pPr>
      <w:rPr>
        <w:rFonts w:ascii="Arial" w:hAnsi="Arial" w:hint="default"/>
      </w:rPr>
    </w:lvl>
    <w:lvl w:ilvl="5" w:tplc="A28E8C18" w:tentative="1">
      <w:start w:val="1"/>
      <w:numFmt w:val="bullet"/>
      <w:lvlText w:val="•"/>
      <w:lvlJc w:val="left"/>
      <w:pPr>
        <w:tabs>
          <w:tab w:val="num" w:pos="4320"/>
        </w:tabs>
        <w:ind w:left="4320" w:hanging="360"/>
      </w:pPr>
      <w:rPr>
        <w:rFonts w:ascii="Arial" w:hAnsi="Arial" w:hint="default"/>
      </w:rPr>
    </w:lvl>
    <w:lvl w:ilvl="6" w:tplc="F6C690C8" w:tentative="1">
      <w:start w:val="1"/>
      <w:numFmt w:val="bullet"/>
      <w:lvlText w:val="•"/>
      <w:lvlJc w:val="left"/>
      <w:pPr>
        <w:tabs>
          <w:tab w:val="num" w:pos="5040"/>
        </w:tabs>
        <w:ind w:left="5040" w:hanging="360"/>
      </w:pPr>
      <w:rPr>
        <w:rFonts w:ascii="Arial" w:hAnsi="Arial" w:hint="default"/>
      </w:rPr>
    </w:lvl>
    <w:lvl w:ilvl="7" w:tplc="C5525E98" w:tentative="1">
      <w:start w:val="1"/>
      <w:numFmt w:val="bullet"/>
      <w:lvlText w:val="•"/>
      <w:lvlJc w:val="left"/>
      <w:pPr>
        <w:tabs>
          <w:tab w:val="num" w:pos="5760"/>
        </w:tabs>
        <w:ind w:left="5760" w:hanging="360"/>
      </w:pPr>
      <w:rPr>
        <w:rFonts w:ascii="Arial" w:hAnsi="Arial" w:hint="default"/>
      </w:rPr>
    </w:lvl>
    <w:lvl w:ilvl="8" w:tplc="571C68CC" w:tentative="1">
      <w:start w:val="1"/>
      <w:numFmt w:val="bullet"/>
      <w:lvlText w:val="•"/>
      <w:lvlJc w:val="left"/>
      <w:pPr>
        <w:tabs>
          <w:tab w:val="num" w:pos="6480"/>
        </w:tabs>
        <w:ind w:left="6480" w:hanging="360"/>
      </w:pPr>
      <w:rPr>
        <w:rFonts w:ascii="Arial" w:hAnsi="Arial" w:hint="default"/>
      </w:rPr>
    </w:lvl>
  </w:abstractNum>
  <w:abstractNum w:abstractNumId="129">
    <w:nsid w:val="37487E10"/>
    <w:multiLevelType w:val="hybridMultilevel"/>
    <w:tmpl w:val="10BEA36C"/>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30">
    <w:nsid w:val="376C5CE6"/>
    <w:multiLevelType w:val="hybridMultilevel"/>
    <w:tmpl w:val="358A6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37934EA1"/>
    <w:multiLevelType w:val="hybridMultilevel"/>
    <w:tmpl w:val="70F29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38211609"/>
    <w:multiLevelType w:val="hybridMultilevel"/>
    <w:tmpl w:val="F5C08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392631FE"/>
    <w:multiLevelType w:val="hybridMultilevel"/>
    <w:tmpl w:val="56E26ECC"/>
    <w:lvl w:ilvl="0" w:tplc="04190001">
      <w:start w:val="1"/>
      <w:numFmt w:val="bullet"/>
      <w:lvlText w:val=""/>
      <w:lvlJc w:val="left"/>
      <w:pPr>
        <w:ind w:left="744" w:hanging="360"/>
      </w:pPr>
      <w:rPr>
        <w:rFonts w:ascii="Symbol" w:hAnsi="Symbo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abstractNum w:abstractNumId="134">
    <w:nsid w:val="3999626D"/>
    <w:multiLevelType w:val="hybridMultilevel"/>
    <w:tmpl w:val="6DDE7FC6"/>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35">
    <w:nsid w:val="39D14654"/>
    <w:multiLevelType w:val="hybridMultilevel"/>
    <w:tmpl w:val="8F7E6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3AA57DD4"/>
    <w:multiLevelType w:val="hybridMultilevel"/>
    <w:tmpl w:val="0906AB6E"/>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3AA80B00"/>
    <w:multiLevelType w:val="hybridMultilevel"/>
    <w:tmpl w:val="4BFA3D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3B491483"/>
    <w:multiLevelType w:val="hybridMultilevel"/>
    <w:tmpl w:val="235872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3B531AA7"/>
    <w:multiLevelType w:val="hybridMultilevel"/>
    <w:tmpl w:val="77E2A2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3B7D6806"/>
    <w:multiLevelType w:val="hybridMultilevel"/>
    <w:tmpl w:val="D8ACBBAE"/>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1">
    <w:nsid w:val="3BFC6BC4"/>
    <w:multiLevelType w:val="hybridMultilevel"/>
    <w:tmpl w:val="05FACA80"/>
    <w:lvl w:ilvl="0" w:tplc="0419000B">
      <w:start w:val="1"/>
      <w:numFmt w:val="bullet"/>
      <w:lvlText w:val=""/>
      <w:lvlJc w:val="left"/>
      <w:pPr>
        <w:tabs>
          <w:tab w:val="num" w:pos="720"/>
        </w:tabs>
        <w:ind w:left="720" w:hanging="360"/>
      </w:pPr>
      <w:rPr>
        <w:rFonts w:ascii="Wingdings" w:hAnsi="Wingdings" w:hint="default"/>
        <w:b w:val="0"/>
      </w:rPr>
    </w:lvl>
    <w:lvl w:ilvl="1" w:tplc="94D2C410" w:tentative="1">
      <w:start w:val="1"/>
      <w:numFmt w:val="bullet"/>
      <w:lvlText w:val=""/>
      <w:lvlJc w:val="left"/>
      <w:pPr>
        <w:tabs>
          <w:tab w:val="num" w:pos="1440"/>
        </w:tabs>
        <w:ind w:left="1440" w:hanging="360"/>
      </w:pPr>
      <w:rPr>
        <w:rFonts w:ascii="Wingdings" w:hAnsi="Wingdings" w:hint="default"/>
      </w:rPr>
    </w:lvl>
    <w:lvl w:ilvl="2" w:tplc="55DA25A0" w:tentative="1">
      <w:start w:val="1"/>
      <w:numFmt w:val="bullet"/>
      <w:lvlText w:val=""/>
      <w:lvlJc w:val="left"/>
      <w:pPr>
        <w:tabs>
          <w:tab w:val="num" w:pos="2160"/>
        </w:tabs>
        <w:ind w:left="2160" w:hanging="360"/>
      </w:pPr>
      <w:rPr>
        <w:rFonts w:ascii="Wingdings" w:hAnsi="Wingdings" w:hint="default"/>
      </w:rPr>
    </w:lvl>
    <w:lvl w:ilvl="3" w:tplc="DDCEA67A" w:tentative="1">
      <w:start w:val="1"/>
      <w:numFmt w:val="bullet"/>
      <w:lvlText w:val=""/>
      <w:lvlJc w:val="left"/>
      <w:pPr>
        <w:tabs>
          <w:tab w:val="num" w:pos="2880"/>
        </w:tabs>
        <w:ind w:left="2880" w:hanging="360"/>
      </w:pPr>
      <w:rPr>
        <w:rFonts w:ascii="Wingdings" w:hAnsi="Wingdings" w:hint="default"/>
      </w:rPr>
    </w:lvl>
    <w:lvl w:ilvl="4" w:tplc="2B6C1FEC" w:tentative="1">
      <w:start w:val="1"/>
      <w:numFmt w:val="bullet"/>
      <w:lvlText w:val=""/>
      <w:lvlJc w:val="left"/>
      <w:pPr>
        <w:tabs>
          <w:tab w:val="num" w:pos="3600"/>
        </w:tabs>
        <w:ind w:left="3600" w:hanging="360"/>
      </w:pPr>
      <w:rPr>
        <w:rFonts w:ascii="Wingdings" w:hAnsi="Wingdings" w:hint="default"/>
      </w:rPr>
    </w:lvl>
    <w:lvl w:ilvl="5" w:tplc="E182F534" w:tentative="1">
      <w:start w:val="1"/>
      <w:numFmt w:val="bullet"/>
      <w:lvlText w:val=""/>
      <w:lvlJc w:val="left"/>
      <w:pPr>
        <w:tabs>
          <w:tab w:val="num" w:pos="4320"/>
        </w:tabs>
        <w:ind w:left="4320" w:hanging="360"/>
      </w:pPr>
      <w:rPr>
        <w:rFonts w:ascii="Wingdings" w:hAnsi="Wingdings" w:hint="default"/>
      </w:rPr>
    </w:lvl>
    <w:lvl w:ilvl="6" w:tplc="9160B39E" w:tentative="1">
      <w:start w:val="1"/>
      <w:numFmt w:val="bullet"/>
      <w:lvlText w:val=""/>
      <w:lvlJc w:val="left"/>
      <w:pPr>
        <w:tabs>
          <w:tab w:val="num" w:pos="5040"/>
        </w:tabs>
        <w:ind w:left="5040" w:hanging="360"/>
      </w:pPr>
      <w:rPr>
        <w:rFonts w:ascii="Wingdings" w:hAnsi="Wingdings" w:hint="default"/>
      </w:rPr>
    </w:lvl>
    <w:lvl w:ilvl="7" w:tplc="208E6C98" w:tentative="1">
      <w:start w:val="1"/>
      <w:numFmt w:val="bullet"/>
      <w:lvlText w:val=""/>
      <w:lvlJc w:val="left"/>
      <w:pPr>
        <w:tabs>
          <w:tab w:val="num" w:pos="5760"/>
        </w:tabs>
        <w:ind w:left="5760" w:hanging="360"/>
      </w:pPr>
      <w:rPr>
        <w:rFonts w:ascii="Wingdings" w:hAnsi="Wingdings" w:hint="default"/>
      </w:rPr>
    </w:lvl>
    <w:lvl w:ilvl="8" w:tplc="639A961E" w:tentative="1">
      <w:start w:val="1"/>
      <w:numFmt w:val="bullet"/>
      <w:lvlText w:val=""/>
      <w:lvlJc w:val="left"/>
      <w:pPr>
        <w:tabs>
          <w:tab w:val="num" w:pos="6480"/>
        </w:tabs>
        <w:ind w:left="6480" w:hanging="360"/>
      </w:pPr>
      <w:rPr>
        <w:rFonts w:ascii="Wingdings" w:hAnsi="Wingdings" w:hint="default"/>
      </w:rPr>
    </w:lvl>
  </w:abstractNum>
  <w:abstractNum w:abstractNumId="142">
    <w:nsid w:val="3C3A3C19"/>
    <w:multiLevelType w:val="hybridMultilevel"/>
    <w:tmpl w:val="75DC0B40"/>
    <w:lvl w:ilvl="0" w:tplc="E05CE8AE">
      <w:start w:val="1"/>
      <w:numFmt w:val="decimal"/>
      <w:lvlText w:val="%1)"/>
      <w:lvlJc w:val="left"/>
      <w:pPr>
        <w:ind w:left="502"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3C8633C6"/>
    <w:multiLevelType w:val="hybridMultilevel"/>
    <w:tmpl w:val="C8B8D0E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4">
    <w:nsid w:val="3C891222"/>
    <w:multiLevelType w:val="hybridMultilevel"/>
    <w:tmpl w:val="BEC2D1DE"/>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5">
    <w:nsid w:val="3CBC304A"/>
    <w:multiLevelType w:val="hybridMultilevel"/>
    <w:tmpl w:val="6FBAC8F2"/>
    <w:lvl w:ilvl="0" w:tplc="87F41E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3CE26C22"/>
    <w:multiLevelType w:val="hybridMultilevel"/>
    <w:tmpl w:val="62DC2C8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7">
    <w:nsid w:val="3D3C60C8"/>
    <w:multiLevelType w:val="hybridMultilevel"/>
    <w:tmpl w:val="6DCEC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3D407A7C"/>
    <w:multiLevelType w:val="hybridMultilevel"/>
    <w:tmpl w:val="7668F794"/>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49">
    <w:nsid w:val="3E3538A9"/>
    <w:multiLevelType w:val="hybridMultilevel"/>
    <w:tmpl w:val="52BC879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3E753F98"/>
    <w:multiLevelType w:val="hybridMultilevel"/>
    <w:tmpl w:val="D5E2D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3F9441AE"/>
    <w:multiLevelType w:val="hybridMultilevel"/>
    <w:tmpl w:val="DE96D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3F9E48FD"/>
    <w:multiLevelType w:val="hybridMultilevel"/>
    <w:tmpl w:val="7FE8829A"/>
    <w:lvl w:ilvl="0" w:tplc="B740B8C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3F9E4DFA"/>
    <w:multiLevelType w:val="hybridMultilevel"/>
    <w:tmpl w:val="4A3AE2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nsid w:val="40C22375"/>
    <w:multiLevelType w:val="hybridMultilevel"/>
    <w:tmpl w:val="FF92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nsid w:val="42305DE1"/>
    <w:multiLevelType w:val="hybridMultilevel"/>
    <w:tmpl w:val="127462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426D1E3F"/>
    <w:multiLevelType w:val="hybridMultilevel"/>
    <w:tmpl w:val="429002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42A02A98"/>
    <w:multiLevelType w:val="hybridMultilevel"/>
    <w:tmpl w:val="75A4B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4391594A"/>
    <w:multiLevelType w:val="multilevel"/>
    <w:tmpl w:val="63D8E3B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9">
    <w:nsid w:val="4469414A"/>
    <w:multiLevelType w:val="hybridMultilevel"/>
    <w:tmpl w:val="F9BA0E1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0">
    <w:nsid w:val="44CE6628"/>
    <w:multiLevelType w:val="hybridMultilevel"/>
    <w:tmpl w:val="A4C6E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452C6C96"/>
    <w:multiLevelType w:val="hybridMultilevel"/>
    <w:tmpl w:val="0F162EB4"/>
    <w:lvl w:ilvl="0" w:tplc="04CAFC78">
      <w:start w:val="1"/>
      <w:numFmt w:val="bullet"/>
      <w:lvlText w:val="•"/>
      <w:lvlJc w:val="left"/>
      <w:pPr>
        <w:tabs>
          <w:tab w:val="num" w:pos="720"/>
        </w:tabs>
        <w:ind w:left="720" w:hanging="360"/>
      </w:pPr>
      <w:rPr>
        <w:rFonts w:ascii="Arial" w:hAnsi="Arial" w:hint="default"/>
      </w:rPr>
    </w:lvl>
    <w:lvl w:ilvl="1" w:tplc="25EAC4B2" w:tentative="1">
      <w:start w:val="1"/>
      <w:numFmt w:val="bullet"/>
      <w:lvlText w:val="•"/>
      <w:lvlJc w:val="left"/>
      <w:pPr>
        <w:tabs>
          <w:tab w:val="num" w:pos="1440"/>
        </w:tabs>
        <w:ind w:left="1440" w:hanging="360"/>
      </w:pPr>
      <w:rPr>
        <w:rFonts w:ascii="Arial" w:hAnsi="Arial" w:hint="default"/>
      </w:rPr>
    </w:lvl>
    <w:lvl w:ilvl="2" w:tplc="9E58046A" w:tentative="1">
      <w:start w:val="1"/>
      <w:numFmt w:val="bullet"/>
      <w:lvlText w:val="•"/>
      <w:lvlJc w:val="left"/>
      <w:pPr>
        <w:tabs>
          <w:tab w:val="num" w:pos="2160"/>
        </w:tabs>
        <w:ind w:left="2160" w:hanging="360"/>
      </w:pPr>
      <w:rPr>
        <w:rFonts w:ascii="Arial" w:hAnsi="Arial" w:hint="default"/>
      </w:rPr>
    </w:lvl>
    <w:lvl w:ilvl="3" w:tplc="C9CC0F0C" w:tentative="1">
      <w:start w:val="1"/>
      <w:numFmt w:val="bullet"/>
      <w:lvlText w:val="•"/>
      <w:lvlJc w:val="left"/>
      <w:pPr>
        <w:tabs>
          <w:tab w:val="num" w:pos="2880"/>
        </w:tabs>
        <w:ind w:left="2880" w:hanging="360"/>
      </w:pPr>
      <w:rPr>
        <w:rFonts w:ascii="Arial" w:hAnsi="Arial" w:hint="default"/>
      </w:rPr>
    </w:lvl>
    <w:lvl w:ilvl="4" w:tplc="8986391E" w:tentative="1">
      <w:start w:val="1"/>
      <w:numFmt w:val="bullet"/>
      <w:lvlText w:val="•"/>
      <w:lvlJc w:val="left"/>
      <w:pPr>
        <w:tabs>
          <w:tab w:val="num" w:pos="3600"/>
        </w:tabs>
        <w:ind w:left="3600" w:hanging="360"/>
      </w:pPr>
      <w:rPr>
        <w:rFonts w:ascii="Arial" w:hAnsi="Arial" w:hint="default"/>
      </w:rPr>
    </w:lvl>
    <w:lvl w:ilvl="5" w:tplc="A970B5D6" w:tentative="1">
      <w:start w:val="1"/>
      <w:numFmt w:val="bullet"/>
      <w:lvlText w:val="•"/>
      <w:lvlJc w:val="left"/>
      <w:pPr>
        <w:tabs>
          <w:tab w:val="num" w:pos="4320"/>
        </w:tabs>
        <w:ind w:left="4320" w:hanging="360"/>
      </w:pPr>
      <w:rPr>
        <w:rFonts w:ascii="Arial" w:hAnsi="Arial" w:hint="default"/>
      </w:rPr>
    </w:lvl>
    <w:lvl w:ilvl="6" w:tplc="5096E4BC" w:tentative="1">
      <w:start w:val="1"/>
      <w:numFmt w:val="bullet"/>
      <w:lvlText w:val="•"/>
      <w:lvlJc w:val="left"/>
      <w:pPr>
        <w:tabs>
          <w:tab w:val="num" w:pos="5040"/>
        </w:tabs>
        <w:ind w:left="5040" w:hanging="360"/>
      </w:pPr>
      <w:rPr>
        <w:rFonts w:ascii="Arial" w:hAnsi="Arial" w:hint="default"/>
      </w:rPr>
    </w:lvl>
    <w:lvl w:ilvl="7" w:tplc="81F2AA2C" w:tentative="1">
      <w:start w:val="1"/>
      <w:numFmt w:val="bullet"/>
      <w:lvlText w:val="•"/>
      <w:lvlJc w:val="left"/>
      <w:pPr>
        <w:tabs>
          <w:tab w:val="num" w:pos="5760"/>
        </w:tabs>
        <w:ind w:left="5760" w:hanging="360"/>
      </w:pPr>
      <w:rPr>
        <w:rFonts w:ascii="Arial" w:hAnsi="Arial" w:hint="default"/>
      </w:rPr>
    </w:lvl>
    <w:lvl w:ilvl="8" w:tplc="E5D49A92" w:tentative="1">
      <w:start w:val="1"/>
      <w:numFmt w:val="bullet"/>
      <w:lvlText w:val="•"/>
      <w:lvlJc w:val="left"/>
      <w:pPr>
        <w:tabs>
          <w:tab w:val="num" w:pos="6480"/>
        </w:tabs>
        <w:ind w:left="6480" w:hanging="360"/>
      </w:pPr>
      <w:rPr>
        <w:rFonts w:ascii="Arial" w:hAnsi="Arial" w:hint="default"/>
      </w:rPr>
    </w:lvl>
  </w:abstractNum>
  <w:abstractNum w:abstractNumId="162">
    <w:nsid w:val="4651469A"/>
    <w:multiLevelType w:val="hybridMultilevel"/>
    <w:tmpl w:val="7B865E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nsid w:val="471529C1"/>
    <w:multiLevelType w:val="hybridMultilevel"/>
    <w:tmpl w:val="6248C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479157FB"/>
    <w:multiLevelType w:val="hybridMultilevel"/>
    <w:tmpl w:val="E6026594"/>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5">
    <w:nsid w:val="47A4288A"/>
    <w:multiLevelType w:val="hybridMultilevel"/>
    <w:tmpl w:val="B48007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4A321CB5"/>
    <w:multiLevelType w:val="hybridMultilevel"/>
    <w:tmpl w:val="1E46E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4A65468B"/>
    <w:multiLevelType w:val="hybridMultilevel"/>
    <w:tmpl w:val="F5D2FA9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8">
    <w:nsid w:val="4AE74C57"/>
    <w:multiLevelType w:val="hybridMultilevel"/>
    <w:tmpl w:val="EF3A1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4AFD0D3C"/>
    <w:multiLevelType w:val="hybridMultilevel"/>
    <w:tmpl w:val="130298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nsid w:val="4BCF0AEE"/>
    <w:multiLevelType w:val="hybridMultilevel"/>
    <w:tmpl w:val="199CE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4BDE52E6"/>
    <w:multiLevelType w:val="hybridMultilevel"/>
    <w:tmpl w:val="09FE9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4C1039D3"/>
    <w:multiLevelType w:val="hybridMultilevel"/>
    <w:tmpl w:val="3DCE5430"/>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73">
    <w:nsid w:val="4C57784A"/>
    <w:multiLevelType w:val="hybridMultilevel"/>
    <w:tmpl w:val="24DA1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4C702C34"/>
    <w:multiLevelType w:val="hybridMultilevel"/>
    <w:tmpl w:val="16565AB8"/>
    <w:lvl w:ilvl="0" w:tplc="1D34D36E">
      <w:start w:val="1"/>
      <w:numFmt w:val="bullet"/>
      <w:lvlText w:val=""/>
      <w:lvlJc w:val="left"/>
      <w:pPr>
        <w:tabs>
          <w:tab w:val="num" w:pos="502"/>
        </w:tabs>
        <w:ind w:left="502" w:hanging="360"/>
      </w:pPr>
      <w:rPr>
        <w:rFonts w:ascii="Symbol" w:hAnsi="Symbol" w:hint="default"/>
        <w:color w:val="auto"/>
      </w:rPr>
    </w:lvl>
    <w:lvl w:ilvl="1" w:tplc="04190003">
      <w:start w:val="1"/>
      <w:numFmt w:val="decimal"/>
      <w:lvlText w:val="%2."/>
      <w:lvlJc w:val="left"/>
      <w:pPr>
        <w:tabs>
          <w:tab w:val="num" w:pos="360"/>
        </w:tabs>
        <w:ind w:left="36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5">
    <w:nsid w:val="4C89767B"/>
    <w:multiLevelType w:val="hybridMultilevel"/>
    <w:tmpl w:val="4D68172A"/>
    <w:lvl w:ilvl="0" w:tplc="F6AA7488">
      <w:start w:val="1"/>
      <w:numFmt w:val="bullet"/>
      <w:lvlText w:val="•"/>
      <w:lvlJc w:val="left"/>
      <w:pPr>
        <w:tabs>
          <w:tab w:val="num" w:pos="720"/>
        </w:tabs>
        <w:ind w:left="720" w:hanging="360"/>
      </w:pPr>
      <w:rPr>
        <w:rFonts w:ascii="Arial" w:hAnsi="Arial" w:hint="default"/>
      </w:rPr>
    </w:lvl>
    <w:lvl w:ilvl="1" w:tplc="086088EA" w:tentative="1">
      <w:start w:val="1"/>
      <w:numFmt w:val="bullet"/>
      <w:lvlText w:val="•"/>
      <w:lvlJc w:val="left"/>
      <w:pPr>
        <w:tabs>
          <w:tab w:val="num" w:pos="1440"/>
        </w:tabs>
        <w:ind w:left="1440" w:hanging="360"/>
      </w:pPr>
      <w:rPr>
        <w:rFonts w:ascii="Arial" w:hAnsi="Arial" w:hint="default"/>
      </w:rPr>
    </w:lvl>
    <w:lvl w:ilvl="2" w:tplc="04C09260" w:tentative="1">
      <w:start w:val="1"/>
      <w:numFmt w:val="bullet"/>
      <w:lvlText w:val="•"/>
      <w:lvlJc w:val="left"/>
      <w:pPr>
        <w:tabs>
          <w:tab w:val="num" w:pos="2160"/>
        </w:tabs>
        <w:ind w:left="2160" w:hanging="360"/>
      </w:pPr>
      <w:rPr>
        <w:rFonts w:ascii="Arial" w:hAnsi="Arial" w:hint="default"/>
      </w:rPr>
    </w:lvl>
    <w:lvl w:ilvl="3" w:tplc="EDCEBE40" w:tentative="1">
      <w:start w:val="1"/>
      <w:numFmt w:val="bullet"/>
      <w:lvlText w:val="•"/>
      <w:lvlJc w:val="left"/>
      <w:pPr>
        <w:tabs>
          <w:tab w:val="num" w:pos="2880"/>
        </w:tabs>
        <w:ind w:left="2880" w:hanging="360"/>
      </w:pPr>
      <w:rPr>
        <w:rFonts w:ascii="Arial" w:hAnsi="Arial" w:hint="default"/>
      </w:rPr>
    </w:lvl>
    <w:lvl w:ilvl="4" w:tplc="29841044" w:tentative="1">
      <w:start w:val="1"/>
      <w:numFmt w:val="bullet"/>
      <w:lvlText w:val="•"/>
      <w:lvlJc w:val="left"/>
      <w:pPr>
        <w:tabs>
          <w:tab w:val="num" w:pos="3600"/>
        </w:tabs>
        <w:ind w:left="3600" w:hanging="360"/>
      </w:pPr>
      <w:rPr>
        <w:rFonts w:ascii="Arial" w:hAnsi="Arial" w:hint="default"/>
      </w:rPr>
    </w:lvl>
    <w:lvl w:ilvl="5" w:tplc="6454640A" w:tentative="1">
      <w:start w:val="1"/>
      <w:numFmt w:val="bullet"/>
      <w:lvlText w:val="•"/>
      <w:lvlJc w:val="left"/>
      <w:pPr>
        <w:tabs>
          <w:tab w:val="num" w:pos="4320"/>
        </w:tabs>
        <w:ind w:left="4320" w:hanging="360"/>
      </w:pPr>
      <w:rPr>
        <w:rFonts w:ascii="Arial" w:hAnsi="Arial" w:hint="default"/>
      </w:rPr>
    </w:lvl>
    <w:lvl w:ilvl="6" w:tplc="2DE646B0" w:tentative="1">
      <w:start w:val="1"/>
      <w:numFmt w:val="bullet"/>
      <w:lvlText w:val="•"/>
      <w:lvlJc w:val="left"/>
      <w:pPr>
        <w:tabs>
          <w:tab w:val="num" w:pos="5040"/>
        </w:tabs>
        <w:ind w:left="5040" w:hanging="360"/>
      </w:pPr>
      <w:rPr>
        <w:rFonts w:ascii="Arial" w:hAnsi="Arial" w:hint="default"/>
      </w:rPr>
    </w:lvl>
    <w:lvl w:ilvl="7" w:tplc="53D456B0" w:tentative="1">
      <w:start w:val="1"/>
      <w:numFmt w:val="bullet"/>
      <w:lvlText w:val="•"/>
      <w:lvlJc w:val="left"/>
      <w:pPr>
        <w:tabs>
          <w:tab w:val="num" w:pos="5760"/>
        </w:tabs>
        <w:ind w:left="5760" w:hanging="360"/>
      </w:pPr>
      <w:rPr>
        <w:rFonts w:ascii="Arial" w:hAnsi="Arial" w:hint="default"/>
      </w:rPr>
    </w:lvl>
    <w:lvl w:ilvl="8" w:tplc="27AAF852" w:tentative="1">
      <w:start w:val="1"/>
      <w:numFmt w:val="bullet"/>
      <w:lvlText w:val="•"/>
      <w:lvlJc w:val="left"/>
      <w:pPr>
        <w:tabs>
          <w:tab w:val="num" w:pos="6480"/>
        </w:tabs>
        <w:ind w:left="6480" w:hanging="360"/>
      </w:pPr>
      <w:rPr>
        <w:rFonts w:ascii="Arial" w:hAnsi="Arial" w:hint="default"/>
      </w:rPr>
    </w:lvl>
  </w:abstractNum>
  <w:abstractNum w:abstractNumId="176">
    <w:nsid w:val="4CB57B7B"/>
    <w:multiLevelType w:val="hybridMultilevel"/>
    <w:tmpl w:val="E6086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D0F7535"/>
    <w:multiLevelType w:val="hybridMultilevel"/>
    <w:tmpl w:val="80BE7822"/>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8">
    <w:nsid w:val="4E0A0A6D"/>
    <w:multiLevelType w:val="hybridMultilevel"/>
    <w:tmpl w:val="69405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nsid w:val="4E362BD5"/>
    <w:multiLevelType w:val="hybridMultilevel"/>
    <w:tmpl w:val="664844D0"/>
    <w:lvl w:ilvl="0" w:tplc="33BC4462">
      <w:start w:val="1"/>
      <w:numFmt w:val="decimal"/>
      <w:lvlText w:val="%1)"/>
      <w:lvlJc w:val="left"/>
      <w:pPr>
        <w:tabs>
          <w:tab w:val="num" w:pos="720"/>
        </w:tabs>
        <w:ind w:left="720" w:hanging="360"/>
      </w:pPr>
    </w:lvl>
    <w:lvl w:ilvl="1" w:tplc="F6885230" w:tentative="1">
      <w:start w:val="1"/>
      <w:numFmt w:val="decimal"/>
      <w:lvlText w:val="%2)"/>
      <w:lvlJc w:val="left"/>
      <w:pPr>
        <w:tabs>
          <w:tab w:val="num" w:pos="1440"/>
        </w:tabs>
        <w:ind w:left="1440" w:hanging="360"/>
      </w:pPr>
    </w:lvl>
    <w:lvl w:ilvl="2" w:tplc="7E609A94" w:tentative="1">
      <w:start w:val="1"/>
      <w:numFmt w:val="decimal"/>
      <w:lvlText w:val="%3)"/>
      <w:lvlJc w:val="left"/>
      <w:pPr>
        <w:tabs>
          <w:tab w:val="num" w:pos="2160"/>
        </w:tabs>
        <w:ind w:left="2160" w:hanging="360"/>
      </w:pPr>
    </w:lvl>
    <w:lvl w:ilvl="3" w:tplc="84844426" w:tentative="1">
      <w:start w:val="1"/>
      <w:numFmt w:val="decimal"/>
      <w:lvlText w:val="%4)"/>
      <w:lvlJc w:val="left"/>
      <w:pPr>
        <w:tabs>
          <w:tab w:val="num" w:pos="2880"/>
        </w:tabs>
        <w:ind w:left="2880" w:hanging="360"/>
      </w:pPr>
    </w:lvl>
    <w:lvl w:ilvl="4" w:tplc="F0220B2C" w:tentative="1">
      <w:start w:val="1"/>
      <w:numFmt w:val="decimal"/>
      <w:lvlText w:val="%5)"/>
      <w:lvlJc w:val="left"/>
      <w:pPr>
        <w:tabs>
          <w:tab w:val="num" w:pos="3600"/>
        </w:tabs>
        <w:ind w:left="3600" w:hanging="360"/>
      </w:pPr>
    </w:lvl>
    <w:lvl w:ilvl="5" w:tplc="F2CE8614" w:tentative="1">
      <w:start w:val="1"/>
      <w:numFmt w:val="decimal"/>
      <w:lvlText w:val="%6)"/>
      <w:lvlJc w:val="left"/>
      <w:pPr>
        <w:tabs>
          <w:tab w:val="num" w:pos="4320"/>
        </w:tabs>
        <w:ind w:left="4320" w:hanging="360"/>
      </w:pPr>
    </w:lvl>
    <w:lvl w:ilvl="6" w:tplc="40C2B822" w:tentative="1">
      <w:start w:val="1"/>
      <w:numFmt w:val="decimal"/>
      <w:lvlText w:val="%7)"/>
      <w:lvlJc w:val="left"/>
      <w:pPr>
        <w:tabs>
          <w:tab w:val="num" w:pos="5040"/>
        </w:tabs>
        <w:ind w:left="5040" w:hanging="360"/>
      </w:pPr>
    </w:lvl>
    <w:lvl w:ilvl="7" w:tplc="99247EC2" w:tentative="1">
      <w:start w:val="1"/>
      <w:numFmt w:val="decimal"/>
      <w:lvlText w:val="%8)"/>
      <w:lvlJc w:val="left"/>
      <w:pPr>
        <w:tabs>
          <w:tab w:val="num" w:pos="5760"/>
        </w:tabs>
        <w:ind w:left="5760" w:hanging="360"/>
      </w:pPr>
    </w:lvl>
    <w:lvl w:ilvl="8" w:tplc="806ADB0C" w:tentative="1">
      <w:start w:val="1"/>
      <w:numFmt w:val="decimal"/>
      <w:lvlText w:val="%9)"/>
      <w:lvlJc w:val="left"/>
      <w:pPr>
        <w:tabs>
          <w:tab w:val="num" w:pos="6480"/>
        </w:tabs>
        <w:ind w:left="6480" w:hanging="360"/>
      </w:pPr>
    </w:lvl>
  </w:abstractNum>
  <w:abstractNum w:abstractNumId="180">
    <w:nsid w:val="4E6673D5"/>
    <w:multiLevelType w:val="multilevel"/>
    <w:tmpl w:val="587C0AA8"/>
    <w:lvl w:ilvl="0">
      <w:start w:val="1"/>
      <w:numFmt w:val="decimal"/>
      <w:lvlText w:val="%1)"/>
      <w:lvlJc w:val="left"/>
      <w:pPr>
        <w:ind w:left="1800" w:hanging="360"/>
      </w:pPr>
      <w:rPr>
        <w:rFonts w:hint="default"/>
        <w:b w:val="0"/>
        <w:i w:val="0"/>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81">
    <w:nsid w:val="4EAD0A8A"/>
    <w:multiLevelType w:val="hybridMultilevel"/>
    <w:tmpl w:val="007E2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nsid w:val="4ED5059B"/>
    <w:multiLevelType w:val="hybridMultilevel"/>
    <w:tmpl w:val="5B507B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nsid w:val="4EE27E0C"/>
    <w:multiLevelType w:val="hybridMultilevel"/>
    <w:tmpl w:val="6576BF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nsid w:val="4F1B10E1"/>
    <w:multiLevelType w:val="hybridMultilevel"/>
    <w:tmpl w:val="6DE0B1F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5">
    <w:nsid w:val="4FF9482A"/>
    <w:multiLevelType w:val="hybridMultilevel"/>
    <w:tmpl w:val="6700E81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6">
    <w:nsid w:val="51340A9D"/>
    <w:multiLevelType w:val="hybridMultilevel"/>
    <w:tmpl w:val="B594A7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nsid w:val="51B31385"/>
    <w:multiLevelType w:val="hybridMultilevel"/>
    <w:tmpl w:val="1EF06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51DB0B10"/>
    <w:multiLevelType w:val="hybridMultilevel"/>
    <w:tmpl w:val="32D6CB7C"/>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9">
    <w:nsid w:val="51FB4F59"/>
    <w:multiLevelType w:val="hybridMultilevel"/>
    <w:tmpl w:val="14C04A28"/>
    <w:lvl w:ilvl="0" w:tplc="51266E80">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nsid w:val="52204CF4"/>
    <w:multiLevelType w:val="hybridMultilevel"/>
    <w:tmpl w:val="FC981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52FB3334"/>
    <w:multiLevelType w:val="hybridMultilevel"/>
    <w:tmpl w:val="239EE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nsid w:val="53DF5D95"/>
    <w:multiLevelType w:val="hybridMultilevel"/>
    <w:tmpl w:val="C7F24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53F228FE"/>
    <w:multiLevelType w:val="hybridMultilevel"/>
    <w:tmpl w:val="BCAEEFA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94">
    <w:nsid w:val="54377963"/>
    <w:multiLevelType w:val="hybridMultilevel"/>
    <w:tmpl w:val="3B965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574C4C79"/>
    <w:multiLevelType w:val="hybridMultilevel"/>
    <w:tmpl w:val="1F848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57552986"/>
    <w:multiLevelType w:val="multilevel"/>
    <w:tmpl w:val="A3DCC75A"/>
    <w:lvl w:ilvl="0">
      <w:start w:val="1"/>
      <w:numFmt w:val="upperRoman"/>
      <w:lvlText w:val="%1."/>
      <w:lvlJc w:val="right"/>
      <w:pPr>
        <w:ind w:left="1800" w:hanging="360"/>
      </w:pPr>
    </w:lvl>
    <w:lvl w:ilvl="1">
      <w:start w:val="3"/>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197">
    <w:nsid w:val="57ED7683"/>
    <w:multiLevelType w:val="hybridMultilevel"/>
    <w:tmpl w:val="A3E2B06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8">
    <w:nsid w:val="589A626C"/>
    <w:multiLevelType w:val="hybridMultilevel"/>
    <w:tmpl w:val="054EC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59056747"/>
    <w:multiLevelType w:val="hybridMultilevel"/>
    <w:tmpl w:val="66345438"/>
    <w:lvl w:ilvl="0" w:tplc="6D4220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5918256D"/>
    <w:multiLevelType w:val="hybridMultilevel"/>
    <w:tmpl w:val="20F26EBE"/>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201">
    <w:nsid w:val="59684063"/>
    <w:multiLevelType w:val="hybridMultilevel"/>
    <w:tmpl w:val="976463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nsid w:val="5ABC2246"/>
    <w:multiLevelType w:val="hybridMultilevel"/>
    <w:tmpl w:val="42984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5B2F5181"/>
    <w:multiLevelType w:val="hybridMultilevel"/>
    <w:tmpl w:val="0052A0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5B824247"/>
    <w:multiLevelType w:val="hybridMultilevel"/>
    <w:tmpl w:val="B3E021B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5">
    <w:nsid w:val="5BB44037"/>
    <w:multiLevelType w:val="hybridMultilevel"/>
    <w:tmpl w:val="7F684A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nsid w:val="5BE51FC8"/>
    <w:multiLevelType w:val="hybridMultilevel"/>
    <w:tmpl w:val="D6C6E106"/>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7">
    <w:nsid w:val="5D2E69DD"/>
    <w:multiLevelType w:val="hybridMultilevel"/>
    <w:tmpl w:val="764818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nsid w:val="5D3D26A5"/>
    <w:multiLevelType w:val="hybridMultilevel"/>
    <w:tmpl w:val="F15E53C0"/>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nsid w:val="5D6B2C6C"/>
    <w:multiLevelType w:val="hybridMultilevel"/>
    <w:tmpl w:val="A7B8E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5DAD73E7"/>
    <w:multiLevelType w:val="hybridMultilevel"/>
    <w:tmpl w:val="4C54ABC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nsid w:val="5E7206B1"/>
    <w:multiLevelType w:val="hybridMultilevel"/>
    <w:tmpl w:val="230E49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5F103F25"/>
    <w:multiLevelType w:val="hybridMultilevel"/>
    <w:tmpl w:val="70FAA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nsid w:val="5F866B82"/>
    <w:multiLevelType w:val="hybridMultilevel"/>
    <w:tmpl w:val="5CFA7E54"/>
    <w:lvl w:ilvl="0" w:tplc="04190001">
      <w:start w:val="1"/>
      <w:numFmt w:val="bullet"/>
      <w:lvlText w:val=""/>
      <w:lvlJc w:val="left"/>
      <w:pPr>
        <w:ind w:left="645" w:hanging="360"/>
      </w:pPr>
      <w:rPr>
        <w:rFonts w:ascii="Symbol" w:hAnsi="Symbol" w:hint="default"/>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214">
    <w:nsid w:val="5F9D53CD"/>
    <w:multiLevelType w:val="hybridMultilevel"/>
    <w:tmpl w:val="3C7A9D1E"/>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nsid w:val="61361544"/>
    <w:multiLevelType w:val="hybridMultilevel"/>
    <w:tmpl w:val="1BF27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nsid w:val="617D475A"/>
    <w:multiLevelType w:val="hybridMultilevel"/>
    <w:tmpl w:val="3D9AC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61A83491"/>
    <w:multiLevelType w:val="hybridMultilevel"/>
    <w:tmpl w:val="62967F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nsid w:val="620B121A"/>
    <w:multiLevelType w:val="hybridMultilevel"/>
    <w:tmpl w:val="40682F0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9">
    <w:nsid w:val="621E7185"/>
    <w:multiLevelType w:val="hybridMultilevel"/>
    <w:tmpl w:val="938CF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nsid w:val="623F443B"/>
    <w:multiLevelType w:val="hybridMultilevel"/>
    <w:tmpl w:val="832CAC08"/>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221">
    <w:nsid w:val="62B15F25"/>
    <w:multiLevelType w:val="hybridMultilevel"/>
    <w:tmpl w:val="F9AE4A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nsid w:val="63561C07"/>
    <w:multiLevelType w:val="hybridMultilevel"/>
    <w:tmpl w:val="BDCE2826"/>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3">
    <w:nsid w:val="63AB512E"/>
    <w:multiLevelType w:val="hybridMultilevel"/>
    <w:tmpl w:val="5262EE7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4">
    <w:nsid w:val="649D1D5A"/>
    <w:multiLevelType w:val="hybridMultilevel"/>
    <w:tmpl w:val="8822087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225">
    <w:nsid w:val="64D03D4A"/>
    <w:multiLevelType w:val="hybridMultilevel"/>
    <w:tmpl w:val="200CD74C"/>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6">
    <w:nsid w:val="654B4BD2"/>
    <w:multiLevelType w:val="hybridMultilevel"/>
    <w:tmpl w:val="09FAFC3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7">
    <w:nsid w:val="65B81E7A"/>
    <w:multiLevelType w:val="hybridMultilevel"/>
    <w:tmpl w:val="5D748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nsid w:val="65F96018"/>
    <w:multiLevelType w:val="hybridMultilevel"/>
    <w:tmpl w:val="761EED12"/>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9">
    <w:nsid w:val="66AD3568"/>
    <w:multiLevelType w:val="hybridMultilevel"/>
    <w:tmpl w:val="DEB42E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nsid w:val="671C740B"/>
    <w:multiLevelType w:val="hybridMultilevel"/>
    <w:tmpl w:val="221E5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nsid w:val="67223F05"/>
    <w:multiLevelType w:val="hybridMultilevel"/>
    <w:tmpl w:val="E5D48F1A"/>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2">
    <w:nsid w:val="67F74013"/>
    <w:multiLevelType w:val="multilevel"/>
    <w:tmpl w:val="BB4AB1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nsid w:val="685F576B"/>
    <w:multiLevelType w:val="hybridMultilevel"/>
    <w:tmpl w:val="E3304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nsid w:val="688571D4"/>
    <w:multiLevelType w:val="hybridMultilevel"/>
    <w:tmpl w:val="32E6E886"/>
    <w:lvl w:ilvl="0" w:tplc="04190001">
      <w:start w:val="1"/>
      <w:numFmt w:val="bullet"/>
      <w:lvlText w:val=""/>
      <w:lvlJc w:val="left"/>
      <w:pPr>
        <w:ind w:left="2346" w:hanging="360"/>
      </w:pPr>
      <w:rPr>
        <w:rFonts w:ascii="Symbol" w:hAnsi="Symbol" w:hint="default"/>
      </w:rPr>
    </w:lvl>
    <w:lvl w:ilvl="1" w:tplc="04190003" w:tentative="1">
      <w:start w:val="1"/>
      <w:numFmt w:val="bullet"/>
      <w:lvlText w:val="o"/>
      <w:lvlJc w:val="left"/>
      <w:pPr>
        <w:ind w:left="3066" w:hanging="360"/>
      </w:pPr>
      <w:rPr>
        <w:rFonts w:ascii="Courier New" w:hAnsi="Courier New" w:cs="Courier New" w:hint="default"/>
      </w:rPr>
    </w:lvl>
    <w:lvl w:ilvl="2" w:tplc="04190005" w:tentative="1">
      <w:start w:val="1"/>
      <w:numFmt w:val="bullet"/>
      <w:lvlText w:val=""/>
      <w:lvlJc w:val="left"/>
      <w:pPr>
        <w:ind w:left="3786" w:hanging="360"/>
      </w:pPr>
      <w:rPr>
        <w:rFonts w:ascii="Wingdings" w:hAnsi="Wingdings" w:hint="default"/>
      </w:rPr>
    </w:lvl>
    <w:lvl w:ilvl="3" w:tplc="04190001" w:tentative="1">
      <w:start w:val="1"/>
      <w:numFmt w:val="bullet"/>
      <w:lvlText w:val=""/>
      <w:lvlJc w:val="left"/>
      <w:pPr>
        <w:ind w:left="4506" w:hanging="360"/>
      </w:pPr>
      <w:rPr>
        <w:rFonts w:ascii="Symbol" w:hAnsi="Symbol" w:hint="default"/>
      </w:rPr>
    </w:lvl>
    <w:lvl w:ilvl="4" w:tplc="04190003" w:tentative="1">
      <w:start w:val="1"/>
      <w:numFmt w:val="bullet"/>
      <w:lvlText w:val="o"/>
      <w:lvlJc w:val="left"/>
      <w:pPr>
        <w:ind w:left="5226" w:hanging="360"/>
      </w:pPr>
      <w:rPr>
        <w:rFonts w:ascii="Courier New" w:hAnsi="Courier New" w:cs="Courier New" w:hint="default"/>
      </w:rPr>
    </w:lvl>
    <w:lvl w:ilvl="5" w:tplc="04190005" w:tentative="1">
      <w:start w:val="1"/>
      <w:numFmt w:val="bullet"/>
      <w:lvlText w:val=""/>
      <w:lvlJc w:val="left"/>
      <w:pPr>
        <w:ind w:left="5946" w:hanging="360"/>
      </w:pPr>
      <w:rPr>
        <w:rFonts w:ascii="Wingdings" w:hAnsi="Wingdings" w:hint="default"/>
      </w:rPr>
    </w:lvl>
    <w:lvl w:ilvl="6" w:tplc="04190001" w:tentative="1">
      <w:start w:val="1"/>
      <w:numFmt w:val="bullet"/>
      <w:lvlText w:val=""/>
      <w:lvlJc w:val="left"/>
      <w:pPr>
        <w:ind w:left="6666" w:hanging="360"/>
      </w:pPr>
      <w:rPr>
        <w:rFonts w:ascii="Symbol" w:hAnsi="Symbol" w:hint="default"/>
      </w:rPr>
    </w:lvl>
    <w:lvl w:ilvl="7" w:tplc="04190003" w:tentative="1">
      <w:start w:val="1"/>
      <w:numFmt w:val="bullet"/>
      <w:lvlText w:val="o"/>
      <w:lvlJc w:val="left"/>
      <w:pPr>
        <w:ind w:left="7386" w:hanging="360"/>
      </w:pPr>
      <w:rPr>
        <w:rFonts w:ascii="Courier New" w:hAnsi="Courier New" w:cs="Courier New" w:hint="default"/>
      </w:rPr>
    </w:lvl>
    <w:lvl w:ilvl="8" w:tplc="04190005" w:tentative="1">
      <w:start w:val="1"/>
      <w:numFmt w:val="bullet"/>
      <w:lvlText w:val=""/>
      <w:lvlJc w:val="left"/>
      <w:pPr>
        <w:ind w:left="8106" w:hanging="360"/>
      </w:pPr>
      <w:rPr>
        <w:rFonts w:ascii="Wingdings" w:hAnsi="Wingdings" w:hint="default"/>
      </w:rPr>
    </w:lvl>
  </w:abstractNum>
  <w:abstractNum w:abstractNumId="235">
    <w:nsid w:val="6B3F2655"/>
    <w:multiLevelType w:val="hybridMultilevel"/>
    <w:tmpl w:val="90884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6B432B0B"/>
    <w:multiLevelType w:val="hybridMultilevel"/>
    <w:tmpl w:val="2378F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nsid w:val="6CAA11D0"/>
    <w:multiLevelType w:val="hybridMultilevel"/>
    <w:tmpl w:val="0352D5A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8">
    <w:nsid w:val="6D022A50"/>
    <w:multiLevelType w:val="hybridMultilevel"/>
    <w:tmpl w:val="06C86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9">
    <w:nsid w:val="6D77506C"/>
    <w:multiLevelType w:val="hybridMultilevel"/>
    <w:tmpl w:val="0BA2BB76"/>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40">
    <w:nsid w:val="6D9D6EA6"/>
    <w:multiLevelType w:val="hybridMultilevel"/>
    <w:tmpl w:val="5EC892D6"/>
    <w:lvl w:ilvl="0" w:tplc="86643A56">
      <w:start w:val="1"/>
      <w:numFmt w:val="bullet"/>
      <w:lvlText w:val="•"/>
      <w:lvlJc w:val="left"/>
      <w:pPr>
        <w:tabs>
          <w:tab w:val="num" w:pos="720"/>
        </w:tabs>
        <w:ind w:left="720" w:hanging="360"/>
      </w:pPr>
      <w:rPr>
        <w:rFonts w:ascii="Arial" w:hAnsi="Arial" w:hint="default"/>
      </w:rPr>
    </w:lvl>
    <w:lvl w:ilvl="1" w:tplc="5ECE83E6" w:tentative="1">
      <w:start w:val="1"/>
      <w:numFmt w:val="bullet"/>
      <w:lvlText w:val="•"/>
      <w:lvlJc w:val="left"/>
      <w:pPr>
        <w:tabs>
          <w:tab w:val="num" w:pos="1440"/>
        </w:tabs>
        <w:ind w:left="1440" w:hanging="360"/>
      </w:pPr>
      <w:rPr>
        <w:rFonts w:ascii="Arial" w:hAnsi="Arial" w:hint="default"/>
      </w:rPr>
    </w:lvl>
    <w:lvl w:ilvl="2" w:tplc="7B88AADA" w:tentative="1">
      <w:start w:val="1"/>
      <w:numFmt w:val="bullet"/>
      <w:lvlText w:val="•"/>
      <w:lvlJc w:val="left"/>
      <w:pPr>
        <w:tabs>
          <w:tab w:val="num" w:pos="2160"/>
        </w:tabs>
        <w:ind w:left="2160" w:hanging="360"/>
      </w:pPr>
      <w:rPr>
        <w:rFonts w:ascii="Arial" w:hAnsi="Arial" w:hint="default"/>
      </w:rPr>
    </w:lvl>
    <w:lvl w:ilvl="3" w:tplc="1D3AB7FC" w:tentative="1">
      <w:start w:val="1"/>
      <w:numFmt w:val="bullet"/>
      <w:lvlText w:val="•"/>
      <w:lvlJc w:val="left"/>
      <w:pPr>
        <w:tabs>
          <w:tab w:val="num" w:pos="2880"/>
        </w:tabs>
        <w:ind w:left="2880" w:hanging="360"/>
      </w:pPr>
      <w:rPr>
        <w:rFonts w:ascii="Arial" w:hAnsi="Arial" w:hint="default"/>
      </w:rPr>
    </w:lvl>
    <w:lvl w:ilvl="4" w:tplc="AF364FAE" w:tentative="1">
      <w:start w:val="1"/>
      <w:numFmt w:val="bullet"/>
      <w:lvlText w:val="•"/>
      <w:lvlJc w:val="left"/>
      <w:pPr>
        <w:tabs>
          <w:tab w:val="num" w:pos="3600"/>
        </w:tabs>
        <w:ind w:left="3600" w:hanging="360"/>
      </w:pPr>
      <w:rPr>
        <w:rFonts w:ascii="Arial" w:hAnsi="Arial" w:hint="default"/>
      </w:rPr>
    </w:lvl>
    <w:lvl w:ilvl="5" w:tplc="56E6130E" w:tentative="1">
      <w:start w:val="1"/>
      <w:numFmt w:val="bullet"/>
      <w:lvlText w:val="•"/>
      <w:lvlJc w:val="left"/>
      <w:pPr>
        <w:tabs>
          <w:tab w:val="num" w:pos="4320"/>
        </w:tabs>
        <w:ind w:left="4320" w:hanging="360"/>
      </w:pPr>
      <w:rPr>
        <w:rFonts w:ascii="Arial" w:hAnsi="Arial" w:hint="default"/>
      </w:rPr>
    </w:lvl>
    <w:lvl w:ilvl="6" w:tplc="6ACCA8F2" w:tentative="1">
      <w:start w:val="1"/>
      <w:numFmt w:val="bullet"/>
      <w:lvlText w:val="•"/>
      <w:lvlJc w:val="left"/>
      <w:pPr>
        <w:tabs>
          <w:tab w:val="num" w:pos="5040"/>
        </w:tabs>
        <w:ind w:left="5040" w:hanging="360"/>
      </w:pPr>
      <w:rPr>
        <w:rFonts w:ascii="Arial" w:hAnsi="Arial" w:hint="default"/>
      </w:rPr>
    </w:lvl>
    <w:lvl w:ilvl="7" w:tplc="E23A89AA" w:tentative="1">
      <w:start w:val="1"/>
      <w:numFmt w:val="bullet"/>
      <w:lvlText w:val="•"/>
      <w:lvlJc w:val="left"/>
      <w:pPr>
        <w:tabs>
          <w:tab w:val="num" w:pos="5760"/>
        </w:tabs>
        <w:ind w:left="5760" w:hanging="360"/>
      </w:pPr>
      <w:rPr>
        <w:rFonts w:ascii="Arial" w:hAnsi="Arial" w:hint="default"/>
      </w:rPr>
    </w:lvl>
    <w:lvl w:ilvl="8" w:tplc="D77068E8" w:tentative="1">
      <w:start w:val="1"/>
      <w:numFmt w:val="bullet"/>
      <w:lvlText w:val="•"/>
      <w:lvlJc w:val="left"/>
      <w:pPr>
        <w:tabs>
          <w:tab w:val="num" w:pos="6480"/>
        </w:tabs>
        <w:ind w:left="6480" w:hanging="360"/>
      </w:pPr>
      <w:rPr>
        <w:rFonts w:ascii="Arial" w:hAnsi="Arial" w:hint="default"/>
      </w:rPr>
    </w:lvl>
  </w:abstractNum>
  <w:abstractNum w:abstractNumId="241">
    <w:nsid w:val="6E353EF2"/>
    <w:multiLevelType w:val="hybridMultilevel"/>
    <w:tmpl w:val="2A489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nsid w:val="6E78431D"/>
    <w:multiLevelType w:val="hybridMultilevel"/>
    <w:tmpl w:val="095ED2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nsid w:val="6F530BA6"/>
    <w:multiLevelType w:val="hybridMultilevel"/>
    <w:tmpl w:val="24F2DE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nsid w:val="6F8D4FC8"/>
    <w:multiLevelType w:val="hybridMultilevel"/>
    <w:tmpl w:val="A502BEA4"/>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5">
    <w:nsid w:val="6FBB171C"/>
    <w:multiLevelType w:val="hybridMultilevel"/>
    <w:tmpl w:val="64B4BD9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nsid w:val="70862682"/>
    <w:multiLevelType w:val="hybridMultilevel"/>
    <w:tmpl w:val="ECCAA016"/>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nsid w:val="70B93C52"/>
    <w:multiLevelType w:val="hybridMultilevel"/>
    <w:tmpl w:val="34A4D41E"/>
    <w:lvl w:ilvl="0" w:tplc="9E50E6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8">
    <w:nsid w:val="70D14083"/>
    <w:multiLevelType w:val="hybridMultilevel"/>
    <w:tmpl w:val="4BA2EC5E"/>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49">
    <w:nsid w:val="718B2674"/>
    <w:multiLevelType w:val="hybridMultilevel"/>
    <w:tmpl w:val="D3365F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71C72A07"/>
    <w:multiLevelType w:val="hybridMultilevel"/>
    <w:tmpl w:val="F92EF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1">
    <w:nsid w:val="71C859FA"/>
    <w:multiLevelType w:val="hybridMultilevel"/>
    <w:tmpl w:val="0A6AF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nsid w:val="71DE1D42"/>
    <w:multiLevelType w:val="hybridMultilevel"/>
    <w:tmpl w:val="61D49250"/>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nsid w:val="72574D8A"/>
    <w:multiLevelType w:val="hybridMultilevel"/>
    <w:tmpl w:val="C2B413FE"/>
    <w:lvl w:ilvl="0" w:tplc="0419000B">
      <w:start w:val="1"/>
      <w:numFmt w:val="bullet"/>
      <w:lvlText w:val=""/>
      <w:lvlJc w:val="left"/>
      <w:pPr>
        <w:tabs>
          <w:tab w:val="num" w:pos="720"/>
        </w:tabs>
        <w:ind w:left="720" w:hanging="360"/>
      </w:pPr>
      <w:rPr>
        <w:rFonts w:ascii="Wingdings" w:hAnsi="Wingdings" w:hint="default"/>
      </w:rPr>
    </w:lvl>
    <w:lvl w:ilvl="1" w:tplc="1FB6DA22" w:tentative="1">
      <w:start w:val="1"/>
      <w:numFmt w:val="bullet"/>
      <w:lvlText w:val="•"/>
      <w:lvlJc w:val="left"/>
      <w:pPr>
        <w:tabs>
          <w:tab w:val="num" w:pos="1440"/>
        </w:tabs>
        <w:ind w:left="1440" w:hanging="360"/>
      </w:pPr>
      <w:rPr>
        <w:rFonts w:ascii="Arial" w:hAnsi="Arial" w:hint="default"/>
      </w:rPr>
    </w:lvl>
    <w:lvl w:ilvl="2" w:tplc="08308980" w:tentative="1">
      <w:start w:val="1"/>
      <w:numFmt w:val="bullet"/>
      <w:lvlText w:val="•"/>
      <w:lvlJc w:val="left"/>
      <w:pPr>
        <w:tabs>
          <w:tab w:val="num" w:pos="2160"/>
        </w:tabs>
        <w:ind w:left="2160" w:hanging="360"/>
      </w:pPr>
      <w:rPr>
        <w:rFonts w:ascii="Arial" w:hAnsi="Arial" w:hint="default"/>
      </w:rPr>
    </w:lvl>
    <w:lvl w:ilvl="3" w:tplc="627825C8" w:tentative="1">
      <w:start w:val="1"/>
      <w:numFmt w:val="bullet"/>
      <w:lvlText w:val="•"/>
      <w:lvlJc w:val="left"/>
      <w:pPr>
        <w:tabs>
          <w:tab w:val="num" w:pos="2880"/>
        </w:tabs>
        <w:ind w:left="2880" w:hanging="360"/>
      </w:pPr>
      <w:rPr>
        <w:rFonts w:ascii="Arial" w:hAnsi="Arial" w:hint="default"/>
      </w:rPr>
    </w:lvl>
    <w:lvl w:ilvl="4" w:tplc="D4CA0344" w:tentative="1">
      <w:start w:val="1"/>
      <w:numFmt w:val="bullet"/>
      <w:lvlText w:val="•"/>
      <w:lvlJc w:val="left"/>
      <w:pPr>
        <w:tabs>
          <w:tab w:val="num" w:pos="3600"/>
        </w:tabs>
        <w:ind w:left="3600" w:hanging="360"/>
      </w:pPr>
      <w:rPr>
        <w:rFonts w:ascii="Arial" w:hAnsi="Arial" w:hint="default"/>
      </w:rPr>
    </w:lvl>
    <w:lvl w:ilvl="5" w:tplc="C7FEF950" w:tentative="1">
      <w:start w:val="1"/>
      <w:numFmt w:val="bullet"/>
      <w:lvlText w:val="•"/>
      <w:lvlJc w:val="left"/>
      <w:pPr>
        <w:tabs>
          <w:tab w:val="num" w:pos="4320"/>
        </w:tabs>
        <w:ind w:left="4320" w:hanging="360"/>
      </w:pPr>
      <w:rPr>
        <w:rFonts w:ascii="Arial" w:hAnsi="Arial" w:hint="default"/>
      </w:rPr>
    </w:lvl>
    <w:lvl w:ilvl="6" w:tplc="0F966BA8" w:tentative="1">
      <w:start w:val="1"/>
      <w:numFmt w:val="bullet"/>
      <w:lvlText w:val="•"/>
      <w:lvlJc w:val="left"/>
      <w:pPr>
        <w:tabs>
          <w:tab w:val="num" w:pos="5040"/>
        </w:tabs>
        <w:ind w:left="5040" w:hanging="360"/>
      </w:pPr>
      <w:rPr>
        <w:rFonts w:ascii="Arial" w:hAnsi="Arial" w:hint="default"/>
      </w:rPr>
    </w:lvl>
    <w:lvl w:ilvl="7" w:tplc="9012ADEA" w:tentative="1">
      <w:start w:val="1"/>
      <w:numFmt w:val="bullet"/>
      <w:lvlText w:val="•"/>
      <w:lvlJc w:val="left"/>
      <w:pPr>
        <w:tabs>
          <w:tab w:val="num" w:pos="5760"/>
        </w:tabs>
        <w:ind w:left="5760" w:hanging="360"/>
      </w:pPr>
      <w:rPr>
        <w:rFonts w:ascii="Arial" w:hAnsi="Arial" w:hint="default"/>
      </w:rPr>
    </w:lvl>
    <w:lvl w:ilvl="8" w:tplc="85663CFC" w:tentative="1">
      <w:start w:val="1"/>
      <w:numFmt w:val="bullet"/>
      <w:lvlText w:val="•"/>
      <w:lvlJc w:val="left"/>
      <w:pPr>
        <w:tabs>
          <w:tab w:val="num" w:pos="6480"/>
        </w:tabs>
        <w:ind w:left="6480" w:hanging="360"/>
      </w:pPr>
      <w:rPr>
        <w:rFonts w:ascii="Arial" w:hAnsi="Arial" w:hint="default"/>
      </w:rPr>
    </w:lvl>
  </w:abstractNum>
  <w:abstractNum w:abstractNumId="254">
    <w:nsid w:val="72E22214"/>
    <w:multiLevelType w:val="hybridMultilevel"/>
    <w:tmpl w:val="2A4E7176"/>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nsid w:val="72E80183"/>
    <w:multiLevelType w:val="hybridMultilevel"/>
    <w:tmpl w:val="4A7029D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6">
    <w:nsid w:val="731132A5"/>
    <w:multiLevelType w:val="hybridMultilevel"/>
    <w:tmpl w:val="29EC878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57">
    <w:nsid w:val="741350D2"/>
    <w:multiLevelType w:val="hybridMultilevel"/>
    <w:tmpl w:val="E966A2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nsid w:val="764F1432"/>
    <w:multiLevelType w:val="hybridMultilevel"/>
    <w:tmpl w:val="0566619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9">
    <w:nsid w:val="76B70E4E"/>
    <w:multiLevelType w:val="hybridMultilevel"/>
    <w:tmpl w:val="01EAE3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nsid w:val="770C4EB3"/>
    <w:multiLevelType w:val="hybridMultilevel"/>
    <w:tmpl w:val="F8EC1E42"/>
    <w:lvl w:ilvl="0" w:tplc="0419000B">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1">
    <w:nsid w:val="777A4272"/>
    <w:multiLevelType w:val="hybridMultilevel"/>
    <w:tmpl w:val="B8E84916"/>
    <w:lvl w:ilvl="0" w:tplc="04190011">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62">
    <w:nsid w:val="7807704F"/>
    <w:multiLevelType w:val="hybridMultilevel"/>
    <w:tmpl w:val="9312BDC4"/>
    <w:lvl w:ilvl="0" w:tplc="04190001">
      <w:start w:val="1"/>
      <w:numFmt w:val="bullet"/>
      <w:lvlText w:val=""/>
      <w:lvlJc w:val="left"/>
      <w:pPr>
        <w:ind w:left="719" w:hanging="360"/>
      </w:pPr>
      <w:rPr>
        <w:rFonts w:ascii="Symbol" w:hAnsi="Symbol"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263">
    <w:nsid w:val="7815044E"/>
    <w:multiLevelType w:val="hybridMultilevel"/>
    <w:tmpl w:val="F1FABD2E"/>
    <w:lvl w:ilvl="0" w:tplc="07188BD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nsid w:val="784D6D02"/>
    <w:multiLevelType w:val="hybridMultilevel"/>
    <w:tmpl w:val="5E125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5">
    <w:nsid w:val="78732E74"/>
    <w:multiLevelType w:val="hybridMultilevel"/>
    <w:tmpl w:val="9E7A3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6">
    <w:nsid w:val="788E3655"/>
    <w:multiLevelType w:val="hybridMultilevel"/>
    <w:tmpl w:val="3276514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7">
    <w:nsid w:val="79A86D85"/>
    <w:multiLevelType w:val="hybridMultilevel"/>
    <w:tmpl w:val="BB60D2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nsid w:val="7A7117F1"/>
    <w:multiLevelType w:val="hybridMultilevel"/>
    <w:tmpl w:val="36F00D6E"/>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69">
    <w:nsid w:val="7ABE220F"/>
    <w:multiLevelType w:val="hybridMultilevel"/>
    <w:tmpl w:val="BAA4A02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0">
    <w:nsid w:val="7B5B30D7"/>
    <w:multiLevelType w:val="hybridMultilevel"/>
    <w:tmpl w:val="B5C27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1">
    <w:nsid w:val="7B665776"/>
    <w:multiLevelType w:val="hybridMultilevel"/>
    <w:tmpl w:val="10DE7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2">
    <w:nsid w:val="7B7E5318"/>
    <w:multiLevelType w:val="hybridMultilevel"/>
    <w:tmpl w:val="156ACEBC"/>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273">
    <w:nsid w:val="7C273C43"/>
    <w:multiLevelType w:val="hybridMultilevel"/>
    <w:tmpl w:val="22BCE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4">
    <w:nsid w:val="7EF25C20"/>
    <w:multiLevelType w:val="hybridMultilevel"/>
    <w:tmpl w:val="E3B05E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5">
    <w:nsid w:val="7F0A6578"/>
    <w:multiLevelType w:val="hybridMultilevel"/>
    <w:tmpl w:val="FDEC1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nsid w:val="7F5658CA"/>
    <w:multiLevelType w:val="hybridMultilevel"/>
    <w:tmpl w:val="1592F6A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nsid w:val="7F6C26DC"/>
    <w:multiLevelType w:val="hybridMultilevel"/>
    <w:tmpl w:val="21623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8">
    <w:nsid w:val="7FE53EF7"/>
    <w:multiLevelType w:val="hybridMultilevel"/>
    <w:tmpl w:val="7EF88C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1"/>
  </w:num>
  <w:num w:numId="3">
    <w:abstractNumId w:val="167"/>
  </w:num>
  <w:num w:numId="4">
    <w:abstractNumId w:val="149"/>
  </w:num>
  <w:num w:numId="5">
    <w:abstractNumId w:val="208"/>
  </w:num>
  <w:num w:numId="6">
    <w:abstractNumId w:val="74"/>
  </w:num>
  <w:num w:numId="7">
    <w:abstractNumId w:val="164"/>
  </w:num>
  <w:num w:numId="8">
    <w:abstractNumId w:val="62"/>
  </w:num>
  <w:num w:numId="9">
    <w:abstractNumId w:val="134"/>
  </w:num>
  <w:num w:numId="10">
    <w:abstractNumId w:val="179"/>
  </w:num>
  <w:num w:numId="11">
    <w:abstractNumId w:val="206"/>
  </w:num>
  <w:num w:numId="12">
    <w:abstractNumId w:val="266"/>
  </w:num>
  <w:num w:numId="13">
    <w:abstractNumId w:val="223"/>
  </w:num>
  <w:num w:numId="14">
    <w:abstractNumId w:val="82"/>
  </w:num>
  <w:num w:numId="15">
    <w:abstractNumId w:val="64"/>
  </w:num>
  <w:num w:numId="16">
    <w:abstractNumId w:val="29"/>
  </w:num>
  <w:num w:numId="17">
    <w:abstractNumId w:val="91"/>
  </w:num>
  <w:num w:numId="18">
    <w:abstractNumId w:val="139"/>
  </w:num>
  <w:num w:numId="19">
    <w:abstractNumId w:val="162"/>
  </w:num>
  <w:num w:numId="20">
    <w:abstractNumId w:val="97"/>
  </w:num>
  <w:num w:numId="21">
    <w:abstractNumId w:val="225"/>
  </w:num>
  <w:num w:numId="22">
    <w:abstractNumId w:val="188"/>
  </w:num>
  <w:num w:numId="23">
    <w:abstractNumId w:val="152"/>
  </w:num>
  <w:num w:numId="24">
    <w:abstractNumId w:val="242"/>
  </w:num>
  <w:num w:numId="25">
    <w:abstractNumId w:val="20"/>
  </w:num>
  <w:num w:numId="26">
    <w:abstractNumId w:val="126"/>
  </w:num>
  <w:num w:numId="27">
    <w:abstractNumId w:val="197"/>
  </w:num>
  <w:num w:numId="28">
    <w:abstractNumId w:val="146"/>
  </w:num>
  <w:num w:numId="29">
    <w:abstractNumId w:val="81"/>
  </w:num>
  <w:num w:numId="30">
    <w:abstractNumId w:val="215"/>
  </w:num>
  <w:num w:numId="31">
    <w:abstractNumId w:val="243"/>
  </w:num>
  <w:num w:numId="32">
    <w:abstractNumId w:val="248"/>
  </w:num>
  <w:num w:numId="33">
    <w:abstractNumId w:val="204"/>
  </w:num>
  <w:num w:numId="34">
    <w:abstractNumId w:val="60"/>
  </w:num>
  <w:num w:numId="35">
    <w:abstractNumId w:val="142"/>
  </w:num>
  <w:num w:numId="36">
    <w:abstractNumId w:val="58"/>
  </w:num>
  <w:num w:numId="37">
    <w:abstractNumId w:val="180"/>
  </w:num>
  <w:num w:numId="38">
    <w:abstractNumId w:val="260"/>
  </w:num>
  <w:num w:numId="39">
    <w:abstractNumId w:val="222"/>
  </w:num>
  <w:num w:numId="40">
    <w:abstractNumId w:val="259"/>
  </w:num>
  <w:num w:numId="41">
    <w:abstractNumId w:val="11"/>
  </w:num>
  <w:num w:numId="42">
    <w:abstractNumId w:val="203"/>
  </w:num>
  <w:num w:numId="43">
    <w:abstractNumId w:val="169"/>
  </w:num>
  <w:num w:numId="44">
    <w:abstractNumId w:val="49"/>
  </w:num>
  <w:num w:numId="45">
    <w:abstractNumId w:val="102"/>
  </w:num>
  <w:num w:numId="46">
    <w:abstractNumId w:val="67"/>
  </w:num>
  <w:num w:numId="47">
    <w:abstractNumId w:val="226"/>
  </w:num>
  <w:num w:numId="48">
    <w:abstractNumId w:val="218"/>
  </w:num>
  <w:num w:numId="49">
    <w:abstractNumId w:val="140"/>
  </w:num>
  <w:num w:numId="50">
    <w:abstractNumId w:val="57"/>
  </w:num>
  <w:num w:numId="51">
    <w:abstractNumId w:val="155"/>
  </w:num>
  <w:num w:numId="52">
    <w:abstractNumId w:val="255"/>
  </w:num>
  <w:num w:numId="53">
    <w:abstractNumId w:val="257"/>
  </w:num>
  <w:num w:numId="54">
    <w:abstractNumId w:val="221"/>
  </w:num>
  <w:num w:numId="55">
    <w:abstractNumId w:val="274"/>
  </w:num>
  <w:num w:numId="56">
    <w:abstractNumId w:val="40"/>
  </w:num>
  <w:num w:numId="57">
    <w:abstractNumId w:val="231"/>
  </w:num>
  <w:num w:numId="58">
    <w:abstractNumId w:val="145"/>
  </w:num>
  <w:num w:numId="59">
    <w:abstractNumId w:val="189"/>
  </w:num>
  <w:num w:numId="60">
    <w:abstractNumId w:val="183"/>
  </w:num>
  <w:num w:numId="61">
    <w:abstractNumId w:val="119"/>
  </w:num>
  <w:num w:numId="62">
    <w:abstractNumId w:val="138"/>
  </w:num>
  <w:num w:numId="63">
    <w:abstractNumId w:val="105"/>
  </w:num>
  <w:num w:numId="64">
    <w:abstractNumId w:val="253"/>
  </w:num>
  <w:num w:numId="65">
    <w:abstractNumId w:val="46"/>
  </w:num>
  <w:num w:numId="66">
    <w:abstractNumId w:val="185"/>
  </w:num>
  <w:num w:numId="67">
    <w:abstractNumId w:val="124"/>
  </w:num>
  <w:num w:numId="68">
    <w:abstractNumId w:val="113"/>
  </w:num>
  <w:num w:numId="69">
    <w:abstractNumId w:val="207"/>
  </w:num>
  <w:num w:numId="70">
    <w:abstractNumId w:val="22"/>
  </w:num>
  <w:num w:numId="71">
    <w:abstractNumId w:val="278"/>
  </w:num>
  <w:num w:numId="72">
    <w:abstractNumId w:val="4"/>
  </w:num>
  <w:num w:numId="73">
    <w:abstractNumId w:val="7"/>
  </w:num>
  <w:num w:numId="74">
    <w:abstractNumId w:val="229"/>
  </w:num>
  <w:num w:numId="75">
    <w:abstractNumId w:val="106"/>
  </w:num>
  <w:num w:numId="76">
    <w:abstractNumId w:val="83"/>
  </w:num>
  <w:num w:numId="77">
    <w:abstractNumId w:val="211"/>
  </w:num>
  <w:num w:numId="78">
    <w:abstractNumId w:val="76"/>
  </w:num>
  <w:num w:numId="79">
    <w:abstractNumId w:val="247"/>
  </w:num>
  <w:num w:numId="80">
    <w:abstractNumId w:val="68"/>
  </w:num>
  <w:num w:numId="81">
    <w:abstractNumId w:val="89"/>
  </w:num>
  <w:num w:numId="82">
    <w:abstractNumId w:val="5"/>
  </w:num>
  <w:num w:numId="83">
    <w:abstractNumId w:val="184"/>
  </w:num>
  <w:num w:numId="84">
    <w:abstractNumId w:val="125"/>
  </w:num>
  <w:num w:numId="85">
    <w:abstractNumId w:val="70"/>
  </w:num>
  <w:num w:numId="86">
    <w:abstractNumId w:val="141"/>
  </w:num>
  <w:num w:numId="87">
    <w:abstractNumId w:val="136"/>
  </w:num>
  <w:num w:numId="88">
    <w:abstractNumId w:val="214"/>
  </w:num>
  <w:num w:numId="89">
    <w:abstractNumId w:val="254"/>
  </w:num>
  <w:num w:numId="90">
    <w:abstractNumId w:val="87"/>
  </w:num>
  <w:num w:numId="91">
    <w:abstractNumId w:val="9"/>
  </w:num>
  <w:num w:numId="92">
    <w:abstractNumId w:val="246"/>
  </w:num>
  <w:num w:numId="93">
    <w:abstractNumId w:val="261"/>
  </w:num>
  <w:num w:numId="94">
    <w:abstractNumId w:val="80"/>
  </w:num>
  <w:num w:numId="95">
    <w:abstractNumId w:val="19"/>
  </w:num>
  <w:num w:numId="96">
    <w:abstractNumId w:val="84"/>
  </w:num>
  <w:num w:numId="97">
    <w:abstractNumId w:val="219"/>
  </w:num>
  <w:num w:numId="98">
    <w:abstractNumId w:val="199"/>
  </w:num>
  <w:num w:numId="99">
    <w:abstractNumId w:val="123"/>
  </w:num>
  <w:num w:numId="100">
    <w:abstractNumId w:val="25"/>
  </w:num>
  <w:num w:numId="101">
    <w:abstractNumId w:val="263"/>
  </w:num>
  <w:num w:numId="102">
    <w:abstractNumId w:val="41"/>
  </w:num>
  <w:num w:numId="103">
    <w:abstractNumId w:val="252"/>
  </w:num>
  <w:num w:numId="104">
    <w:abstractNumId w:val="249"/>
  </w:num>
  <w:num w:numId="105">
    <w:abstractNumId w:val="38"/>
  </w:num>
  <w:num w:numId="106">
    <w:abstractNumId w:val="196"/>
  </w:num>
  <w:num w:numId="107">
    <w:abstractNumId w:val="240"/>
  </w:num>
  <w:num w:numId="108">
    <w:abstractNumId w:val="39"/>
  </w:num>
  <w:num w:numId="109">
    <w:abstractNumId w:val="161"/>
  </w:num>
  <w:num w:numId="110">
    <w:abstractNumId w:val="128"/>
  </w:num>
  <w:num w:numId="111">
    <w:abstractNumId w:val="175"/>
  </w:num>
  <w:num w:numId="112">
    <w:abstractNumId w:val="6"/>
  </w:num>
  <w:num w:numId="113">
    <w:abstractNumId w:val="93"/>
  </w:num>
  <w:num w:numId="114">
    <w:abstractNumId w:val="178"/>
  </w:num>
  <w:num w:numId="115">
    <w:abstractNumId w:val="50"/>
  </w:num>
  <w:num w:numId="116">
    <w:abstractNumId w:val="158"/>
  </w:num>
  <w:num w:numId="117">
    <w:abstractNumId w:val="244"/>
  </w:num>
  <w:num w:numId="118">
    <w:abstractNumId w:val="28"/>
  </w:num>
  <w:num w:numId="119">
    <w:abstractNumId w:val="118"/>
  </w:num>
  <w:num w:numId="120">
    <w:abstractNumId w:val="258"/>
  </w:num>
  <w:num w:numId="121">
    <w:abstractNumId w:val="159"/>
  </w:num>
  <w:num w:numId="122">
    <w:abstractNumId w:val="104"/>
  </w:num>
  <w:num w:numId="123">
    <w:abstractNumId w:val="43"/>
  </w:num>
  <w:num w:numId="124">
    <w:abstractNumId w:val="228"/>
  </w:num>
  <w:num w:numId="125">
    <w:abstractNumId w:val="144"/>
  </w:num>
  <w:num w:numId="126">
    <w:abstractNumId w:val="14"/>
  </w:num>
  <w:num w:numId="127">
    <w:abstractNumId w:val="54"/>
  </w:num>
  <w:num w:numId="128">
    <w:abstractNumId w:val="108"/>
  </w:num>
  <w:num w:numId="129">
    <w:abstractNumId w:val="213"/>
  </w:num>
  <w:num w:numId="130">
    <w:abstractNumId w:val="94"/>
  </w:num>
  <w:num w:numId="131">
    <w:abstractNumId w:val="147"/>
  </w:num>
  <w:num w:numId="132">
    <w:abstractNumId w:val="3"/>
  </w:num>
  <w:num w:numId="133">
    <w:abstractNumId w:val="95"/>
  </w:num>
  <w:num w:numId="134">
    <w:abstractNumId w:val="117"/>
  </w:num>
  <w:num w:numId="135">
    <w:abstractNumId w:val="235"/>
  </w:num>
  <w:num w:numId="136">
    <w:abstractNumId w:val="267"/>
  </w:num>
  <w:num w:numId="137">
    <w:abstractNumId w:val="79"/>
  </w:num>
  <w:num w:numId="138">
    <w:abstractNumId w:val="115"/>
  </w:num>
  <w:num w:numId="139">
    <w:abstractNumId w:val="127"/>
  </w:num>
  <w:num w:numId="140">
    <w:abstractNumId w:val="116"/>
  </w:num>
  <w:num w:numId="141">
    <w:abstractNumId w:val="16"/>
  </w:num>
  <w:num w:numId="142">
    <w:abstractNumId w:val="12"/>
  </w:num>
  <w:num w:numId="143">
    <w:abstractNumId w:val="36"/>
  </w:num>
  <w:num w:numId="144">
    <w:abstractNumId w:val="48"/>
  </w:num>
  <w:num w:numId="145">
    <w:abstractNumId w:val="31"/>
  </w:num>
  <w:num w:numId="146">
    <w:abstractNumId w:val="154"/>
  </w:num>
  <w:num w:numId="147">
    <w:abstractNumId w:val="132"/>
  </w:num>
  <w:num w:numId="148">
    <w:abstractNumId w:val="269"/>
  </w:num>
  <w:num w:numId="149">
    <w:abstractNumId w:val="120"/>
  </w:num>
  <w:num w:numId="150">
    <w:abstractNumId w:val="234"/>
  </w:num>
  <w:num w:numId="151">
    <w:abstractNumId w:val="153"/>
  </w:num>
  <w:num w:numId="152">
    <w:abstractNumId w:val="71"/>
  </w:num>
  <w:num w:numId="153">
    <w:abstractNumId w:val="90"/>
  </w:num>
  <w:num w:numId="154">
    <w:abstractNumId w:val="150"/>
  </w:num>
  <w:num w:numId="155">
    <w:abstractNumId w:val="122"/>
  </w:num>
  <w:num w:numId="156">
    <w:abstractNumId w:val="2"/>
  </w:num>
  <w:num w:numId="157">
    <w:abstractNumId w:val="156"/>
  </w:num>
  <w:num w:numId="158">
    <w:abstractNumId w:val="30"/>
  </w:num>
  <w:num w:numId="159">
    <w:abstractNumId w:val="233"/>
  </w:num>
  <w:num w:numId="160">
    <w:abstractNumId w:val="133"/>
  </w:num>
  <w:num w:numId="161">
    <w:abstractNumId w:val="96"/>
  </w:num>
  <w:num w:numId="162">
    <w:abstractNumId w:val="205"/>
  </w:num>
  <w:num w:numId="163">
    <w:abstractNumId w:val="201"/>
  </w:num>
  <w:num w:numId="164">
    <w:abstractNumId w:val="238"/>
  </w:num>
  <w:num w:numId="165">
    <w:abstractNumId w:val="75"/>
  </w:num>
  <w:num w:numId="166">
    <w:abstractNumId w:val="92"/>
  </w:num>
  <w:num w:numId="167">
    <w:abstractNumId w:val="256"/>
  </w:num>
  <w:num w:numId="168">
    <w:abstractNumId w:val="220"/>
  </w:num>
  <w:num w:numId="169">
    <w:abstractNumId w:val="177"/>
  </w:num>
  <w:num w:numId="170">
    <w:abstractNumId w:val="241"/>
  </w:num>
  <w:num w:numId="171">
    <w:abstractNumId w:val="250"/>
  </w:num>
  <w:num w:numId="172">
    <w:abstractNumId w:val="268"/>
  </w:num>
  <w:num w:numId="173">
    <w:abstractNumId w:val="85"/>
  </w:num>
  <w:num w:numId="174">
    <w:abstractNumId w:val="44"/>
  </w:num>
  <w:num w:numId="175">
    <w:abstractNumId w:val="227"/>
  </w:num>
  <w:num w:numId="176">
    <w:abstractNumId w:val="15"/>
  </w:num>
  <w:num w:numId="177">
    <w:abstractNumId w:val="212"/>
  </w:num>
  <w:num w:numId="178">
    <w:abstractNumId w:val="277"/>
  </w:num>
  <w:num w:numId="179">
    <w:abstractNumId w:val="61"/>
  </w:num>
  <w:num w:numId="180">
    <w:abstractNumId w:val="198"/>
  </w:num>
  <w:num w:numId="181">
    <w:abstractNumId w:val="194"/>
  </w:num>
  <w:num w:numId="182">
    <w:abstractNumId w:val="251"/>
  </w:num>
  <w:num w:numId="183">
    <w:abstractNumId w:val="53"/>
  </w:num>
  <w:num w:numId="184">
    <w:abstractNumId w:val="163"/>
  </w:num>
  <w:num w:numId="185">
    <w:abstractNumId w:val="26"/>
  </w:num>
  <w:num w:numId="186">
    <w:abstractNumId w:val="69"/>
  </w:num>
  <w:num w:numId="187">
    <w:abstractNumId w:val="114"/>
  </w:num>
  <w:num w:numId="188">
    <w:abstractNumId w:val="130"/>
  </w:num>
  <w:num w:numId="189">
    <w:abstractNumId w:val="202"/>
  </w:num>
  <w:num w:numId="190">
    <w:abstractNumId w:val="129"/>
  </w:num>
  <w:num w:numId="191">
    <w:abstractNumId w:val="230"/>
  </w:num>
  <w:num w:numId="192">
    <w:abstractNumId w:val="73"/>
  </w:num>
  <w:num w:numId="193">
    <w:abstractNumId w:val="151"/>
  </w:num>
  <w:num w:numId="194">
    <w:abstractNumId w:val="10"/>
  </w:num>
  <w:num w:numId="195">
    <w:abstractNumId w:val="112"/>
  </w:num>
  <w:num w:numId="196">
    <w:abstractNumId w:val="55"/>
  </w:num>
  <w:num w:numId="197">
    <w:abstractNumId w:val="171"/>
  </w:num>
  <w:num w:numId="198">
    <w:abstractNumId w:val="78"/>
  </w:num>
  <w:num w:numId="199">
    <w:abstractNumId w:val="107"/>
  </w:num>
  <w:num w:numId="200">
    <w:abstractNumId w:val="99"/>
  </w:num>
  <w:num w:numId="201">
    <w:abstractNumId w:val="209"/>
  </w:num>
  <w:num w:numId="202">
    <w:abstractNumId w:val="52"/>
  </w:num>
  <w:num w:numId="203">
    <w:abstractNumId w:val="86"/>
  </w:num>
  <w:num w:numId="204">
    <w:abstractNumId w:val="224"/>
  </w:num>
  <w:num w:numId="205">
    <w:abstractNumId w:val="103"/>
  </w:num>
  <w:num w:numId="206">
    <w:abstractNumId w:val="35"/>
  </w:num>
  <w:num w:numId="207">
    <w:abstractNumId w:val="131"/>
  </w:num>
  <w:num w:numId="208">
    <w:abstractNumId w:val="190"/>
  </w:num>
  <w:num w:numId="209">
    <w:abstractNumId w:val="272"/>
  </w:num>
  <w:num w:numId="210">
    <w:abstractNumId w:val="236"/>
  </w:num>
  <w:num w:numId="211">
    <w:abstractNumId w:val="157"/>
  </w:num>
  <w:num w:numId="212">
    <w:abstractNumId w:val="88"/>
  </w:num>
  <w:num w:numId="213">
    <w:abstractNumId w:val="148"/>
  </w:num>
  <w:num w:numId="214">
    <w:abstractNumId w:val="192"/>
  </w:num>
  <w:num w:numId="215">
    <w:abstractNumId w:val="63"/>
  </w:num>
  <w:num w:numId="216">
    <w:abstractNumId w:val="172"/>
  </w:num>
  <w:num w:numId="217">
    <w:abstractNumId w:val="65"/>
  </w:num>
  <w:num w:numId="218">
    <w:abstractNumId w:val="135"/>
  </w:num>
  <w:num w:numId="219">
    <w:abstractNumId w:val="168"/>
  </w:num>
  <w:num w:numId="220">
    <w:abstractNumId w:val="24"/>
  </w:num>
  <w:num w:numId="221">
    <w:abstractNumId w:val="275"/>
  </w:num>
  <w:num w:numId="222">
    <w:abstractNumId w:val="13"/>
  </w:num>
  <w:num w:numId="223">
    <w:abstractNumId w:val="232"/>
  </w:num>
  <w:num w:numId="224">
    <w:abstractNumId w:val="1"/>
  </w:num>
  <w:num w:numId="225">
    <w:abstractNumId w:val="195"/>
  </w:num>
  <w:num w:numId="226">
    <w:abstractNumId w:val="170"/>
  </w:num>
  <w:num w:numId="227">
    <w:abstractNumId w:val="187"/>
  </w:num>
  <w:num w:numId="228">
    <w:abstractNumId w:val="193"/>
  </w:num>
  <w:num w:numId="229">
    <w:abstractNumId w:val="264"/>
  </w:num>
  <w:num w:numId="230">
    <w:abstractNumId w:val="176"/>
  </w:num>
  <w:num w:numId="231">
    <w:abstractNumId w:val="166"/>
  </w:num>
  <w:num w:numId="232">
    <w:abstractNumId w:val="23"/>
  </w:num>
  <w:num w:numId="233">
    <w:abstractNumId w:val="37"/>
  </w:num>
  <w:num w:numId="234">
    <w:abstractNumId w:val="270"/>
  </w:num>
  <w:num w:numId="235">
    <w:abstractNumId w:val="98"/>
  </w:num>
  <w:num w:numId="236">
    <w:abstractNumId w:val="160"/>
  </w:num>
  <w:num w:numId="237">
    <w:abstractNumId w:val="56"/>
  </w:num>
  <w:num w:numId="238">
    <w:abstractNumId w:val="237"/>
  </w:num>
  <w:num w:numId="239">
    <w:abstractNumId w:val="18"/>
  </w:num>
  <w:num w:numId="240">
    <w:abstractNumId w:val="173"/>
  </w:num>
  <w:num w:numId="241">
    <w:abstractNumId w:val="191"/>
  </w:num>
  <w:num w:numId="242">
    <w:abstractNumId w:val="273"/>
  </w:num>
  <w:num w:numId="243">
    <w:abstractNumId w:val="262"/>
  </w:num>
  <w:num w:numId="244">
    <w:abstractNumId w:val="45"/>
  </w:num>
  <w:num w:numId="245">
    <w:abstractNumId w:val="121"/>
  </w:num>
  <w:num w:numId="246">
    <w:abstractNumId w:val="165"/>
  </w:num>
  <w:num w:numId="247">
    <w:abstractNumId w:val="181"/>
  </w:num>
  <w:num w:numId="248">
    <w:abstractNumId w:val="77"/>
  </w:num>
  <w:num w:numId="249">
    <w:abstractNumId w:val="8"/>
  </w:num>
  <w:num w:numId="250">
    <w:abstractNumId w:val="200"/>
  </w:num>
  <w:num w:numId="251">
    <w:abstractNumId w:val="271"/>
  </w:num>
  <w:num w:numId="252">
    <w:abstractNumId w:val="143"/>
  </w:num>
  <w:num w:numId="253">
    <w:abstractNumId w:val="33"/>
  </w:num>
  <w:num w:numId="254">
    <w:abstractNumId w:val="42"/>
  </w:num>
  <w:num w:numId="255">
    <w:abstractNumId w:val="59"/>
  </w:num>
  <w:num w:numId="256">
    <w:abstractNumId w:val="210"/>
  </w:num>
  <w:num w:numId="257">
    <w:abstractNumId w:val="17"/>
  </w:num>
  <w:num w:numId="258">
    <w:abstractNumId w:val="109"/>
  </w:num>
  <w:num w:numId="259">
    <w:abstractNumId w:val="66"/>
  </w:num>
  <w:num w:numId="260">
    <w:abstractNumId w:val="21"/>
  </w:num>
  <w:num w:numId="261">
    <w:abstractNumId w:val="186"/>
  </w:num>
  <w:num w:numId="262">
    <w:abstractNumId w:val="34"/>
  </w:num>
  <w:num w:numId="263">
    <w:abstractNumId w:val="110"/>
  </w:num>
  <w:num w:numId="264">
    <w:abstractNumId w:val="101"/>
  </w:num>
  <w:num w:numId="265">
    <w:abstractNumId w:val="216"/>
  </w:num>
  <w:num w:numId="266">
    <w:abstractNumId w:val="47"/>
  </w:num>
  <w:num w:numId="267">
    <w:abstractNumId w:val="276"/>
  </w:num>
  <w:num w:numId="268">
    <w:abstractNumId w:val="265"/>
  </w:num>
  <w:num w:numId="269">
    <w:abstractNumId w:val="32"/>
  </w:num>
  <w:num w:numId="270">
    <w:abstractNumId w:val="182"/>
  </w:num>
  <w:num w:numId="271">
    <w:abstractNumId w:val="217"/>
  </w:num>
  <w:num w:numId="272">
    <w:abstractNumId w:val="245"/>
  </w:num>
  <w:num w:numId="273">
    <w:abstractNumId w:val="137"/>
  </w:num>
  <w:num w:numId="274">
    <w:abstractNumId w:val="239"/>
  </w:num>
  <w:num w:numId="275">
    <w:abstractNumId w:val="27"/>
  </w:num>
  <w:num w:numId="276">
    <w:abstractNumId w:val="72"/>
  </w:num>
  <w:num w:numId="27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51"/>
  </w:num>
  <w:numIdMacAtCleanup w:val="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911"/>
    <w:rsid w:val="004B162D"/>
    <w:rsid w:val="00640911"/>
    <w:rsid w:val="008F096D"/>
    <w:rsid w:val="00AA369A"/>
    <w:rsid w:val="00C00B20"/>
    <w:rsid w:val="00E74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List Bullet 2"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uiPriority w:val="9"/>
    <w:qFormat/>
    <w:rsid w:val="008F09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qFormat/>
    <w:rsid w:val="008F096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uiPriority w:val="9"/>
    <w:qFormat/>
    <w:rsid w:val="008F096D"/>
    <w:pPr>
      <w:keepNext/>
      <w:autoSpaceDE w:val="0"/>
      <w:autoSpaceDN w:val="0"/>
      <w:adjustRightInd w:val="0"/>
      <w:spacing w:before="40" w:after="0" w:line="240" w:lineRule="auto"/>
      <w:jc w:val="center"/>
      <w:outlineLvl w:val="2"/>
    </w:pPr>
    <w:rPr>
      <w:rFonts w:ascii="Times New Roman" w:eastAsia="Times New Roman" w:hAnsi="Times New Roman" w:cs="Times New Roman"/>
      <w:b/>
      <w:bCs/>
      <w:sz w:val="24"/>
      <w:lang w:eastAsia="ru-RU"/>
    </w:rPr>
  </w:style>
  <w:style w:type="paragraph" w:styleId="4">
    <w:name w:val="heading 4"/>
    <w:basedOn w:val="a0"/>
    <w:next w:val="a0"/>
    <w:link w:val="40"/>
    <w:uiPriority w:val="9"/>
    <w:qFormat/>
    <w:rsid w:val="008F096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iPriority w:val="9"/>
    <w:qFormat/>
    <w:rsid w:val="008F096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8F096D"/>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8F096D"/>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F096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rsid w:val="008F096D"/>
    <w:rPr>
      <w:rFonts w:ascii="Arial" w:eastAsia="Times New Roman" w:hAnsi="Arial" w:cs="Arial"/>
      <w:b/>
      <w:bCs/>
      <w:i/>
      <w:iCs/>
      <w:sz w:val="28"/>
      <w:szCs w:val="28"/>
      <w:lang w:eastAsia="ru-RU"/>
    </w:rPr>
  </w:style>
  <w:style w:type="character" w:customStyle="1" w:styleId="30">
    <w:name w:val="Заголовок 3 Знак"/>
    <w:basedOn w:val="a1"/>
    <w:link w:val="3"/>
    <w:uiPriority w:val="9"/>
    <w:rsid w:val="008F096D"/>
    <w:rPr>
      <w:rFonts w:ascii="Times New Roman" w:eastAsia="Times New Roman" w:hAnsi="Times New Roman" w:cs="Times New Roman"/>
      <w:b/>
      <w:bCs/>
      <w:sz w:val="24"/>
      <w:lang w:eastAsia="ru-RU"/>
    </w:rPr>
  </w:style>
  <w:style w:type="character" w:customStyle="1" w:styleId="40">
    <w:name w:val="Заголовок 4 Знак"/>
    <w:basedOn w:val="a1"/>
    <w:link w:val="4"/>
    <w:uiPriority w:val="9"/>
    <w:rsid w:val="008F096D"/>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uiPriority w:val="9"/>
    <w:rsid w:val="008F096D"/>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8F096D"/>
    <w:rPr>
      <w:rFonts w:ascii="Times New Roman" w:eastAsia="Times New Roman" w:hAnsi="Times New Roman" w:cs="Times New Roman"/>
      <w:b/>
      <w:bCs/>
      <w:lang w:eastAsia="ru-RU"/>
    </w:rPr>
  </w:style>
  <w:style w:type="character" w:customStyle="1" w:styleId="70">
    <w:name w:val="Заголовок 7 Знак"/>
    <w:basedOn w:val="a1"/>
    <w:link w:val="7"/>
    <w:rsid w:val="008F096D"/>
    <w:rPr>
      <w:rFonts w:ascii="Times New Roman" w:eastAsia="Times New Roman" w:hAnsi="Times New Roman" w:cs="Times New Roman"/>
      <w:sz w:val="24"/>
      <w:szCs w:val="24"/>
      <w:lang w:eastAsia="ru-RU"/>
    </w:rPr>
  </w:style>
  <w:style w:type="numbering" w:customStyle="1" w:styleId="11">
    <w:name w:val="Нет списка1"/>
    <w:next w:val="a3"/>
    <w:semiHidden/>
    <w:rsid w:val="008F096D"/>
  </w:style>
  <w:style w:type="paragraph" w:styleId="a4">
    <w:name w:val="Normal (Web)"/>
    <w:basedOn w:val="a0"/>
    <w:uiPriority w:val="99"/>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0"/>
    <w:link w:val="22"/>
    <w:rsid w:val="008F096D"/>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8F096D"/>
    <w:rPr>
      <w:rFonts w:ascii="Times New Roman" w:eastAsia="Times New Roman" w:hAnsi="Times New Roman" w:cs="Times New Roman"/>
      <w:sz w:val="24"/>
      <w:szCs w:val="24"/>
      <w:lang w:eastAsia="ru-RU"/>
    </w:rPr>
  </w:style>
  <w:style w:type="paragraph" w:styleId="a5">
    <w:name w:val="Title"/>
    <w:basedOn w:val="a0"/>
    <w:link w:val="a6"/>
    <w:qFormat/>
    <w:rsid w:val="008F096D"/>
    <w:pPr>
      <w:spacing w:after="0" w:line="240" w:lineRule="auto"/>
      <w:jc w:val="center"/>
    </w:pPr>
    <w:rPr>
      <w:rFonts w:ascii="Times New Roman" w:eastAsia="Times New Roman" w:hAnsi="Times New Roman" w:cs="Times New Roman"/>
      <w:b/>
      <w:bCs/>
      <w:sz w:val="24"/>
      <w:szCs w:val="24"/>
      <w:lang w:eastAsia="ru-RU"/>
    </w:rPr>
  </w:style>
  <w:style w:type="character" w:customStyle="1" w:styleId="a6">
    <w:name w:val="Название Знак"/>
    <w:basedOn w:val="a1"/>
    <w:link w:val="a5"/>
    <w:rsid w:val="008F096D"/>
    <w:rPr>
      <w:rFonts w:ascii="Times New Roman" w:eastAsia="Times New Roman" w:hAnsi="Times New Roman" w:cs="Times New Roman"/>
      <w:b/>
      <w:bCs/>
      <w:sz w:val="24"/>
      <w:szCs w:val="24"/>
      <w:lang w:eastAsia="ru-RU"/>
    </w:rPr>
  </w:style>
  <w:style w:type="paragraph" w:styleId="a7">
    <w:name w:val="footer"/>
    <w:basedOn w:val="a0"/>
    <w:link w:val="a8"/>
    <w:uiPriority w:val="99"/>
    <w:rsid w:val="008F09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1"/>
    <w:link w:val="a7"/>
    <w:uiPriority w:val="99"/>
    <w:rsid w:val="008F096D"/>
    <w:rPr>
      <w:rFonts w:ascii="Times New Roman" w:eastAsia="Times New Roman" w:hAnsi="Times New Roman" w:cs="Times New Roman"/>
      <w:sz w:val="24"/>
      <w:szCs w:val="24"/>
      <w:lang w:eastAsia="ru-RU"/>
    </w:rPr>
  </w:style>
  <w:style w:type="character" w:styleId="a9">
    <w:name w:val="page number"/>
    <w:basedOn w:val="a1"/>
    <w:rsid w:val="008F096D"/>
  </w:style>
  <w:style w:type="paragraph" w:customStyle="1" w:styleId="body">
    <w:name w:val="body"/>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2"/>
    <w:rsid w:val="008F09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List Bullet 2"/>
    <w:basedOn w:val="a0"/>
    <w:autoRedefine/>
    <w:rsid w:val="008F096D"/>
    <w:pPr>
      <w:spacing w:after="0" w:line="240" w:lineRule="auto"/>
      <w:ind w:firstLine="567"/>
      <w:jc w:val="both"/>
    </w:pPr>
    <w:rPr>
      <w:rFonts w:ascii="Times New Roman" w:eastAsia="Times New Roman" w:hAnsi="Times New Roman" w:cs="Times New Roman"/>
      <w:kern w:val="16"/>
      <w:sz w:val="28"/>
      <w:szCs w:val="28"/>
      <w:lang w:eastAsia="ru-RU"/>
    </w:rPr>
  </w:style>
  <w:style w:type="paragraph" w:customStyle="1" w:styleId="12">
    <w:name w:val="Обычный1"/>
    <w:rsid w:val="008F096D"/>
    <w:pPr>
      <w:snapToGrid w:val="0"/>
      <w:spacing w:before="100" w:after="100" w:line="240" w:lineRule="auto"/>
    </w:pPr>
    <w:rPr>
      <w:rFonts w:ascii="Times New Roman" w:eastAsia="Times New Roman" w:hAnsi="Times New Roman" w:cs="Times New Roman"/>
      <w:sz w:val="24"/>
      <w:szCs w:val="20"/>
      <w:lang w:eastAsia="ru-RU"/>
    </w:rPr>
  </w:style>
  <w:style w:type="paragraph" w:styleId="ab">
    <w:name w:val="footnote text"/>
    <w:basedOn w:val="a0"/>
    <w:link w:val="ac"/>
    <w:uiPriority w:val="99"/>
    <w:semiHidden/>
    <w:rsid w:val="008F096D"/>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1"/>
    <w:link w:val="ab"/>
    <w:uiPriority w:val="99"/>
    <w:semiHidden/>
    <w:rsid w:val="008F096D"/>
    <w:rPr>
      <w:rFonts w:ascii="Times New Roman" w:eastAsia="Times New Roman" w:hAnsi="Times New Roman" w:cs="Times New Roman"/>
      <w:sz w:val="20"/>
      <w:szCs w:val="20"/>
      <w:lang w:eastAsia="ru-RU"/>
    </w:rPr>
  </w:style>
  <w:style w:type="character" w:styleId="ad">
    <w:name w:val="footnote reference"/>
    <w:semiHidden/>
    <w:rsid w:val="008F096D"/>
    <w:rPr>
      <w:vertAlign w:val="superscript"/>
    </w:rPr>
  </w:style>
  <w:style w:type="paragraph" w:styleId="ae">
    <w:name w:val="Body Text Indent"/>
    <w:basedOn w:val="a0"/>
    <w:link w:val="af"/>
    <w:uiPriority w:val="99"/>
    <w:rsid w:val="008F096D"/>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1"/>
    <w:link w:val="ae"/>
    <w:uiPriority w:val="99"/>
    <w:rsid w:val="008F096D"/>
    <w:rPr>
      <w:rFonts w:ascii="Times New Roman" w:eastAsia="Times New Roman" w:hAnsi="Times New Roman" w:cs="Times New Roman"/>
      <w:sz w:val="24"/>
      <w:szCs w:val="24"/>
      <w:lang w:eastAsia="ru-RU"/>
    </w:rPr>
  </w:style>
  <w:style w:type="paragraph" w:customStyle="1" w:styleId="af0">
    <w:name w:val="Знак Знак Знак Знак"/>
    <w:basedOn w:val="a0"/>
    <w:rsid w:val="008F096D"/>
    <w:pPr>
      <w:spacing w:after="160" w:line="240" w:lineRule="exact"/>
    </w:pPr>
    <w:rPr>
      <w:rFonts w:ascii="Verdana" w:eastAsia="Times New Roman" w:hAnsi="Verdana" w:cs="Times New Roman"/>
      <w:sz w:val="20"/>
      <w:szCs w:val="20"/>
      <w:lang w:val="en-US"/>
    </w:rPr>
  </w:style>
  <w:style w:type="paragraph" w:customStyle="1" w:styleId="af1">
    <w:name w:val="Знак Знак Знак Знак Знак Знак Знак Знак Знак Знак Знак Знак Знак Знак Знак Знак"/>
    <w:basedOn w:val="a0"/>
    <w:uiPriority w:val="99"/>
    <w:rsid w:val="008F096D"/>
    <w:pPr>
      <w:spacing w:after="160" w:line="240" w:lineRule="exact"/>
    </w:pPr>
    <w:rPr>
      <w:rFonts w:ascii="Verdana" w:eastAsia="Times New Roman" w:hAnsi="Verdana" w:cs="Times New Roman"/>
      <w:sz w:val="20"/>
      <w:szCs w:val="20"/>
      <w:lang w:val="en-US"/>
    </w:rPr>
  </w:style>
  <w:style w:type="paragraph" w:customStyle="1" w:styleId="af2">
    <w:name w:val="Знак Знак Знак Знак Знак Знак Знак Знак Знак"/>
    <w:basedOn w:val="a0"/>
    <w:rsid w:val="008F096D"/>
    <w:pPr>
      <w:spacing w:after="160" w:line="240" w:lineRule="exact"/>
    </w:pPr>
    <w:rPr>
      <w:rFonts w:ascii="Verdana" w:eastAsia="Times New Roman" w:hAnsi="Verdana" w:cs="Times New Roman"/>
      <w:sz w:val="20"/>
      <w:szCs w:val="20"/>
      <w:lang w:val="en-US"/>
    </w:rPr>
  </w:style>
  <w:style w:type="paragraph" w:customStyle="1" w:styleId="af3">
    <w:name w:val="Знак"/>
    <w:basedOn w:val="a0"/>
    <w:uiPriority w:val="99"/>
    <w:rsid w:val="008F096D"/>
    <w:pPr>
      <w:spacing w:after="160" w:line="240" w:lineRule="exact"/>
    </w:pPr>
    <w:rPr>
      <w:rFonts w:ascii="Verdana" w:eastAsia="Times New Roman" w:hAnsi="Verdana" w:cs="Times New Roman"/>
      <w:sz w:val="20"/>
      <w:szCs w:val="20"/>
      <w:lang w:val="en-US"/>
    </w:rPr>
  </w:style>
  <w:style w:type="paragraph" w:customStyle="1" w:styleId="af4">
    <w:name w:val="Знак Знак Знак Знак"/>
    <w:basedOn w:val="a0"/>
    <w:rsid w:val="008F096D"/>
    <w:pPr>
      <w:spacing w:after="160" w:line="240" w:lineRule="exact"/>
    </w:pPr>
    <w:rPr>
      <w:rFonts w:ascii="Verdana" w:eastAsia="Times New Roman" w:hAnsi="Verdana" w:cs="Times New Roman"/>
      <w:sz w:val="20"/>
      <w:szCs w:val="20"/>
      <w:lang w:val="en-US"/>
    </w:rPr>
  </w:style>
  <w:style w:type="paragraph" w:customStyle="1" w:styleId="msonormalcxspmiddle">
    <w:name w:val="msonormalcxspmiddle"/>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0"/>
    <w:link w:val="32"/>
    <w:uiPriority w:val="99"/>
    <w:rsid w:val="008F096D"/>
    <w:pPr>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1"/>
    <w:link w:val="31"/>
    <w:uiPriority w:val="99"/>
    <w:rsid w:val="008F096D"/>
    <w:rPr>
      <w:rFonts w:ascii="Times New Roman" w:eastAsia="Times New Roman" w:hAnsi="Times New Roman" w:cs="Times New Roman"/>
      <w:sz w:val="16"/>
      <w:szCs w:val="16"/>
      <w:lang w:eastAsia="ru-RU"/>
    </w:rPr>
  </w:style>
  <w:style w:type="paragraph" w:customStyle="1" w:styleId="13">
    <w:name w:val="Абзац списка1"/>
    <w:basedOn w:val="a0"/>
    <w:rsid w:val="008F096D"/>
    <w:pPr>
      <w:ind w:left="720"/>
      <w:contextualSpacing/>
    </w:pPr>
    <w:rPr>
      <w:rFonts w:ascii="Calibri" w:eastAsia="Times New Roman" w:hAnsi="Calibri" w:cs="Times New Roman"/>
      <w:lang w:eastAsia="ru-RU"/>
    </w:rPr>
  </w:style>
  <w:style w:type="paragraph" w:styleId="33">
    <w:name w:val="Body Text Indent 3"/>
    <w:basedOn w:val="a0"/>
    <w:link w:val="34"/>
    <w:uiPriority w:val="99"/>
    <w:rsid w:val="008F096D"/>
    <w:pPr>
      <w:spacing w:after="0" w:line="240" w:lineRule="auto"/>
      <w:ind w:left="33"/>
    </w:pPr>
    <w:rPr>
      <w:rFonts w:ascii="Times New Roman" w:eastAsia="Times New Roman" w:hAnsi="Times New Roman" w:cs="Times New Roman"/>
      <w:sz w:val="20"/>
      <w:szCs w:val="20"/>
      <w:lang w:eastAsia="ru-RU"/>
    </w:rPr>
  </w:style>
  <w:style w:type="character" w:customStyle="1" w:styleId="34">
    <w:name w:val="Основной текст с отступом 3 Знак"/>
    <w:basedOn w:val="a1"/>
    <w:link w:val="33"/>
    <w:uiPriority w:val="99"/>
    <w:rsid w:val="008F096D"/>
    <w:rPr>
      <w:rFonts w:ascii="Times New Roman" w:eastAsia="Times New Roman" w:hAnsi="Times New Roman" w:cs="Times New Roman"/>
      <w:sz w:val="20"/>
      <w:szCs w:val="20"/>
      <w:lang w:eastAsia="ru-RU"/>
    </w:rPr>
  </w:style>
  <w:style w:type="paragraph" w:customStyle="1" w:styleId="a">
    <w:name w:val="Знак Знак"/>
    <w:basedOn w:val="a0"/>
    <w:uiPriority w:val="99"/>
    <w:rsid w:val="008F096D"/>
    <w:pPr>
      <w:numPr>
        <w:numId w:val="2"/>
      </w:numPr>
      <w:spacing w:after="160" w:line="240" w:lineRule="exact"/>
      <w:ind w:left="0" w:firstLine="0"/>
    </w:pPr>
    <w:rPr>
      <w:rFonts w:ascii="Verdana" w:eastAsia="Times New Roman" w:hAnsi="Verdana" w:cs="Times New Roman"/>
      <w:sz w:val="20"/>
      <w:szCs w:val="24"/>
      <w:lang w:val="en-US"/>
    </w:rPr>
  </w:style>
  <w:style w:type="character" w:customStyle="1" w:styleId="Bold">
    <w:name w:val="_Bold"/>
    <w:rsid w:val="008F096D"/>
    <w:rPr>
      <w:rFonts w:ascii="BalticaC" w:hAnsi="BalticaC" w:cs="BalticaC"/>
      <w:b/>
      <w:bCs/>
      <w:color w:val="000000"/>
      <w:w w:val="100"/>
    </w:rPr>
  </w:style>
  <w:style w:type="paragraph" w:customStyle="1" w:styleId="BODY0">
    <w:name w:val="BODY"/>
    <w:basedOn w:val="a0"/>
    <w:rsid w:val="008F096D"/>
    <w:pPr>
      <w:autoSpaceDE w:val="0"/>
      <w:autoSpaceDN w:val="0"/>
      <w:adjustRightInd w:val="0"/>
      <w:spacing w:after="0" w:line="234" w:lineRule="atLeast"/>
      <w:ind w:firstLine="454"/>
      <w:jc w:val="both"/>
      <w:textAlignment w:val="center"/>
    </w:pPr>
    <w:rPr>
      <w:rFonts w:ascii="BalticaC" w:eastAsia="Calibri" w:hAnsi="BalticaC" w:cs="BalticaC"/>
      <w:color w:val="000000"/>
      <w:sz w:val="20"/>
      <w:szCs w:val="20"/>
    </w:rPr>
  </w:style>
  <w:style w:type="paragraph" w:customStyle="1" w:styleId="LISTBodyBULL1">
    <w:name w:val="LIST_Body_BULL_1"/>
    <w:basedOn w:val="BODY0"/>
    <w:rsid w:val="008F096D"/>
    <w:pPr>
      <w:ind w:left="737" w:hanging="283"/>
    </w:pPr>
  </w:style>
  <w:style w:type="character" w:customStyle="1" w:styleId="Italic">
    <w:name w:val="_Italic"/>
    <w:rsid w:val="008F096D"/>
    <w:rPr>
      <w:rFonts w:ascii="BalticaC" w:hAnsi="BalticaC" w:cs="BalticaC"/>
      <w:b/>
      <w:bCs/>
      <w:i/>
      <w:iCs/>
      <w:color w:val="000000"/>
      <w:w w:val="100"/>
    </w:rPr>
  </w:style>
  <w:style w:type="paragraph" w:customStyle="1" w:styleId="af5">
    <w:name w:val="[Без стиля]"/>
    <w:rsid w:val="008F096D"/>
    <w:pPr>
      <w:autoSpaceDE w:val="0"/>
      <w:autoSpaceDN w:val="0"/>
      <w:adjustRightInd w:val="0"/>
      <w:spacing w:after="0" w:line="288" w:lineRule="auto"/>
      <w:textAlignment w:val="center"/>
    </w:pPr>
    <w:rPr>
      <w:rFonts w:ascii="Times Roman" w:eastAsia="Calibri" w:hAnsi="Times Roman" w:cs="Times Roman"/>
      <w:color w:val="000000"/>
      <w:sz w:val="24"/>
      <w:szCs w:val="24"/>
      <w:lang w:val="en-US"/>
    </w:rPr>
  </w:style>
  <w:style w:type="paragraph" w:customStyle="1" w:styleId="CeLLBODY">
    <w:name w:val="CeLL_BODY"/>
    <w:basedOn w:val="a0"/>
    <w:rsid w:val="008F096D"/>
    <w:pPr>
      <w:autoSpaceDE w:val="0"/>
      <w:autoSpaceDN w:val="0"/>
      <w:adjustRightInd w:val="0"/>
      <w:spacing w:after="0" w:line="200" w:lineRule="atLeast"/>
      <w:ind w:left="57" w:right="57"/>
      <w:textAlignment w:val="center"/>
    </w:pPr>
    <w:rPr>
      <w:rFonts w:ascii="BalticaC" w:eastAsia="Calibri" w:hAnsi="BalticaC" w:cs="BalticaC"/>
      <w:color w:val="000000"/>
      <w:sz w:val="17"/>
      <w:szCs w:val="17"/>
    </w:rPr>
  </w:style>
  <w:style w:type="paragraph" w:customStyle="1" w:styleId="CeLLHeader">
    <w:name w:val="CeLL_Header"/>
    <w:basedOn w:val="CeLLBODY"/>
    <w:rsid w:val="008F096D"/>
    <w:pPr>
      <w:jc w:val="center"/>
    </w:pPr>
    <w:rPr>
      <w:b/>
      <w:bCs/>
    </w:rPr>
  </w:style>
  <w:style w:type="paragraph" w:customStyle="1" w:styleId="u3">
    <w:name w:val="u3"/>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2"/>
    <w:basedOn w:val="a0"/>
    <w:link w:val="25"/>
    <w:uiPriority w:val="99"/>
    <w:rsid w:val="008F096D"/>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uiPriority w:val="99"/>
    <w:rsid w:val="008F096D"/>
    <w:rPr>
      <w:rFonts w:ascii="Times New Roman" w:eastAsia="Times New Roman" w:hAnsi="Times New Roman" w:cs="Times New Roman"/>
      <w:sz w:val="24"/>
      <w:szCs w:val="24"/>
      <w:lang w:eastAsia="ru-RU"/>
    </w:rPr>
  </w:style>
  <w:style w:type="paragraph" w:styleId="af6">
    <w:name w:val="header"/>
    <w:basedOn w:val="a0"/>
    <w:link w:val="af7"/>
    <w:uiPriority w:val="99"/>
    <w:rsid w:val="008F09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1"/>
    <w:link w:val="af6"/>
    <w:uiPriority w:val="99"/>
    <w:rsid w:val="008F096D"/>
    <w:rPr>
      <w:rFonts w:ascii="Times New Roman" w:eastAsia="Times New Roman" w:hAnsi="Times New Roman" w:cs="Times New Roman"/>
      <w:sz w:val="24"/>
      <w:szCs w:val="24"/>
      <w:lang w:eastAsia="ru-RU"/>
    </w:rPr>
  </w:style>
  <w:style w:type="paragraph" w:styleId="af8">
    <w:name w:val="No Spacing"/>
    <w:link w:val="af9"/>
    <w:uiPriority w:val="1"/>
    <w:qFormat/>
    <w:rsid w:val="008F096D"/>
    <w:pPr>
      <w:spacing w:after="0" w:line="240" w:lineRule="auto"/>
    </w:pPr>
    <w:rPr>
      <w:rFonts w:ascii="Calibri" w:eastAsia="Calibri" w:hAnsi="Calibri" w:cs="Times New Roman"/>
    </w:rPr>
  </w:style>
  <w:style w:type="paragraph" w:customStyle="1" w:styleId="afa">
    <w:name w:val="Новый"/>
    <w:basedOn w:val="a0"/>
    <w:rsid w:val="008F096D"/>
    <w:pPr>
      <w:spacing w:after="0" w:line="360" w:lineRule="auto"/>
      <w:ind w:firstLine="454"/>
      <w:jc w:val="both"/>
    </w:pPr>
    <w:rPr>
      <w:rFonts w:ascii="Times New Roman" w:eastAsia="Times New Roman" w:hAnsi="Times New Roman" w:cs="Times New Roman"/>
      <w:sz w:val="28"/>
      <w:szCs w:val="24"/>
      <w:lang w:eastAsia="ru-RU"/>
    </w:rPr>
  </w:style>
  <w:style w:type="character" w:styleId="afb">
    <w:name w:val="Hyperlink"/>
    <w:uiPriority w:val="99"/>
    <w:rsid w:val="008F096D"/>
    <w:rPr>
      <w:color w:val="0000FF"/>
      <w:u w:val="single"/>
    </w:rPr>
  </w:style>
  <w:style w:type="paragraph" w:customStyle="1" w:styleId="afc">
    <w:name w:val="Знак"/>
    <w:basedOn w:val="a0"/>
    <w:rsid w:val="008F096D"/>
    <w:pPr>
      <w:spacing w:after="160" w:line="240" w:lineRule="exact"/>
    </w:pPr>
    <w:rPr>
      <w:rFonts w:ascii="Verdana" w:eastAsia="Times New Roman" w:hAnsi="Verdana" w:cs="Times New Roman"/>
      <w:sz w:val="20"/>
      <w:szCs w:val="20"/>
      <w:lang w:val="en-US"/>
    </w:rPr>
  </w:style>
  <w:style w:type="character" w:customStyle="1" w:styleId="text1">
    <w:name w:val="text1"/>
    <w:rsid w:val="008F096D"/>
    <w:rPr>
      <w:rFonts w:ascii="Verdana" w:hAnsi="Verdana" w:hint="default"/>
      <w:sz w:val="20"/>
      <w:szCs w:val="20"/>
    </w:rPr>
  </w:style>
  <w:style w:type="paragraph" w:styleId="afd">
    <w:name w:val="Block Text"/>
    <w:basedOn w:val="a0"/>
    <w:uiPriority w:val="99"/>
    <w:rsid w:val="008F096D"/>
    <w:pPr>
      <w:spacing w:after="0" w:line="240" w:lineRule="auto"/>
      <w:ind w:left="-851" w:right="-1192" w:firstLine="851"/>
      <w:jc w:val="center"/>
    </w:pPr>
    <w:rPr>
      <w:rFonts w:ascii="Times New Roman" w:eastAsia="Times New Roman" w:hAnsi="Times New Roman" w:cs="Times New Roman"/>
      <w:b/>
      <w:sz w:val="28"/>
      <w:szCs w:val="20"/>
      <w:lang w:eastAsia="ru-RU"/>
    </w:rPr>
  </w:style>
  <w:style w:type="character" w:customStyle="1" w:styleId="41">
    <w:name w:val="Основной текст (4)"/>
    <w:rsid w:val="008F096D"/>
    <w:rPr>
      <w:rFonts w:ascii="Times New Roman" w:hAnsi="Times New Roman" w:cs="Times New Roman"/>
      <w:spacing w:val="0"/>
      <w:sz w:val="23"/>
      <w:szCs w:val="23"/>
    </w:rPr>
  </w:style>
  <w:style w:type="character" w:customStyle="1" w:styleId="512">
    <w:name w:val="Заголовок №5 (12)_"/>
    <w:link w:val="5120"/>
    <w:locked/>
    <w:rsid w:val="008F096D"/>
    <w:rPr>
      <w:rFonts w:ascii="Microsoft Sans Serif" w:hAnsi="Microsoft Sans Serif"/>
      <w:sz w:val="17"/>
      <w:szCs w:val="17"/>
      <w:shd w:val="clear" w:color="auto" w:fill="FFFFFF"/>
    </w:rPr>
  </w:style>
  <w:style w:type="paragraph" w:customStyle="1" w:styleId="5120">
    <w:name w:val="Заголовок №5 (12)"/>
    <w:basedOn w:val="a0"/>
    <w:link w:val="512"/>
    <w:rsid w:val="008F096D"/>
    <w:pPr>
      <w:shd w:val="clear" w:color="auto" w:fill="FFFFFF"/>
      <w:spacing w:after="1560" w:line="264" w:lineRule="exact"/>
      <w:jc w:val="center"/>
      <w:outlineLvl w:val="4"/>
    </w:pPr>
    <w:rPr>
      <w:rFonts w:ascii="Microsoft Sans Serif" w:hAnsi="Microsoft Sans Serif"/>
      <w:sz w:val="17"/>
      <w:szCs w:val="17"/>
      <w:shd w:val="clear" w:color="auto" w:fill="FFFFFF"/>
    </w:rPr>
  </w:style>
  <w:style w:type="character" w:customStyle="1" w:styleId="5120pt">
    <w:name w:val="Заголовок №5 (12) + Интервал 0 pt"/>
    <w:rsid w:val="008F096D"/>
    <w:rPr>
      <w:rFonts w:ascii="Microsoft Sans Serif" w:hAnsi="Microsoft Sans Serif"/>
      <w:spacing w:val="-10"/>
      <w:sz w:val="17"/>
      <w:szCs w:val="17"/>
      <w:shd w:val="clear" w:color="auto" w:fill="FFFFFF"/>
      <w:lang w:bidi="ar-SA"/>
    </w:rPr>
  </w:style>
  <w:style w:type="paragraph" w:styleId="afe">
    <w:name w:val="List Paragraph"/>
    <w:basedOn w:val="a0"/>
    <w:uiPriority w:val="34"/>
    <w:qFormat/>
    <w:rsid w:val="008F096D"/>
    <w:pPr>
      <w:ind w:left="720"/>
      <w:contextualSpacing/>
    </w:pPr>
    <w:rPr>
      <w:rFonts w:ascii="Calibri" w:eastAsia="Calibri" w:hAnsi="Calibri" w:cs="Times New Roman"/>
    </w:rPr>
  </w:style>
  <w:style w:type="paragraph" w:styleId="aff">
    <w:name w:val="Body Text"/>
    <w:basedOn w:val="a0"/>
    <w:link w:val="aff0"/>
    <w:uiPriority w:val="99"/>
    <w:rsid w:val="008F096D"/>
    <w:pPr>
      <w:spacing w:after="120" w:line="240" w:lineRule="auto"/>
    </w:pPr>
    <w:rPr>
      <w:rFonts w:ascii="Times New Roman" w:eastAsia="Times New Roman" w:hAnsi="Times New Roman" w:cs="Times New Roman"/>
      <w:sz w:val="24"/>
      <w:szCs w:val="24"/>
      <w:lang w:eastAsia="ru-RU"/>
    </w:rPr>
  </w:style>
  <w:style w:type="character" w:customStyle="1" w:styleId="aff0">
    <w:name w:val="Основной текст Знак"/>
    <w:basedOn w:val="a1"/>
    <w:link w:val="aff"/>
    <w:uiPriority w:val="99"/>
    <w:rsid w:val="008F096D"/>
    <w:rPr>
      <w:rFonts w:ascii="Times New Roman" w:eastAsia="Times New Roman" w:hAnsi="Times New Roman" w:cs="Times New Roman"/>
      <w:sz w:val="24"/>
      <w:szCs w:val="24"/>
      <w:lang w:eastAsia="ru-RU"/>
    </w:rPr>
  </w:style>
  <w:style w:type="character" w:customStyle="1" w:styleId="71">
    <w:name w:val="Знак Знак7"/>
    <w:rsid w:val="008F096D"/>
    <w:rPr>
      <w:rFonts w:ascii="Times New Roman" w:eastAsia="Times New Roman" w:hAnsi="Times New Roman"/>
    </w:rPr>
  </w:style>
  <w:style w:type="character" w:customStyle="1" w:styleId="14">
    <w:name w:val="Название1"/>
    <w:basedOn w:val="a1"/>
    <w:rsid w:val="008F096D"/>
  </w:style>
  <w:style w:type="paragraph" w:customStyle="1" w:styleId="aff1">
    <w:name w:val="ПОДЗОГОЛОВОК"/>
    <w:basedOn w:val="a0"/>
    <w:link w:val="aff2"/>
    <w:rsid w:val="008F096D"/>
    <w:pPr>
      <w:spacing w:after="0" w:line="240" w:lineRule="auto"/>
      <w:contextualSpacing/>
      <w:jc w:val="both"/>
    </w:pPr>
    <w:rPr>
      <w:rFonts w:ascii="Times New Roman" w:eastAsia="Times New Roman" w:hAnsi="Times New Roman" w:cs="Times New Roman"/>
      <w:b/>
      <w:sz w:val="24"/>
      <w:szCs w:val="24"/>
      <w:lang w:eastAsia="ru-RU"/>
    </w:rPr>
  </w:style>
  <w:style w:type="character" w:customStyle="1" w:styleId="aff2">
    <w:name w:val="ПОДЗОГОЛОВОК Знак"/>
    <w:link w:val="aff1"/>
    <w:rsid w:val="008F096D"/>
    <w:rPr>
      <w:rFonts w:ascii="Times New Roman" w:eastAsia="Times New Roman" w:hAnsi="Times New Roman" w:cs="Times New Roman"/>
      <w:b/>
      <w:sz w:val="24"/>
      <w:szCs w:val="24"/>
      <w:lang w:eastAsia="ru-RU"/>
    </w:rPr>
  </w:style>
  <w:style w:type="character" w:styleId="aff3">
    <w:name w:val="Strong"/>
    <w:uiPriority w:val="22"/>
    <w:qFormat/>
    <w:rsid w:val="008F096D"/>
    <w:rPr>
      <w:b/>
      <w:bCs/>
    </w:rPr>
  </w:style>
  <w:style w:type="paragraph" w:styleId="aff4">
    <w:name w:val="Plain Text"/>
    <w:basedOn w:val="a0"/>
    <w:link w:val="aff5"/>
    <w:uiPriority w:val="99"/>
    <w:rsid w:val="008F096D"/>
    <w:pPr>
      <w:spacing w:after="0" w:line="240" w:lineRule="auto"/>
    </w:pPr>
    <w:rPr>
      <w:rFonts w:ascii="Courier New" w:eastAsia="Times New Roman" w:hAnsi="Courier New" w:cs="Times New Roman"/>
      <w:sz w:val="20"/>
      <w:szCs w:val="20"/>
      <w:lang w:eastAsia="ru-RU"/>
    </w:rPr>
  </w:style>
  <w:style w:type="character" w:customStyle="1" w:styleId="aff5">
    <w:name w:val="Текст Знак"/>
    <w:basedOn w:val="a1"/>
    <w:link w:val="aff4"/>
    <w:uiPriority w:val="99"/>
    <w:rsid w:val="008F096D"/>
    <w:rPr>
      <w:rFonts w:ascii="Courier New" w:eastAsia="Times New Roman" w:hAnsi="Courier New" w:cs="Times New Roman"/>
      <w:sz w:val="20"/>
      <w:szCs w:val="20"/>
      <w:lang w:eastAsia="ru-RU"/>
    </w:rPr>
  </w:style>
  <w:style w:type="character" w:styleId="aff6">
    <w:name w:val="FollowedHyperlink"/>
    <w:rsid w:val="008F096D"/>
    <w:rPr>
      <w:color w:val="800080"/>
      <w:u w:val="single"/>
    </w:rPr>
  </w:style>
  <w:style w:type="paragraph" w:customStyle="1" w:styleId="Style39">
    <w:name w:val="Style39"/>
    <w:basedOn w:val="a0"/>
    <w:uiPriority w:val="99"/>
    <w:rsid w:val="008F096D"/>
    <w:pPr>
      <w:widowControl w:val="0"/>
      <w:autoSpaceDE w:val="0"/>
      <w:autoSpaceDN w:val="0"/>
      <w:adjustRightInd w:val="0"/>
      <w:spacing w:after="0" w:line="245" w:lineRule="exact"/>
      <w:jc w:val="center"/>
    </w:pPr>
    <w:rPr>
      <w:rFonts w:ascii="Tahoma" w:eastAsia="Times New Roman" w:hAnsi="Tahoma" w:cs="Tahoma"/>
      <w:sz w:val="24"/>
      <w:szCs w:val="24"/>
      <w:lang w:eastAsia="ru-RU"/>
    </w:rPr>
  </w:style>
  <w:style w:type="character" w:customStyle="1" w:styleId="FontStyle46">
    <w:name w:val="Font Style46"/>
    <w:uiPriority w:val="99"/>
    <w:rsid w:val="008F096D"/>
    <w:rPr>
      <w:rFonts w:ascii="Times New Roman" w:hAnsi="Times New Roman" w:cs="Times New Roman" w:hint="default"/>
      <w:b/>
      <w:bCs w:val="0"/>
      <w:spacing w:val="-10"/>
      <w:sz w:val="24"/>
    </w:rPr>
  </w:style>
  <w:style w:type="paragraph" w:customStyle="1" w:styleId="Style12">
    <w:name w:val="Style12"/>
    <w:basedOn w:val="a0"/>
    <w:uiPriority w:val="99"/>
    <w:rsid w:val="008F096D"/>
    <w:pPr>
      <w:widowControl w:val="0"/>
      <w:autoSpaceDE w:val="0"/>
      <w:autoSpaceDN w:val="0"/>
      <w:adjustRightInd w:val="0"/>
      <w:spacing w:after="0" w:line="254" w:lineRule="exact"/>
      <w:ind w:hanging="346"/>
      <w:jc w:val="both"/>
    </w:pPr>
    <w:rPr>
      <w:rFonts w:ascii="Tahoma" w:eastAsia="Times New Roman" w:hAnsi="Tahoma" w:cs="Tahoma"/>
      <w:sz w:val="24"/>
      <w:szCs w:val="24"/>
      <w:lang w:eastAsia="ru-RU"/>
    </w:rPr>
  </w:style>
  <w:style w:type="character" w:customStyle="1" w:styleId="FontStyle44">
    <w:name w:val="Font Style44"/>
    <w:uiPriority w:val="99"/>
    <w:rsid w:val="008F096D"/>
    <w:rPr>
      <w:rFonts w:ascii="Times New Roman" w:hAnsi="Times New Roman" w:cs="Times New Roman" w:hint="default"/>
      <w:sz w:val="24"/>
    </w:rPr>
  </w:style>
  <w:style w:type="paragraph" w:customStyle="1" w:styleId="Style13">
    <w:name w:val="Style13"/>
    <w:basedOn w:val="a0"/>
    <w:uiPriority w:val="99"/>
    <w:rsid w:val="008F096D"/>
    <w:pPr>
      <w:widowControl w:val="0"/>
      <w:autoSpaceDE w:val="0"/>
      <w:autoSpaceDN w:val="0"/>
      <w:adjustRightInd w:val="0"/>
      <w:spacing w:after="0" w:line="255" w:lineRule="exact"/>
      <w:ind w:firstLine="384"/>
      <w:jc w:val="both"/>
    </w:pPr>
    <w:rPr>
      <w:rFonts w:ascii="Tahoma" w:eastAsia="Times New Roman" w:hAnsi="Tahoma" w:cs="Tahoma"/>
      <w:sz w:val="24"/>
      <w:szCs w:val="24"/>
      <w:lang w:eastAsia="ru-RU"/>
    </w:rPr>
  </w:style>
  <w:style w:type="paragraph" w:customStyle="1" w:styleId="Style23">
    <w:name w:val="Style23"/>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3">
    <w:name w:val="Style3"/>
    <w:basedOn w:val="a0"/>
    <w:uiPriority w:val="99"/>
    <w:rsid w:val="008F096D"/>
    <w:pPr>
      <w:widowControl w:val="0"/>
      <w:autoSpaceDE w:val="0"/>
      <w:autoSpaceDN w:val="0"/>
      <w:adjustRightInd w:val="0"/>
      <w:spacing w:after="0" w:line="240" w:lineRule="auto"/>
      <w:jc w:val="center"/>
    </w:pPr>
    <w:rPr>
      <w:rFonts w:ascii="Tahoma" w:eastAsia="Times New Roman" w:hAnsi="Tahoma" w:cs="Tahoma"/>
      <w:sz w:val="24"/>
      <w:szCs w:val="24"/>
      <w:lang w:eastAsia="ru-RU"/>
    </w:rPr>
  </w:style>
  <w:style w:type="paragraph" w:customStyle="1" w:styleId="Style16">
    <w:name w:val="Style16"/>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20">
    <w:name w:val="Style20"/>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21">
    <w:name w:val="Style21"/>
    <w:basedOn w:val="a0"/>
    <w:uiPriority w:val="99"/>
    <w:rsid w:val="008F096D"/>
    <w:pPr>
      <w:widowControl w:val="0"/>
      <w:autoSpaceDE w:val="0"/>
      <w:autoSpaceDN w:val="0"/>
      <w:adjustRightInd w:val="0"/>
      <w:spacing w:after="0" w:line="187" w:lineRule="exact"/>
      <w:jc w:val="center"/>
    </w:pPr>
    <w:rPr>
      <w:rFonts w:ascii="Tahoma" w:eastAsia="Times New Roman" w:hAnsi="Tahoma" w:cs="Tahoma"/>
      <w:sz w:val="24"/>
      <w:szCs w:val="24"/>
      <w:lang w:eastAsia="ru-RU"/>
    </w:rPr>
  </w:style>
  <w:style w:type="paragraph" w:customStyle="1" w:styleId="Style29">
    <w:name w:val="Style29"/>
    <w:basedOn w:val="a0"/>
    <w:uiPriority w:val="99"/>
    <w:rsid w:val="008F096D"/>
    <w:pPr>
      <w:widowControl w:val="0"/>
      <w:autoSpaceDE w:val="0"/>
      <w:autoSpaceDN w:val="0"/>
      <w:adjustRightInd w:val="0"/>
      <w:spacing w:after="0" w:line="214" w:lineRule="exact"/>
    </w:pPr>
    <w:rPr>
      <w:rFonts w:ascii="Tahoma" w:eastAsia="Times New Roman" w:hAnsi="Tahoma" w:cs="Tahoma"/>
      <w:sz w:val="24"/>
      <w:szCs w:val="24"/>
      <w:lang w:eastAsia="ru-RU"/>
    </w:rPr>
  </w:style>
  <w:style w:type="character" w:customStyle="1" w:styleId="FontStyle43">
    <w:name w:val="Font Style43"/>
    <w:uiPriority w:val="99"/>
    <w:rsid w:val="008F096D"/>
    <w:rPr>
      <w:rFonts w:ascii="Times New Roman" w:hAnsi="Times New Roman" w:cs="Times New Roman" w:hint="default"/>
      <w:sz w:val="16"/>
    </w:rPr>
  </w:style>
  <w:style w:type="character" w:customStyle="1" w:styleId="FontStyle49">
    <w:name w:val="Font Style49"/>
    <w:uiPriority w:val="99"/>
    <w:rsid w:val="008F096D"/>
    <w:rPr>
      <w:rFonts w:ascii="Times New Roman" w:hAnsi="Times New Roman" w:cs="Times New Roman" w:hint="default"/>
      <w:i/>
      <w:iCs w:val="0"/>
      <w:sz w:val="24"/>
    </w:rPr>
  </w:style>
  <w:style w:type="character" w:customStyle="1" w:styleId="FontStyle54">
    <w:name w:val="Font Style54"/>
    <w:uiPriority w:val="99"/>
    <w:rsid w:val="008F096D"/>
    <w:rPr>
      <w:rFonts w:ascii="Times New Roman" w:hAnsi="Times New Roman" w:cs="Times New Roman" w:hint="default"/>
      <w:sz w:val="20"/>
    </w:rPr>
  </w:style>
  <w:style w:type="character" w:customStyle="1" w:styleId="FontStyle55">
    <w:name w:val="Font Style55"/>
    <w:uiPriority w:val="99"/>
    <w:rsid w:val="008F096D"/>
    <w:rPr>
      <w:rFonts w:ascii="Times New Roman" w:hAnsi="Times New Roman" w:cs="Times New Roman" w:hint="default"/>
      <w:b/>
      <w:bCs w:val="0"/>
      <w:sz w:val="16"/>
    </w:rPr>
  </w:style>
  <w:style w:type="character" w:customStyle="1" w:styleId="FontStyle60">
    <w:name w:val="Font Style60"/>
    <w:uiPriority w:val="99"/>
    <w:rsid w:val="008F096D"/>
    <w:rPr>
      <w:rFonts w:ascii="Times New Roman" w:hAnsi="Times New Roman" w:cs="Times New Roman" w:hint="default"/>
      <w:b/>
      <w:bCs w:val="0"/>
      <w:i/>
      <w:iCs w:val="0"/>
      <w:sz w:val="18"/>
    </w:rPr>
  </w:style>
  <w:style w:type="character" w:customStyle="1" w:styleId="FontStyle64">
    <w:name w:val="Font Style64"/>
    <w:uiPriority w:val="99"/>
    <w:rsid w:val="008F096D"/>
    <w:rPr>
      <w:rFonts w:ascii="Times New Roman" w:hAnsi="Times New Roman" w:cs="Times New Roman" w:hint="default"/>
      <w:b/>
      <w:bCs w:val="0"/>
      <w:sz w:val="18"/>
    </w:rPr>
  </w:style>
  <w:style w:type="paragraph" w:customStyle="1" w:styleId="Style14">
    <w:name w:val="Style14"/>
    <w:basedOn w:val="a0"/>
    <w:uiPriority w:val="99"/>
    <w:rsid w:val="008F096D"/>
    <w:pPr>
      <w:widowControl w:val="0"/>
      <w:autoSpaceDE w:val="0"/>
      <w:autoSpaceDN w:val="0"/>
      <w:adjustRightInd w:val="0"/>
      <w:spacing w:after="0" w:line="255" w:lineRule="exact"/>
      <w:jc w:val="both"/>
    </w:pPr>
    <w:rPr>
      <w:rFonts w:ascii="Tahoma" w:eastAsia="Times New Roman" w:hAnsi="Tahoma" w:cs="Tahoma"/>
      <w:sz w:val="24"/>
      <w:szCs w:val="24"/>
      <w:lang w:eastAsia="ru-RU"/>
    </w:rPr>
  </w:style>
  <w:style w:type="paragraph" w:customStyle="1" w:styleId="Style28">
    <w:name w:val="Style28"/>
    <w:basedOn w:val="a0"/>
    <w:uiPriority w:val="99"/>
    <w:rsid w:val="008F096D"/>
    <w:pPr>
      <w:widowControl w:val="0"/>
      <w:autoSpaceDE w:val="0"/>
      <w:autoSpaceDN w:val="0"/>
      <w:adjustRightInd w:val="0"/>
      <w:spacing w:after="0" w:line="254" w:lineRule="exact"/>
      <w:ind w:firstLine="389"/>
      <w:jc w:val="both"/>
    </w:pPr>
    <w:rPr>
      <w:rFonts w:ascii="Tahoma" w:eastAsia="Times New Roman" w:hAnsi="Tahoma" w:cs="Tahoma"/>
      <w:sz w:val="24"/>
      <w:szCs w:val="24"/>
      <w:lang w:eastAsia="ru-RU"/>
    </w:rPr>
  </w:style>
  <w:style w:type="paragraph" w:customStyle="1" w:styleId="Style26">
    <w:name w:val="Style26"/>
    <w:basedOn w:val="a0"/>
    <w:uiPriority w:val="99"/>
    <w:rsid w:val="008F096D"/>
    <w:pPr>
      <w:widowControl w:val="0"/>
      <w:autoSpaceDE w:val="0"/>
      <w:autoSpaceDN w:val="0"/>
      <w:adjustRightInd w:val="0"/>
      <w:spacing w:after="0" w:line="254" w:lineRule="exact"/>
    </w:pPr>
    <w:rPr>
      <w:rFonts w:ascii="Tahoma" w:eastAsia="Times New Roman" w:hAnsi="Tahoma" w:cs="Tahoma"/>
      <w:sz w:val="24"/>
      <w:szCs w:val="24"/>
      <w:lang w:eastAsia="ru-RU"/>
    </w:rPr>
  </w:style>
  <w:style w:type="character" w:customStyle="1" w:styleId="FontStyle62">
    <w:name w:val="Font Style62"/>
    <w:uiPriority w:val="99"/>
    <w:rsid w:val="008F096D"/>
    <w:rPr>
      <w:rFonts w:ascii="Times New Roman" w:hAnsi="Times New Roman"/>
      <w:b/>
      <w:i/>
      <w:sz w:val="24"/>
    </w:rPr>
  </w:style>
  <w:style w:type="character" w:customStyle="1" w:styleId="FontStyle50">
    <w:name w:val="Font Style50"/>
    <w:uiPriority w:val="99"/>
    <w:rsid w:val="008F096D"/>
    <w:rPr>
      <w:rFonts w:ascii="Times New Roman" w:hAnsi="Times New Roman"/>
      <w:i/>
      <w:sz w:val="16"/>
    </w:rPr>
  </w:style>
  <w:style w:type="paragraph" w:customStyle="1" w:styleId="Style30">
    <w:name w:val="Style30"/>
    <w:basedOn w:val="a0"/>
    <w:uiPriority w:val="99"/>
    <w:rsid w:val="008F096D"/>
    <w:pPr>
      <w:widowControl w:val="0"/>
      <w:autoSpaceDE w:val="0"/>
      <w:autoSpaceDN w:val="0"/>
      <w:adjustRightInd w:val="0"/>
      <w:spacing w:after="0" w:line="250" w:lineRule="exact"/>
      <w:ind w:hanging="346"/>
      <w:jc w:val="both"/>
    </w:pPr>
    <w:rPr>
      <w:rFonts w:ascii="Tahoma" w:eastAsia="Times New Roman" w:hAnsi="Tahoma" w:cs="Tahoma"/>
      <w:sz w:val="24"/>
      <w:szCs w:val="24"/>
      <w:lang w:eastAsia="ru-RU"/>
    </w:rPr>
  </w:style>
  <w:style w:type="character" w:customStyle="1" w:styleId="FontStyle47">
    <w:name w:val="Font Style47"/>
    <w:uiPriority w:val="99"/>
    <w:rsid w:val="008F096D"/>
    <w:rPr>
      <w:rFonts w:ascii="Times New Roman" w:hAnsi="Times New Roman"/>
      <w:b/>
      <w:i/>
      <w:spacing w:val="-10"/>
      <w:sz w:val="26"/>
    </w:rPr>
  </w:style>
  <w:style w:type="paragraph" w:customStyle="1" w:styleId="Style18">
    <w:name w:val="Style18"/>
    <w:basedOn w:val="a0"/>
    <w:uiPriority w:val="99"/>
    <w:rsid w:val="008F096D"/>
    <w:pPr>
      <w:widowControl w:val="0"/>
      <w:autoSpaceDE w:val="0"/>
      <w:autoSpaceDN w:val="0"/>
      <w:adjustRightInd w:val="0"/>
      <w:spacing w:after="0" w:line="257" w:lineRule="exact"/>
      <w:ind w:firstLine="384"/>
    </w:pPr>
    <w:rPr>
      <w:rFonts w:ascii="Tahoma" w:eastAsia="Times New Roman" w:hAnsi="Tahoma" w:cs="Tahoma"/>
      <w:sz w:val="24"/>
      <w:szCs w:val="24"/>
      <w:lang w:eastAsia="ru-RU"/>
    </w:rPr>
  </w:style>
  <w:style w:type="character" w:customStyle="1" w:styleId="FontStyle58">
    <w:name w:val="Font Style58"/>
    <w:uiPriority w:val="99"/>
    <w:rsid w:val="008F096D"/>
    <w:rPr>
      <w:rFonts w:ascii="Times New Roman" w:hAnsi="Times New Roman"/>
      <w:sz w:val="26"/>
    </w:rPr>
  </w:style>
  <w:style w:type="character" w:customStyle="1" w:styleId="FontStyle59">
    <w:name w:val="Font Style59"/>
    <w:uiPriority w:val="99"/>
    <w:rsid w:val="008F096D"/>
    <w:rPr>
      <w:rFonts w:ascii="Tahoma" w:hAnsi="Tahoma"/>
      <w:b/>
      <w:spacing w:val="-10"/>
      <w:sz w:val="18"/>
    </w:rPr>
  </w:style>
  <w:style w:type="paragraph" w:customStyle="1" w:styleId="Style1">
    <w:name w:val="Style1"/>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0">
    <w:name w:val="Style10"/>
    <w:basedOn w:val="a0"/>
    <w:uiPriority w:val="99"/>
    <w:rsid w:val="008F096D"/>
    <w:pPr>
      <w:widowControl w:val="0"/>
      <w:autoSpaceDE w:val="0"/>
      <w:autoSpaceDN w:val="0"/>
      <w:adjustRightInd w:val="0"/>
      <w:spacing w:after="0" w:line="257" w:lineRule="exact"/>
      <w:jc w:val="right"/>
    </w:pPr>
    <w:rPr>
      <w:rFonts w:ascii="Tahoma" w:eastAsia="Times New Roman" w:hAnsi="Tahoma" w:cs="Tahoma"/>
      <w:sz w:val="24"/>
      <w:szCs w:val="24"/>
      <w:lang w:eastAsia="ru-RU"/>
    </w:rPr>
  </w:style>
  <w:style w:type="paragraph" w:customStyle="1" w:styleId="Style24">
    <w:name w:val="Style24"/>
    <w:basedOn w:val="a0"/>
    <w:uiPriority w:val="99"/>
    <w:rsid w:val="008F096D"/>
    <w:pPr>
      <w:widowControl w:val="0"/>
      <w:autoSpaceDE w:val="0"/>
      <w:autoSpaceDN w:val="0"/>
      <w:adjustRightInd w:val="0"/>
      <w:spacing w:after="0" w:line="254" w:lineRule="exact"/>
      <w:ind w:hanging="883"/>
    </w:pPr>
    <w:rPr>
      <w:rFonts w:ascii="Tahoma" w:eastAsia="Times New Roman" w:hAnsi="Tahoma" w:cs="Tahoma"/>
      <w:sz w:val="24"/>
      <w:szCs w:val="24"/>
      <w:lang w:eastAsia="ru-RU"/>
    </w:rPr>
  </w:style>
  <w:style w:type="character" w:customStyle="1" w:styleId="FontStyle217">
    <w:name w:val="Font Style217"/>
    <w:uiPriority w:val="99"/>
    <w:rsid w:val="008F096D"/>
    <w:rPr>
      <w:rFonts w:ascii="Microsoft Sans Serif" w:hAnsi="Microsoft Sans Serif" w:cs="Microsoft Sans Serif"/>
      <w:sz w:val="14"/>
      <w:szCs w:val="14"/>
    </w:rPr>
  </w:style>
  <w:style w:type="table" w:customStyle="1" w:styleId="15">
    <w:name w:val="Сетка таблицы1"/>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alloon Text"/>
    <w:basedOn w:val="a0"/>
    <w:link w:val="aff8"/>
    <w:uiPriority w:val="99"/>
    <w:rsid w:val="008F096D"/>
    <w:pPr>
      <w:spacing w:after="0" w:line="240" w:lineRule="auto"/>
    </w:pPr>
    <w:rPr>
      <w:rFonts w:ascii="Tahoma" w:eastAsia="Times New Roman" w:hAnsi="Tahoma" w:cs="Tahoma"/>
      <w:sz w:val="16"/>
      <w:szCs w:val="16"/>
      <w:lang w:eastAsia="ru-RU"/>
    </w:rPr>
  </w:style>
  <w:style w:type="character" w:customStyle="1" w:styleId="aff8">
    <w:name w:val="Текст выноски Знак"/>
    <w:basedOn w:val="a1"/>
    <w:link w:val="aff7"/>
    <w:uiPriority w:val="99"/>
    <w:rsid w:val="008F096D"/>
    <w:rPr>
      <w:rFonts w:ascii="Tahoma" w:eastAsia="Times New Roman" w:hAnsi="Tahoma" w:cs="Tahoma"/>
      <w:sz w:val="16"/>
      <w:szCs w:val="16"/>
      <w:lang w:eastAsia="ru-RU"/>
    </w:rPr>
  </w:style>
  <w:style w:type="table" w:customStyle="1" w:styleId="72">
    <w:name w:val="Сетка таблицы7"/>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Базовый"/>
    <w:rsid w:val="008F096D"/>
    <w:pPr>
      <w:tabs>
        <w:tab w:val="left" w:pos="708"/>
      </w:tabs>
      <w:suppressAutoHyphens/>
    </w:pPr>
    <w:rPr>
      <w:rFonts w:ascii="Calibri" w:eastAsia="WenQuanYi Micro Hei" w:hAnsi="Calibri" w:cs="Calibri"/>
      <w:color w:val="00000A"/>
    </w:rPr>
  </w:style>
  <w:style w:type="table" w:customStyle="1" w:styleId="100">
    <w:name w:val="Сетка таблицы10"/>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F096D"/>
  </w:style>
  <w:style w:type="numbering" w:customStyle="1" w:styleId="111">
    <w:name w:val="Нет списка11"/>
    <w:next w:val="a3"/>
    <w:uiPriority w:val="99"/>
    <w:semiHidden/>
    <w:unhideWhenUsed/>
    <w:rsid w:val="008F096D"/>
  </w:style>
  <w:style w:type="character" w:customStyle="1" w:styleId="af9">
    <w:name w:val="Без интервала Знак"/>
    <w:link w:val="af8"/>
    <w:uiPriority w:val="1"/>
    <w:rsid w:val="008F096D"/>
    <w:rPr>
      <w:rFonts w:ascii="Calibri" w:eastAsia="Calibri" w:hAnsi="Calibri" w:cs="Times New Roman"/>
    </w:rPr>
  </w:style>
  <w:style w:type="character" w:customStyle="1" w:styleId="16">
    <w:name w:val="Основной текст Знак1"/>
    <w:uiPriority w:val="99"/>
    <w:semiHidden/>
    <w:rsid w:val="008F096D"/>
  </w:style>
  <w:style w:type="character" w:customStyle="1" w:styleId="17">
    <w:name w:val="Нижний колонтитул Знак1"/>
    <w:uiPriority w:val="99"/>
    <w:semiHidden/>
    <w:rsid w:val="008F096D"/>
  </w:style>
  <w:style w:type="paragraph" w:customStyle="1" w:styleId="ConsPlusNormal">
    <w:name w:val="ConsPlusNormal"/>
    <w:uiPriority w:val="99"/>
    <w:rsid w:val="008F09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8F09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0"/>
    <w:link w:val="HTML0"/>
    <w:uiPriority w:val="99"/>
    <w:rsid w:val="008F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8F096D"/>
    <w:rPr>
      <w:rFonts w:ascii="Courier New" w:eastAsia="Times New Roman" w:hAnsi="Courier New" w:cs="Courier New"/>
      <w:sz w:val="20"/>
      <w:szCs w:val="20"/>
      <w:lang w:eastAsia="ru-RU"/>
    </w:rPr>
  </w:style>
  <w:style w:type="paragraph" w:customStyle="1" w:styleId="head">
    <w:name w:val="head"/>
    <w:basedOn w:val="a0"/>
    <w:uiPriority w:val="99"/>
    <w:rsid w:val="008F096D"/>
    <w:pPr>
      <w:pBdr>
        <w:top w:val="single" w:sz="6" w:space="0" w:color="FFFFFF"/>
        <w:bottom w:val="single" w:sz="6" w:space="0" w:color="FFFFFF"/>
      </w:pBdr>
      <w:spacing w:before="31" w:after="31" w:line="240" w:lineRule="auto"/>
      <w:jc w:val="right"/>
    </w:pPr>
    <w:rPr>
      <w:rFonts w:ascii="Times New Roman" w:eastAsia="Times New Roman" w:hAnsi="Times New Roman" w:cs="Times New Roman"/>
      <w:sz w:val="20"/>
      <w:szCs w:val="20"/>
      <w:lang w:eastAsia="ru-RU"/>
    </w:rPr>
  </w:style>
  <w:style w:type="paragraph" w:customStyle="1" w:styleId="zagol">
    <w:name w:val="zagol"/>
    <w:basedOn w:val="a0"/>
    <w:uiPriority w:val="99"/>
    <w:rsid w:val="008F096D"/>
    <w:pPr>
      <w:spacing w:after="0" w:line="240" w:lineRule="auto"/>
    </w:pPr>
    <w:rPr>
      <w:rFonts w:ascii="Times New Roman" w:eastAsia="Times New Roman" w:hAnsi="Times New Roman" w:cs="Times New Roman"/>
      <w:sz w:val="20"/>
      <w:szCs w:val="20"/>
      <w:lang w:eastAsia="ru-RU"/>
    </w:rPr>
  </w:style>
  <w:style w:type="paragraph" w:customStyle="1" w:styleId="searchb">
    <w:name w:val="search_b"/>
    <w:basedOn w:val="a0"/>
    <w:uiPriority w:val="99"/>
    <w:rsid w:val="008F096D"/>
    <w:pPr>
      <w:shd w:val="clear" w:color="auto" w:fill="A4D824"/>
      <w:spacing w:before="63" w:after="31" w:line="240" w:lineRule="auto"/>
      <w:jc w:val="center"/>
    </w:pPr>
    <w:rPr>
      <w:rFonts w:ascii="Verdana" w:eastAsia="Times New Roman" w:hAnsi="Verdana" w:cs="Times New Roman"/>
      <w:b/>
      <w:bCs/>
      <w:color w:val="FFFFFF"/>
      <w:sz w:val="20"/>
      <w:szCs w:val="20"/>
      <w:lang w:eastAsia="ru-RU"/>
    </w:rPr>
  </w:style>
  <w:style w:type="paragraph" w:customStyle="1" w:styleId="searcht">
    <w:name w:val="search_t"/>
    <w:basedOn w:val="a0"/>
    <w:uiPriority w:val="99"/>
    <w:rsid w:val="008F096D"/>
    <w:pPr>
      <w:spacing w:before="31" w:after="31" w:line="240" w:lineRule="auto"/>
    </w:pPr>
    <w:rPr>
      <w:rFonts w:ascii="Verdana" w:eastAsia="Times New Roman" w:hAnsi="Verdana" w:cs="Times New Roman"/>
      <w:sz w:val="20"/>
      <w:szCs w:val="20"/>
      <w:lang w:eastAsia="ru-RU"/>
    </w:rPr>
  </w:style>
  <w:style w:type="paragraph" w:customStyle="1" w:styleId="menulinevert">
    <w:name w:val="menu_line_vert"/>
    <w:basedOn w:val="a0"/>
    <w:uiPriority w:val="99"/>
    <w:rsid w:val="008F096D"/>
    <w:pPr>
      <w:spacing w:before="31" w:after="31" w:line="240" w:lineRule="auto"/>
      <w:textAlignment w:val="top"/>
    </w:pPr>
    <w:rPr>
      <w:rFonts w:ascii="Times New Roman" w:eastAsia="Times New Roman" w:hAnsi="Times New Roman" w:cs="Times New Roman"/>
      <w:sz w:val="20"/>
      <w:szCs w:val="20"/>
      <w:lang w:eastAsia="ru-RU"/>
    </w:rPr>
  </w:style>
  <w:style w:type="paragraph" w:customStyle="1" w:styleId="menulinevert2">
    <w:name w:val="menu_line_vert2"/>
    <w:basedOn w:val="a0"/>
    <w:uiPriority w:val="99"/>
    <w:rsid w:val="008F096D"/>
    <w:pPr>
      <w:spacing w:before="31" w:after="31" w:line="240" w:lineRule="auto"/>
    </w:pPr>
    <w:rPr>
      <w:rFonts w:ascii="Times New Roman" w:eastAsia="Times New Roman" w:hAnsi="Times New Roman" w:cs="Times New Roman"/>
      <w:sz w:val="20"/>
      <w:szCs w:val="20"/>
      <w:lang w:eastAsia="ru-RU"/>
    </w:rPr>
  </w:style>
  <w:style w:type="paragraph" w:customStyle="1" w:styleId="logo">
    <w:name w:val="logo"/>
    <w:basedOn w:val="a0"/>
    <w:uiPriority w:val="99"/>
    <w:rsid w:val="008F096D"/>
    <w:pPr>
      <w:spacing w:before="31" w:after="31" w:line="240" w:lineRule="auto"/>
      <w:textAlignment w:val="bottom"/>
    </w:pPr>
    <w:rPr>
      <w:rFonts w:ascii="Times New Roman" w:eastAsia="Times New Roman" w:hAnsi="Times New Roman" w:cs="Times New Roman"/>
      <w:sz w:val="20"/>
      <w:szCs w:val="20"/>
      <w:lang w:eastAsia="ru-RU"/>
    </w:rPr>
  </w:style>
  <w:style w:type="paragraph" w:customStyle="1" w:styleId="text">
    <w:name w:val="text"/>
    <w:basedOn w:val="a0"/>
    <w:uiPriority w:val="99"/>
    <w:rsid w:val="008F096D"/>
    <w:pPr>
      <w:spacing w:before="31" w:after="31" w:line="240" w:lineRule="auto"/>
      <w:ind w:left="31" w:right="31"/>
    </w:pPr>
    <w:rPr>
      <w:rFonts w:ascii="Times New Roman" w:eastAsia="Times New Roman" w:hAnsi="Times New Roman" w:cs="Times New Roman"/>
      <w:sz w:val="20"/>
      <w:szCs w:val="20"/>
      <w:lang w:eastAsia="ru-RU"/>
    </w:rPr>
  </w:style>
  <w:style w:type="paragraph" w:customStyle="1" w:styleId="fotopic">
    <w:name w:val="foto_pic"/>
    <w:basedOn w:val="a0"/>
    <w:uiPriority w:val="99"/>
    <w:rsid w:val="008F096D"/>
    <w:pPr>
      <w:pBdr>
        <w:top w:val="single" w:sz="6" w:space="0" w:color="FFC727"/>
        <w:left w:val="single" w:sz="6" w:space="0" w:color="FFC727"/>
        <w:bottom w:val="single" w:sz="6" w:space="0" w:color="FFC727"/>
        <w:right w:val="single" w:sz="6" w:space="0" w:color="FFC727"/>
      </w:pBdr>
      <w:shd w:val="clear" w:color="auto" w:fill="FFD860"/>
      <w:spacing w:before="31" w:after="31" w:line="240" w:lineRule="auto"/>
      <w:ind w:left="31" w:right="31"/>
      <w:textAlignment w:val="center"/>
    </w:pPr>
    <w:rPr>
      <w:rFonts w:ascii="Times New Roman" w:eastAsia="Times New Roman" w:hAnsi="Times New Roman" w:cs="Times New Roman"/>
      <w:sz w:val="20"/>
      <w:szCs w:val="20"/>
      <w:lang w:eastAsia="ru-RU"/>
    </w:rPr>
  </w:style>
  <w:style w:type="paragraph" w:customStyle="1" w:styleId="fotogor">
    <w:name w:val="foto_gor"/>
    <w:basedOn w:val="a0"/>
    <w:uiPriority w:val="99"/>
    <w:rsid w:val="008F096D"/>
    <w:pPr>
      <w:spacing w:before="31" w:after="31" w:line="240" w:lineRule="auto"/>
      <w:ind w:left="31" w:right="31"/>
    </w:pPr>
    <w:rPr>
      <w:rFonts w:ascii="Times New Roman" w:eastAsia="Times New Roman" w:hAnsi="Times New Roman" w:cs="Times New Roman"/>
      <w:sz w:val="20"/>
      <w:szCs w:val="20"/>
      <w:lang w:eastAsia="ru-RU"/>
    </w:rPr>
  </w:style>
  <w:style w:type="paragraph" w:customStyle="1" w:styleId="fototext">
    <w:name w:val="foto_text"/>
    <w:basedOn w:val="a0"/>
    <w:uiPriority w:val="99"/>
    <w:rsid w:val="008F096D"/>
    <w:pPr>
      <w:spacing w:before="31" w:after="31" w:line="240" w:lineRule="auto"/>
      <w:ind w:left="78"/>
    </w:pPr>
    <w:rPr>
      <w:rFonts w:ascii="Times New Roman" w:eastAsia="Times New Roman" w:hAnsi="Times New Roman" w:cs="Times New Roman"/>
      <w:sz w:val="20"/>
      <w:szCs w:val="20"/>
      <w:lang w:eastAsia="ru-RU"/>
    </w:rPr>
  </w:style>
  <w:style w:type="paragraph" w:customStyle="1" w:styleId="col1">
    <w:name w:val="col1"/>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1sel">
    <w:name w:val="col1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2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1click">
    <w:name w:val="col1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2">
    <w:name w:val="col2"/>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19D"/>
      <w:spacing w:before="31" w:after="31" w:line="240" w:lineRule="auto"/>
    </w:pPr>
    <w:rPr>
      <w:rFonts w:ascii="Times New Roman" w:eastAsia="Times New Roman" w:hAnsi="Times New Roman" w:cs="Times New Roman"/>
      <w:color w:val="000000"/>
      <w:sz w:val="20"/>
      <w:szCs w:val="20"/>
      <w:lang w:eastAsia="ru-RU"/>
    </w:rPr>
  </w:style>
  <w:style w:type="paragraph" w:customStyle="1" w:styleId="col2sel">
    <w:name w:val="col2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FFED86"/>
      <w:spacing w:before="31" w:after="31" w:line="240" w:lineRule="auto"/>
    </w:pPr>
    <w:rPr>
      <w:rFonts w:ascii="Times New Roman" w:eastAsia="Times New Roman" w:hAnsi="Times New Roman" w:cs="Times New Roman"/>
      <w:color w:val="000000"/>
      <w:sz w:val="20"/>
      <w:szCs w:val="20"/>
      <w:lang w:eastAsia="ru-RU"/>
    </w:rPr>
  </w:style>
  <w:style w:type="paragraph" w:customStyle="1" w:styleId="col2click">
    <w:name w:val="col2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3">
    <w:name w:val="col3"/>
    <w:basedOn w:val="a0"/>
    <w:uiPriority w:val="99"/>
    <w:rsid w:val="008F096D"/>
    <w:pPr>
      <w:pBdr>
        <w:top w:val="single" w:sz="6" w:space="0" w:color="EFC98F"/>
        <w:left w:val="single" w:sz="6" w:space="0" w:color="EFC98F"/>
        <w:bottom w:val="single" w:sz="6" w:space="0" w:color="EFC98F"/>
        <w:right w:val="single" w:sz="6" w:space="0" w:color="EFC98F"/>
      </w:pBdr>
      <w:shd w:val="clear" w:color="auto" w:fill="ECBD77"/>
      <w:spacing w:before="31" w:after="31" w:line="240" w:lineRule="auto"/>
    </w:pPr>
    <w:rPr>
      <w:rFonts w:ascii="Times New Roman" w:eastAsia="Times New Roman" w:hAnsi="Times New Roman" w:cs="Times New Roman"/>
      <w:b/>
      <w:bCs/>
      <w:color w:val="000000"/>
      <w:sz w:val="20"/>
      <w:szCs w:val="20"/>
      <w:lang w:eastAsia="ru-RU"/>
    </w:rPr>
  </w:style>
  <w:style w:type="paragraph" w:customStyle="1" w:styleId="col3sel">
    <w:name w:val="col3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ECBD77"/>
      <w:spacing w:before="31" w:after="31" w:line="240" w:lineRule="auto"/>
    </w:pPr>
    <w:rPr>
      <w:rFonts w:ascii="Times New Roman" w:eastAsia="Times New Roman" w:hAnsi="Times New Roman" w:cs="Times New Roman"/>
      <w:b/>
      <w:bCs/>
      <w:color w:val="000000"/>
      <w:sz w:val="20"/>
      <w:szCs w:val="20"/>
      <w:lang w:eastAsia="ru-RU"/>
    </w:rPr>
  </w:style>
  <w:style w:type="paragraph" w:customStyle="1" w:styleId="col3click">
    <w:name w:val="col3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4">
    <w:name w:val="col4"/>
    <w:basedOn w:val="a0"/>
    <w:uiPriority w:val="99"/>
    <w:rsid w:val="008F096D"/>
    <w:pPr>
      <w:pBdr>
        <w:top w:val="dotted" w:sz="6" w:space="0" w:color="auto"/>
        <w:left w:val="dotted" w:sz="6" w:space="0" w:color="auto"/>
        <w:bottom w:val="dotted" w:sz="6" w:space="0" w:color="auto"/>
        <w:right w:val="dotted" w:sz="6" w:space="0" w:color="auto"/>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4sel">
    <w:name w:val="col4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2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4click">
    <w:name w:val="col4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block">
    <w:name w:val="block"/>
    <w:basedOn w:val="a0"/>
    <w:uiPriority w:val="99"/>
    <w:rsid w:val="008F096D"/>
    <w:pPr>
      <w:pBdr>
        <w:top w:val="single" w:sz="6" w:space="0" w:color="FFE38C"/>
        <w:left w:val="single" w:sz="6" w:space="0" w:color="FFE38C"/>
        <w:bottom w:val="single" w:sz="6" w:space="0" w:color="FFE38C"/>
        <w:right w:val="single" w:sz="6" w:space="0" w:color="FFE38C"/>
      </w:pBdr>
      <w:shd w:val="clear" w:color="auto" w:fill="FFFFB0"/>
      <w:spacing w:before="31" w:after="31" w:line="240" w:lineRule="auto"/>
    </w:pPr>
    <w:rPr>
      <w:rFonts w:ascii="Times New Roman" w:eastAsia="Times New Roman" w:hAnsi="Times New Roman" w:cs="Times New Roman"/>
      <w:sz w:val="20"/>
      <w:szCs w:val="20"/>
      <w:lang w:eastAsia="ru-RU"/>
    </w:rPr>
  </w:style>
  <w:style w:type="paragraph" w:customStyle="1" w:styleId="blockselect">
    <w:name w:val="block_select"/>
    <w:basedOn w:val="a0"/>
    <w:uiPriority w:val="99"/>
    <w:rsid w:val="008F096D"/>
    <w:pPr>
      <w:pBdr>
        <w:top w:val="single" w:sz="6" w:space="0" w:color="FFE38C"/>
        <w:left w:val="single" w:sz="6" w:space="0" w:color="FFE38C"/>
        <w:bottom w:val="single" w:sz="6" w:space="0" w:color="FFE38C"/>
        <w:right w:val="single" w:sz="6" w:space="0" w:color="FFE38C"/>
      </w:pBdr>
      <w:shd w:val="clear" w:color="auto" w:fill="FFE38C"/>
      <w:spacing w:before="31" w:after="31" w:line="240" w:lineRule="auto"/>
    </w:pPr>
    <w:rPr>
      <w:rFonts w:ascii="Times New Roman" w:eastAsia="Times New Roman" w:hAnsi="Times New Roman" w:cs="Times New Roman"/>
      <w:sz w:val="20"/>
      <w:szCs w:val="20"/>
      <w:lang w:eastAsia="ru-RU"/>
    </w:rPr>
  </w:style>
  <w:style w:type="character" w:customStyle="1" w:styleId="18">
    <w:name w:val="Текст сноски Знак1"/>
    <w:uiPriority w:val="99"/>
    <w:semiHidden/>
    <w:rsid w:val="008F096D"/>
    <w:rPr>
      <w:sz w:val="20"/>
      <w:szCs w:val="20"/>
    </w:rPr>
  </w:style>
  <w:style w:type="paragraph" w:customStyle="1" w:styleId="affa">
    <w:name w:val="a"/>
    <w:basedOn w:val="a0"/>
    <w:uiPriority w:val="99"/>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b">
    <w:name w:val="Emphasis"/>
    <w:uiPriority w:val="20"/>
    <w:qFormat/>
    <w:rsid w:val="008F096D"/>
    <w:rPr>
      <w:i/>
      <w:iCs/>
    </w:rPr>
  </w:style>
  <w:style w:type="character" w:customStyle="1" w:styleId="submenu-table">
    <w:name w:val="submenu-table"/>
    <w:rsid w:val="008F096D"/>
  </w:style>
  <w:style w:type="paragraph" w:customStyle="1" w:styleId="Style5">
    <w:name w:val="Style5"/>
    <w:basedOn w:val="a0"/>
    <w:uiPriority w:val="99"/>
    <w:rsid w:val="008F096D"/>
    <w:pPr>
      <w:widowControl w:val="0"/>
      <w:autoSpaceDE w:val="0"/>
      <w:autoSpaceDN w:val="0"/>
      <w:adjustRightInd w:val="0"/>
      <w:spacing w:after="0" w:line="223" w:lineRule="exact"/>
      <w:ind w:firstLine="288"/>
      <w:jc w:val="both"/>
    </w:pPr>
    <w:rPr>
      <w:rFonts w:ascii="Tahoma" w:eastAsia="Times New Roman" w:hAnsi="Tahoma" w:cs="Tahoma"/>
      <w:sz w:val="24"/>
      <w:szCs w:val="24"/>
      <w:lang w:eastAsia="ru-RU"/>
    </w:rPr>
  </w:style>
  <w:style w:type="character" w:customStyle="1" w:styleId="FontStyle207">
    <w:name w:val="Font Style207"/>
    <w:uiPriority w:val="99"/>
    <w:rsid w:val="008F096D"/>
    <w:rPr>
      <w:rFonts w:ascii="Century Schoolbook" w:hAnsi="Century Schoolbook" w:cs="Century Schoolbook"/>
      <w:sz w:val="18"/>
      <w:szCs w:val="18"/>
    </w:rPr>
  </w:style>
  <w:style w:type="character" w:customStyle="1" w:styleId="FontStyle215">
    <w:name w:val="Font Style215"/>
    <w:uiPriority w:val="99"/>
    <w:rsid w:val="008F096D"/>
    <w:rPr>
      <w:rFonts w:ascii="Century Schoolbook" w:hAnsi="Century Schoolbook" w:cs="Century Schoolbook"/>
      <w:i/>
      <w:iCs/>
      <w:sz w:val="20"/>
      <w:szCs w:val="20"/>
    </w:rPr>
  </w:style>
  <w:style w:type="character" w:customStyle="1" w:styleId="FontStyle229">
    <w:name w:val="Font Style229"/>
    <w:uiPriority w:val="99"/>
    <w:rsid w:val="008F096D"/>
    <w:rPr>
      <w:rFonts w:ascii="MS Reference Sans Serif" w:hAnsi="MS Reference Sans Serif" w:cs="MS Reference Sans Serif"/>
      <w:i/>
      <w:iCs/>
      <w:spacing w:val="-10"/>
      <w:sz w:val="18"/>
      <w:szCs w:val="18"/>
    </w:rPr>
  </w:style>
  <w:style w:type="paragraph" w:customStyle="1" w:styleId="c14">
    <w:name w:val="c14"/>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8F096D"/>
  </w:style>
  <w:style w:type="character" w:customStyle="1" w:styleId="c21">
    <w:name w:val="c21"/>
    <w:rsid w:val="008F096D"/>
  </w:style>
  <w:style w:type="table" w:customStyle="1" w:styleId="120">
    <w:name w:val="Сетка таблицы12"/>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F096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fc">
    <w:name w:val="Основной текст_"/>
    <w:link w:val="131"/>
    <w:rsid w:val="008F096D"/>
    <w:rPr>
      <w:spacing w:val="7"/>
      <w:shd w:val="clear" w:color="auto" w:fill="FFFFFF"/>
    </w:rPr>
  </w:style>
  <w:style w:type="paragraph" w:customStyle="1" w:styleId="131">
    <w:name w:val="Основной текст131"/>
    <w:basedOn w:val="a0"/>
    <w:link w:val="affc"/>
    <w:rsid w:val="008F096D"/>
    <w:pPr>
      <w:shd w:val="clear" w:color="auto" w:fill="FFFFFF"/>
      <w:spacing w:after="0" w:line="216" w:lineRule="exact"/>
      <w:jc w:val="both"/>
    </w:pPr>
    <w:rPr>
      <w:spacing w:val="7"/>
    </w:rPr>
  </w:style>
  <w:style w:type="character" w:customStyle="1" w:styleId="19">
    <w:name w:val="Основной текст1"/>
    <w:rsid w:val="008F096D"/>
  </w:style>
  <w:style w:type="character" w:customStyle="1" w:styleId="52">
    <w:name w:val="Основной текст5"/>
    <w:rsid w:val="008F096D"/>
  </w:style>
  <w:style w:type="character" w:customStyle="1" w:styleId="affd">
    <w:name w:val="Основной текст + Курсив"/>
    <w:rsid w:val="008F096D"/>
    <w:rPr>
      <w:rFonts w:ascii="Times New Roman" w:eastAsia="Times New Roman" w:hAnsi="Times New Roman" w:cs="Times New Roman"/>
      <w:i/>
      <w:iCs/>
      <w:spacing w:val="8"/>
      <w:sz w:val="20"/>
      <w:szCs w:val="20"/>
      <w:shd w:val="clear" w:color="auto" w:fill="FFFFFF"/>
    </w:rPr>
  </w:style>
  <w:style w:type="character" w:customStyle="1" w:styleId="73">
    <w:name w:val="Основной текст (7)_"/>
    <w:rsid w:val="008F096D"/>
    <w:rPr>
      <w:rFonts w:ascii="Times New Roman" w:eastAsia="Times New Roman" w:hAnsi="Times New Roman" w:cs="Times New Roman"/>
      <w:b w:val="0"/>
      <w:bCs w:val="0"/>
      <w:i w:val="0"/>
      <w:iCs w:val="0"/>
      <w:smallCaps w:val="0"/>
      <w:strike w:val="0"/>
      <w:spacing w:val="7"/>
      <w:sz w:val="20"/>
      <w:szCs w:val="20"/>
    </w:rPr>
  </w:style>
  <w:style w:type="character" w:customStyle="1" w:styleId="74">
    <w:name w:val="Основной текст (7)"/>
    <w:rsid w:val="008F096D"/>
  </w:style>
  <w:style w:type="character" w:customStyle="1" w:styleId="62">
    <w:name w:val="Основной текст (6)_"/>
    <w:link w:val="63"/>
    <w:rsid w:val="008F096D"/>
    <w:rPr>
      <w:shd w:val="clear" w:color="auto" w:fill="FFFFFF"/>
    </w:rPr>
  </w:style>
  <w:style w:type="paragraph" w:customStyle="1" w:styleId="63">
    <w:name w:val="Основной текст (6)"/>
    <w:basedOn w:val="a0"/>
    <w:link w:val="62"/>
    <w:rsid w:val="008F096D"/>
    <w:pPr>
      <w:shd w:val="clear" w:color="auto" w:fill="FFFFFF"/>
      <w:spacing w:after="0" w:line="197" w:lineRule="exact"/>
      <w:ind w:hanging="440"/>
    </w:pPr>
  </w:style>
  <w:style w:type="character" w:customStyle="1" w:styleId="43">
    <w:name w:val="Основной текст43"/>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36">
    <w:name w:val="Заголовок №3_"/>
    <w:rsid w:val="008F096D"/>
    <w:rPr>
      <w:rFonts w:ascii="Times New Roman" w:eastAsia="Times New Roman" w:hAnsi="Times New Roman" w:cs="Times New Roman"/>
      <w:b w:val="0"/>
      <w:bCs w:val="0"/>
      <w:i w:val="0"/>
      <w:iCs w:val="0"/>
      <w:smallCaps w:val="0"/>
      <w:strike w:val="0"/>
      <w:spacing w:val="1"/>
    </w:rPr>
  </w:style>
  <w:style w:type="character" w:customStyle="1" w:styleId="65">
    <w:name w:val="Основной текст6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37">
    <w:name w:val="Заголовок №3"/>
    <w:rsid w:val="008F096D"/>
  </w:style>
  <w:style w:type="character" w:customStyle="1" w:styleId="68">
    <w:name w:val="Основной текст6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69">
    <w:name w:val="Основной текст6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10">
    <w:name w:val="Основной текст7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20">
    <w:name w:val="Основной текст7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40">
    <w:name w:val="Основной текст7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5">
    <w:name w:val="Основной текст7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46">
    <w:name w:val="Основной текст4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47">
    <w:name w:val="Основной текст4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00">
    <w:name w:val="Основной текст50"/>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20">
    <w:name w:val="Основной текст5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4">
    <w:name w:val="Основной текст5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6">
    <w:name w:val="Основной текст5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8">
    <w:name w:val="Основной текст5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9">
    <w:name w:val="Основной текст5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620">
    <w:name w:val="Основной текст6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7">
    <w:name w:val="Основной текст7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9">
    <w:name w:val="Основной текст7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affe">
    <w:name w:val="Колонтитул_"/>
    <w:link w:val="afff"/>
    <w:rsid w:val="008F096D"/>
    <w:rPr>
      <w:shd w:val="clear" w:color="auto" w:fill="FFFFFF"/>
    </w:rPr>
  </w:style>
  <w:style w:type="paragraph" w:customStyle="1" w:styleId="afff">
    <w:name w:val="Колонтитул"/>
    <w:basedOn w:val="a0"/>
    <w:link w:val="affe"/>
    <w:rsid w:val="008F096D"/>
    <w:pPr>
      <w:shd w:val="clear" w:color="auto" w:fill="FFFFFF"/>
      <w:spacing w:after="0" w:line="240" w:lineRule="auto"/>
    </w:pPr>
  </w:style>
  <w:style w:type="character" w:customStyle="1" w:styleId="105pt">
    <w:name w:val="Колонтитул + 10;5 pt;Курсив"/>
    <w:rsid w:val="008F096D"/>
    <w:rPr>
      <w:rFonts w:ascii="Times New Roman" w:eastAsia="Times New Roman" w:hAnsi="Times New Roman" w:cs="Times New Roman"/>
      <w:i/>
      <w:iCs/>
      <w:spacing w:val="7"/>
      <w:sz w:val="21"/>
      <w:szCs w:val="21"/>
      <w:shd w:val="clear" w:color="auto" w:fill="FFFFFF"/>
    </w:rPr>
  </w:style>
  <w:style w:type="character" w:customStyle="1" w:styleId="81">
    <w:name w:val="Основной текст8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2">
    <w:name w:val="Основной текст8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4">
    <w:name w:val="Основной текст8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7">
    <w:name w:val="Основной текст8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8">
    <w:name w:val="Основной текст8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0">
    <w:name w:val="Основной текст90"/>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1">
    <w:name w:val="Основной текст9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3">
    <w:name w:val="Основной текст93"/>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5">
    <w:name w:val="Основной текст9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6">
    <w:name w:val="Основной текст9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8">
    <w:name w:val="Основной текст9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00">
    <w:name w:val="Основной текст100"/>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2">
    <w:name w:val="Основной текст10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4">
    <w:name w:val="Основной текст10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6">
    <w:name w:val="Основной текст10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8">
    <w:name w:val="Основной текст10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9">
    <w:name w:val="Основной текст10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2">
    <w:name w:val="Основной текст11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64">
    <w:name w:val="Основной текст (6) + Не полужирный"/>
    <w:rsid w:val="008F096D"/>
  </w:style>
  <w:style w:type="character" w:customStyle="1" w:styleId="114">
    <w:name w:val="Основной текст11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5">
    <w:name w:val="Основной текст11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6">
    <w:name w:val="Основной текст11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8">
    <w:name w:val="Основной текст11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1">
    <w:name w:val="Основной текст12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3">
    <w:name w:val="Основной текст123"/>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4">
    <w:name w:val="Основной текст12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6">
    <w:name w:val="Основной текст12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7">
    <w:name w:val="Основной текст12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220">
    <w:name w:val="Заголовок №2 (2)_"/>
    <w:rsid w:val="008F096D"/>
    <w:rPr>
      <w:rFonts w:ascii="Times New Roman" w:eastAsia="Times New Roman" w:hAnsi="Times New Roman" w:cs="Times New Roman"/>
      <w:b w:val="0"/>
      <w:bCs w:val="0"/>
      <w:i w:val="0"/>
      <w:iCs w:val="0"/>
      <w:smallCaps w:val="0"/>
      <w:strike w:val="0"/>
      <w:spacing w:val="1"/>
    </w:rPr>
  </w:style>
  <w:style w:type="character" w:customStyle="1" w:styleId="221">
    <w:name w:val="Заголовок №2 (2)"/>
    <w:rsid w:val="008F096D"/>
    <w:rPr>
      <w:rFonts w:ascii="Times New Roman" w:eastAsia="Times New Roman" w:hAnsi="Times New Roman" w:cs="Times New Roman"/>
      <w:b w:val="0"/>
      <w:bCs w:val="0"/>
      <w:i w:val="0"/>
      <w:iCs w:val="0"/>
      <w:smallCaps w:val="0"/>
      <w:strike w:val="0"/>
      <w:spacing w:val="-1"/>
    </w:rPr>
  </w:style>
  <w:style w:type="character" w:customStyle="1" w:styleId="27">
    <w:name w:val="Основной текст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28">
    <w:name w:val="Основной текст (2)"/>
    <w:rsid w:val="008F096D"/>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table" w:customStyle="1" w:styleId="-41">
    <w:name w:val="Светлая сетка - Акцент 41"/>
    <w:basedOn w:val="a2"/>
    <w:next w:val="-4"/>
    <w:uiPriority w:val="62"/>
    <w:rsid w:val="008F096D"/>
    <w:pPr>
      <w:spacing w:after="0" w:line="240" w:lineRule="auto"/>
    </w:pPr>
    <w:rPr>
      <w:rFonts w:ascii="Calibri" w:eastAsia="Calibri" w:hAnsi="Calibri"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styleId="afff0">
    <w:name w:val="Placeholder Text"/>
    <w:uiPriority w:val="99"/>
    <w:semiHidden/>
    <w:rsid w:val="008F096D"/>
    <w:rPr>
      <w:color w:val="808080"/>
    </w:rPr>
  </w:style>
  <w:style w:type="table" w:styleId="-4">
    <w:name w:val="Light Grid Accent 4"/>
    <w:basedOn w:val="a2"/>
    <w:uiPriority w:val="62"/>
    <w:rsid w:val="008F096D"/>
    <w:pPr>
      <w:spacing w:after="0" w:line="240" w:lineRule="auto"/>
    </w:pPr>
    <w:rPr>
      <w:rFonts w:ascii="Calibri" w:eastAsia="Calibri" w:hAnsi="Calibri"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0">
    <w:name w:val="Сетка таблицы13"/>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a"/>
    <w:rsid w:val="008F09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a"/>
    <w:uiPriority w:val="3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List Bullet 2"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uiPriority w:val="9"/>
    <w:qFormat/>
    <w:rsid w:val="008F09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qFormat/>
    <w:rsid w:val="008F096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uiPriority w:val="9"/>
    <w:qFormat/>
    <w:rsid w:val="008F096D"/>
    <w:pPr>
      <w:keepNext/>
      <w:autoSpaceDE w:val="0"/>
      <w:autoSpaceDN w:val="0"/>
      <w:adjustRightInd w:val="0"/>
      <w:spacing w:before="40" w:after="0" w:line="240" w:lineRule="auto"/>
      <w:jc w:val="center"/>
      <w:outlineLvl w:val="2"/>
    </w:pPr>
    <w:rPr>
      <w:rFonts w:ascii="Times New Roman" w:eastAsia="Times New Roman" w:hAnsi="Times New Roman" w:cs="Times New Roman"/>
      <w:b/>
      <w:bCs/>
      <w:sz w:val="24"/>
      <w:lang w:eastAsia="ru-RU"/>
    </w:rPr>
  </w:style>
  <w:style w:type="paragraph" w:styleId="4">
    <w:name w:val="heading 4"/>
    <w:basedOn w:val="a0"/>
    <w:next w:val="a0"/>
    <w:link w:val="40"/>
    <w:uiPriority w:val="9"/>
    <w:qFormat/>
    <w:rsid w:val="008F096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iPriority w:val="9"/>
    <w:qFormat/>
    <w:rsid w:val="008F096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8F096D"/>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8F096D"/>
    <w:pPr>
      <w:spacing w:before="240" w:after="60" w:line="240" w:lineRule="auto"/>
      <w:outlineLvl w:val="6"/>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F096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
    <w:rsid w:val="008F096D"/>
    <w:rPr>
      <w:rFonts w:ascii="Arial" w:eastAsia="Times New Roman" w:hAnsi="Arial" w:cs="Arial"/>
      <w:b/>
      <w:bCs/>
      <w:i/>
      <w:iCs/>
      <w:sz w:val="28"/>
      <w:szCs w:val="28"/>
      <w:lang w:eastAsia="ru-RU"/>
    </w:rPr>
  </w:style>
  <w:style w:type="character" w:customStyle="1" w:styleId="30">
    <w:name w:val="Заголовок 3 Знак"/>
    <w:basedOn w:val="a1"/>
    <w:link w:val="3"/>
    <w:uiPriority w:val="9"/>
    <w:rsid w:val="008F096D"/>
    <w:rPr>
      <w:rFonts w:ascii="Times New Roman" w:eastAsia="Times New Roman" w:hAnsi="Times New Roman" w:cs="Times New Roman"/>
      <w:b/>
      <w:bCs/>
      <w:sz w:val="24"/>
      <w:lang w:eastAsia="ru-RU"/>
    </w:rPr>
  </w:style>
  <w:style w:type="character" w:customStyle="1" w:styleId="40">
    <w:name w:val="Заголовок 4 Знак"/>
    <w:basedOn w:val="a1"/>
    <w:link w:val="4"/>
    <w:uiPriority w:val="9"/>
    <w:rsid w:val="008F096D"/>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uiPriority w:val="9"/>
    <w:rsid w:val="008F096D"/>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8F096D"/>
    <w:rPr>
      <w:rFonts w:ascii="Times New Roman" w:eastAsia="Times New Roman" w:hAnsi="Times New Roman" w:cs="Times New Roman"/>
      <w:b/>
      <w:bCs/>
      <w:lang w:eastAsia="ru-RU"/>
    </w:rPr>
  </w:style>
  <w:style w:type="character" w:customStyle="1" w:styleId="70">
    <w:name w:val="Заголовок 7 Знак"/>
    <w:basedOn w:val="a1"/>
    <w:link w:val="7"/>
    <w:rsid w:val="008F096D"/>
    <w:rPr>
      <w:rFonts w:ascii="Times New Roman" w:eastAsia="Times New Roman" w:hAnsi="Times New Roman" w:cs="Times New Roman"/>
      <w:sz w:val="24"/>
      <w:szCs w:val="24"/>
      <w:lang w:eastAsia="ru-RU"/>
    </w:rPr>
  </w:style>
  <w:style w:type="numbering" w:customStyle="1" w:styleId="11">
    <w:name w:val="Нет списка1"/>
    <w:next w:val="a3"/>
    <w:semiHidden/>
    <w:rsid w:val="008F096D"/>
  </w:style>
  <w:style w:type="paragraph" w:styleId="a4">
    <w:name w:val="Normal (Web)"/>
    <w:basedOn w:val="a0"/>
    <w:uiPriority w:val="99"/>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0"/>
    <w:link w:val="22"/>
    <w:rsid w:val="008F096D"/>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8F096D"/>
    <w:rPr>
      <w:rFonts w:ascii="Times New Roman" w:eastAsia="Times New Roman" w:hAnsi="Times New Roman" w:cs="Times New Roman"/>
      <w:sz w:val="24"/>
      <w:szCs w:val="24"/>
      <w:lang w:eastAsia="ru-RU"/>
    </w:rPr>
  </w:style>
  <w:style w:type="paragraph" w:styleId="a5">
    <w:name w:val="Title"/>
    <w:basedOn w:val="a0"/>
    <w:link w:val="a6"/>
    <w:qFormat/>
    <w:rsid w:val="008F096D"/>
    <w:pPr>
      <w:spacing w:after="0" w:line="240" w:lineRule="auto"/>
      <w:jc w:val="center"/>
    </w:pPr>
    <w:rPr>
      <w:rFonts w:ascii="Times New Roman" w:eastAsia="Times New Roman" w:hAnsi="Times New Roman" w:cs="Times New Roman"/>
      <w:b/>
      <w:bCs/>
      <w:sz w:val="24"/>
      <w:szCs w:val="24"/>
      <w:lang w:eastAsia="ru-RU"/>
    </w:rPr>
  </w:style>
  <w:style w:type="character" w:customStyle="1" w:styleId="a6">
    <w:name w:val="Название Знак"/>
    <w:basedOn w:val="a1"/>
    <w:link w:val="a5"/>
    <w:rsid w:val="008F096D"/>
    <w:rPr>
      <w:rFonts w:ascii="Times New Roman" w:eastAsia="Times New Roman" w:hAnsi="Times New Roman" w:cs="Times New Roman"/>
      <w:b/>
      <w:bCs/>
      <w:sz w:val="24"/>
      <w:szCs w:val="24"/>
      <w:lang w:eastAsia="ru-RU"/>
    </w:rPr>
  </w:style>
  <w:style w:type="paragraph" w:styleId="a7">
    <w:name w:val="footer"/>
    <w:basedOn w:val="a0"/>
    <w:link w:val="a8"/>
    <w:uiPriority w:val="99"/>
    <w:rsid w:val="008F09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1"/>
    <w:link w:val="a7"/>
    <w:uiPriority w:val="99"/>
    <w:rsid w:val="008F096D"/>
    <w:rPr>
      <w:rFonts w:ascii="Times New Roman" w:eastAsia="Times New Roman" w:hAnsi="Times New Roman" w:cs="Times New Roman"/>
      <w:sz w:val="24"/>
      <w:szCs w:val="24"/>
      <w:lang w:eastAsia="ru-RU"/>
    </w:rPr>
  </w:style>
  <w:style w:type="character" w:styleId="a9">
    <w:name w:val="page number"/>
    <w:basedOn w:val="a1"/>
    <w:rsid w:val="008F096D"/>
  </w:style>
  <w:style w:type="paragraph" w:customStyle="1" w:styleId="body">
    <w:name w:val="body"/>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2"/>
    <w:rsid w:val="008F09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List Bullet 2"/>
    <w:basedOn w:val="a0"/>
    <w:autoRedefine/>
    <w:rsid w:val="008F096D"/>
    <w:pPr>
      <w:spacing w:after="0" w:line="240" w:lineRule="auto"/>
      <w:ind w:firstLine="567"/>
      <w:jc w:val="both"/>
    </w:pPr>
    <w:rPr>
      <w:rFonts w:ascii="Times New Roman" w:eastAsia="Times New Roman" w:hAnsi="Times New Roman" w:cs="Times New Roman"/>
      <w:kern w:val="16"/>
      <w:sz w:val="28"/>
      <w:szCs w:val="28"/>
      <w:lang w:eastAsia="ru-RU"/>
    </w:rPr>
  </w:style>
  <w:style w:type="paragraph" w:customStyle="1" w:styleId="12">
    <w:name w:val="Обычный1"/>
    <w:rsid w:val="008F096D"/>
    <w:pPr>
      <w:snapToGrid w:val="0"/>
      <w:spacing w:before="100" w:after="100" w:line="240" w:lineRule="auto"/>
    </w:pPr>
    <w:rPr>
      <w:rFonts w:ascii="Times New Roman" w:eastAsia="Times New Roman" w:hAnsi="Times New Roman" w:cs="Times New Roman"/>
      <w:sz w:val="24"/>
      <w:szCs w:val="20"/>
      <w:lang w:eastAsia="ru-RU"/>
    </w:rPr>
  </w:style>
  <w:style w:type="paragraph" w:styleId="ab">
    <w:name w:val="footnote text"/>
    <w:basedOn w:val="a0"/>
    <w:link w:val="ac"/>
    <w:uiPriority w:val="99"/>
    <w:semiHidden/>
    <w:rsid w:val="008F096D"/>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1"/>
    <w:link w:val="ab"/>
    <w:uiPriority w:val="99"/>
    <w:semiHidden/>
    <w:rsid w:val="008F096D"/>
    <w:rPr>
      <w:rFonts w:ascii="Times New Roman" w:eastAsia="Times New Roman" w:hAnsi="Times New Roman" w:cs="Times New Roman"/>
      <w:sz w:val="20"/>
      <w:szCs w:val="20"/>
      <w:lang w:eastAsia="ru-RU"/>
    </w:rPr>
  </w:style>
  <w:style w:type="character" w:styleId="ad">
    <w:name w:val="footnote reference"/>
    <w:semiHidden/>
    <w:rsid w:val="008F096D"/>
    <w:rPr>
      <w:vertAlign w:val="superscript"/>
    </w:rPr>
  </w:style>
  <w:style w:type="paragraph" w:styleId="ae">
    <w:name w:val="Body Text Indent"/>
    <w:basedOn w:val="a0"/>
    <w:link w:val="af"/>
    <w:uiPriority w:val="99"/>
    <w:rsid w:val="008F096D"/>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1"/>
    <w:link w:val="ae"/>
    <w:uiPriority w:val="99"/>
    <w:rsid w:val="008F096D"/>
    <w:rPr>
      <w:rFonts w:ascii="Times New Roman" w:eastAsia="Times New Roman" w:hAnsi="Times New Roman" w:cs="Times New Roman"/>
      <w:sz w:val="24"/>
      <w:szCs w:val="24"/>
      <w:lang w:eastAsia="ru-RU"/>
    </w:rPr>
  </w:style>
  <w:style w:type="paragraph" w:customStyle="1" w:styleId="af0">
    <w:name w:val="Знак Знак Знак Знак"/>
    <w:basedOn w:val="a0"/>
    <w:rsid w:val="008F096D"/>
    <w:pPr>
      <w:spacing w:after="160" w:line="240" w:lineRule="exact"/>
    </w:pPr>
    <w:rPr>
      <w:rFonts w:ascii="Verdana" w:eastAsia="Times New Roman" w:hAnsi="Verdana" w:cs="Times New Roman"/>
      <w:sz w:val="20"/>
      <w:szCs w:val="20"/>
      <w:lang w:val="en-US"/>
    </w:rPr>
  </w:style>
  <w:style w:type="paragraph" w:customStyle="1" w:styleId="af1">
    <w:name w:val="Знак Знак Знак Знак Знак Знак Знак Знак Знак Знак Знак Знак Знак Знак Знак Знак"/>
    <w:basedOn w:val="a0"/>
    <w:uiPriority w:val="99"/>
    <w:rsid w:val="008F096D"/>
    <w:pPr>
      <w:spacing w:after="160" w:line="240" w:lineRule="exact"/>
    </w:pPr>
    <w:rPr>
      <w:rFonts w:ascii="Verdana" w:eastAsia="Times New Roman" w:hAnsi="Verdana" w:cs="Times New Roman"/>
      <w:sz w:val="20"/>
      <w:szCs w:val="20"/>
      <w:lang w:val="en-US"/>
    </w:rPr>
  </w:style>
  <w:style w:type="paragraph" w:customStyle="1" w:styleId="af2">
    <w:name w:val="Знак Знак Знак Знак Знак Знак Знак Знак Знак"/>
    <w:basedOn w:val="a0"/>
    <w:rsid w:val="008F096D"/>
    <w:pPr>
      <w:spacing w:after="160" w:line="240" w:lineRule="exact"/>
    </w:pPr>
    <w:rPr>
      <w:rFonts w:ascii="Verdana" w:eastAsia="Times New Roman" w:hAnsi="Verdana" w:cs="Times New Roman"/>
      <w:sz w:val="20"/>
      <w:szCs w:val="20"/>
      <w:lang w:val="en-US"/>
    </w:rPr>
  </w:style>
  <w:style w:type="paragraph" w:customStyle="1" w:styleId="af3">
    <w:name w:val="Знак"/>
    <w:basedOn w:val="a0"/>
    <w:uiPriority w:val="99"/>
    <w:rsid w:val="008F096D"/>
    <w:pPr>
      <w:spacing w:after="160" w:line="240" w:lineRule="exact"/>
    </w:pPr>
    <w:rPr>
      <w:rFonts w:ascii="Verdana" w:eastAsia="Times New Roman" w:hAnsi="Verdana" w:cs="Times New Roman"/>
      <w:sz w:val="20"/>
      <w:szCs w:val="20"/>
      <w:lang w:val="en-US"/>
    </w:rPr>
  </w:style>
  <w:style w:type="paragraph" w:customStyle="1" w:styleId="af4">
    <w:name w:val="Знак Знак Знак Знак"/>
    <w:basedOn w:val="a0"/>
    <w:rsid w:val="008F096D"/>
    <w:pPr>
      <w:spacing w:after="160" w:line="240" w:lineRule="exact"/>
    </w:pPr>
    <w:rPr>
      <w:rFonts w:ascii="Verdana" w:eastAsia="Times New Roman" w:hAnsi="Verdana" w:cs="Times New Roman"/>
      <w:sz w:val="20"/>
      <w:szCs w:val="20"/>
      <w:lang w:val="en-US"/>
    </w:rPr>
  </w:style>
  <w:style w:type="paragraph" w:customStyle="1" w:styleId="msonormalcxspmiddle">
    <w:name w:val="msonormalcxspmiddle"/>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0"/>
    <w:link w:val="32"/>
    <w:uiPriority w:val="99"/>
    <w:rsid w:val="008F096D"/>
    <w:pPr>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1"/>
    <w:link w:val="31"/>
    <w:uiPriority w:val="99"/>
    <w:rsid w:val="008F096D"/>
    <w:rPr>
      <w:rFonts w:ascii="Times New Roman" w:eastAsia="Times New Roman" w:hAnsi="Times New Roman" w:cs="Times New Roman"/>
      <w:sz w:val="16"/>
      <w:szCs w:val="16"/>
      <w:lang w:eastAsia="ru-RU"/>
    </w:rPr>
  </w:style>
  <w:style w:type="paragraph" w:customStyle="1" w:styleId="13">
    <w:name w:val="Абзац списка1"/>
    <w:basedOn w:val="a0"/>
    <w:rsid w:val="008F096D"/>
    <w:pPr>
      <w:ind w:left="720"/>
      <w:contextualSpacing/>
    </w:pPr>
    <w:rPr>
      <w:rFonts w:ascii="Calibri" w:eastAsia="Times New Roman" w:hAnsi="Calibri" w:cs="Times New Roman"/>
      <w:lang w:eastAsia="ru-RU"/>
    </w:rPr>
  </w:style>
  <w:style w:type="paragraph" w:styleId="33">
    <w:name w:val="Body Text Indent 3"/>
    <w:basedOn w:val="a0"/>
    <w:link w:val="34"/>
    <w:uiPriority w:val="99"/>
    <w:rsid w:val="008F096D"/>
    <w:pPr>
      <w:spacing w:after="0" w:line="240" w:lineRule="auto"/>
      <w:ind w:left="33"/>
    </w:pPr>
    <w:rPr>
      <w:rFonts w:ascii="Times New Roman" w:eastAsia="Times New Roman" w:hAnsi="Times New Roman" w:cs="Times New Roman"/>
      <w:sz w:val="20"/>
      <w:szCs w:val="20"/>
      <w:lang w:eastAsia="ru-RU"/>
    </w:rPr>
  </w:style>
  <w:style w:type="character" w:customStyle="1" w:styleId="34">
    <w:name w:val="Основной текст с отступом 3 Знак"/>
    <w:basedOn w:val="a1"/>
    <w:link w:val="33"/>
    <w:uiPriority w:val="99"/>
    <w:rsid w:val="008F096D"/>
    <w:rPr>
      <w:rFonts w:ascii="Times New Roman" w:eastAsia="Times New Roman" w:hAnsi="Times New Roman" w:cs="Times New Roman"/>
      <w:sz w:val="20"/>
      <w:szCs w:val="20"/>
      <w:lang w:eastAsia="ru-RU"/>
    </w:rPr>
  </w:style>
  <w:style w:type="paragraph" w:customStyle="1" w:styleId="a">
    <w:name w:val="Знак Знак"/>
    <w:basedOn w:val="a0"/>
    <w:uiPriority w:val="99"/>
    <w:rsid w:val="008F096D"/>
    <w:pPr>
      <w:numPr>
        <w:numId w:val="2"/>
      </w:numPr>
      <w:spacing w:after="160" w:line="240" w:lineRule="exact"/>
      <w:ind w:left="0" w:firstLine="0"/>
    </w:pPr>
    <w:rPr>
      <w:rFonts w:ascii="Verdana" w:eastAsia="Times New Roman" w:hAnsi="Verdana" w:cs="Times New Roman"/>
      <w:sz w:val="20"/>
      <w:szCs w:val="24"/>
      <w:lang w:val="en-US"/>
    </w:rPr>
  </w:style>
  <w:style w:type="character" w:customStyle="1" w:styleId="Bold">
    <w:name w:val="_Bold"/>
    <w:rsid w:val="008F096D"/>
    <w:rPr>
      <w:rFonts w:ascii="BalticaC" w:hAnsi="BalticaC" w:cs="BalticaC"/>
      <w:b/>
      <w:bCs/>
      <w:color w:val="000000"/>
      <w:w w:val="100"/>
    </w:rPr>
  </w:style>
  <w:style w:type="paragraph" w:customStyle="1" w:styleId="BODY0">
    <w:name w:val="BODY"/>
    <w:basedOn w:val="a0"/>
    <w:rsid w:val="008F096D"/>
    <w:pPr>
      <w:autoSpaceDE w:val="0"/>
      <w:autoSpaceDN w:val="0"/>
      <w:adjustRightInd w:val="0"/>
      <w:spacing w:after="0" w:line="234" w:lineRule="atLeast"/>
      <w:ind w:firstLine="454"/>
      <w:jc w:val="both"/>
      <w:textAlignment w:val="center"/>
    </w:pPr>
    <w:rPr>
      <w:rFonts w:ascii="BalticaC" w:eastAsia="Calibri" w:hAnsi="BalticaC" w:cs="BalticaC"/>
      <w:color w:val="000000"/>
      <w:sz w:val="20"/>
      <w:szCs w:val="20"/>
    </w:rPr>
  </w:style>
  <w:style w:type="paragraph" w:customStyle="1" w:styleId="LISTBodyBULL1">
    <w:name w:val="LIST_Body_BULL_1"/>
    <w:basedOn w:val="BODY0"/>
    <w:rsid w:val="008F096D"/>
    <w:pPr>
      <w:ind w:left="737" w:hanging="283"/>
    </w:pPr>
  </w:style>
  <w:style w:type="character" w:customStyle="1" w:styleId="Italic">
    <w:name w:val="_Italic"/>
    <w:rsid w:val="008F096D"/>
    <w:rPr>
      <w:rFonts w:ascii="BalticaC" w:hAnsi="BalticaC" w:cs="BalticaC"/>
      <w:b/>
      <w:bCs/>
      <w:i/>
      <w:iCs/>
      <w:color w:val="000000"/>
      <w:w w:val="100"/>
    </w:rPr>
  </w:style>
  <w:style w:type="paragraph" w:customStyle="1" w:styleId="af5">
    <w:name w:val="[Без стиля]"/>
    <w:rsid w:val="008F096D"/>
    <w:pPr>
      <w:autoSpaceDE w:val="0"/>
      <w:autoSpaceDN w:val="0"/>
      <w:adjustRightInd w:val="0"/>
      <w:spacing w:after="0" w:line="288" w:lineRule="auto"/>
      <w:textAlignment w:val="center"/>
    </w:pPr>
    <w:rPr>
      <w:rFonts w:ascii="Times Roman" w:eastAsia="Calibri" w:hAnsi="Times Roman" w:cs="Times Roman"/>
      <w:color w:val="000000"/>
      <w:sz w:val="24"/>
      <w:szCs w:val="24"/>
      <w:lang w:val="en-US"/>
    </w:rPr>
  </w:style>
  <w:style w:type="paragraph" w:customStyle="1" w:styleId="CeLLBODY">
    <w:name w:val="CeLL_BODY"/>
    <w:basedOn w:val="a0"/>
    <w:rsid w:val="008F096D"/>
    <w:pPr>
      <w:autoSpaceDE w:val="0"/>
      <w:autoSpaceDN w:val="0"/>
      <w:adjustRightInd w:val="0"/>
      <w:spacing w:after="0" w:line="200" w:lineRule="atLeast"/>
      <w:ind w:left="57" w:right="57"/>
      <w:textAlignment w:val="center"/>
    </w:pPr>
    <w:rPr>
      <w:rFonts w:ascii="BalticaC" w:eastAsia="Calibri" w:hAnsi="BalticaC" w:cs="BalticaC"/>
      <w:color w:val="000000"/>
      <w:sz w:val="17"/>
      <w:szCs w:val="17"/>
    </w:rPr>
  </w:style>
  <w:style w:type="paragraph" w:customStyle="1" w:styleId="CeLLHeader">
    <w:name w:val="CeLL_Header"/>
    <w:basedOn w:val="CeLLBODY"/>
    <w:rsid w:val="008F096D"/>
    <w:pPr>
      <w:jc w:val="center"/>
    </w:pPr>
    <w:rPr>
      <w:b/>
      <w:bCs/>
    </w:rPr>
  </w:style>
  <w:style w:type="paragraph" w:customStyle="1" w:styleId="u3">
    <w:name w:val="u3"/>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2"/>
    <w:basedOn w:val="a0"/>
    <w:link w:val="25"/>
    <w:uiPriority w:val="99"/>
    <w:rsid w:val="008F096D"/>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uiPriority w:val="99"/>
    <w:rsid w:val="008F096D"/>
    <w:rPr>
      <w:rFonts w:ascii="Times New Roman" w:eastAsia="Times New Roman" w:hAnsi="Times New Roman" w:cs="Times New Roman"/>
      <w:sz w:val="24"/>
      <w:szCs w:val="24"/>
      <w:lang w:eastAsia="ru-RU"/>
    </w:rPr>
  </w:style>
  <w:style w:type="paragraph" w:styleId="af6">
    <w:name w:val="header"/>
    <w:basedOn w:val="a0"/>
    <w:link w:val="af7"/>
    <w:uiPriority w:val="99"/>
    <w:rsid w:val="008F096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1"/>
    <w:link w:val="af6"/>
    <w:uiPriority w:val="99"/>
    <w:rsid w:val="008F096D"/>
    <w:rPr>
      <w:rFonts w:ascii="Times New Roman" w:eastAsia="Times New Roman" w:hAnsi="Times New Roman" w:cs="Times New Roman"/>
      <w:sz w:val="24"/>
      <w:szCs w:val="24"/>
      <w:lang w:eastAsia="ru-RU"/>
    </w:rPr>
  </w:style>
  <w:style w:type="paragraph" w:styleId="af8">
    <w:name w:val="No Spacing"/>
    <w:link w:val="af9"/>
    <w:uiPriority w:val="1"/>
    <w:qFormat/>
    <w:rsid w:val="008F096D"/>
    <w:pPr>
      <w:spacing w:after="0" w:line="240" w:lineRule="auto"/>
    </w:pPr>
    <w:rPr>
      <w:rFonts w:ascii="Calibri" w:eastAsia="Calibri" w:hAnsi="Calibri" w:cs="Times New Roman"/>
    </w:rPr>
  </w:style>
  <w:style w:type="paragraph" w:customStyle="1" w:styleId="afa">
    <w:name w:val="Новый"/>
    <w:basedOn w:val="a0"/>
    <w:rsid w:val="008F096D"/>
    <w:pPr>
      <w:spacing w:after="0" w:line="360" w:lineRule="auto"/>
      <w:ind w:firstLine="454"/>
      <w:jc w:val="both"/>
    </w:pPr>
    <w:rPr>
      <w:rFonts w:ascii="Times New Roman" w:eastAsia="Times New Roman" w:hAnsi="Times New Roman" w:cs="Times New Roman"/>
      <w:sz w:val="28"/>
      <w:szCs w:val="24"/>
      <w:lang w:eastAsia="ru-RU"/>
    </w:rPr>
  </w:style>
  <w:style w:type="character" w:styleId="afb">
    <w:name w:val="Hyperlink"/>
    <w:uiPriority w:val="99"/>
    <w:rsid w:val="008F096D"/>
    <w:rPr>
      <w:color w:val="0000FF"/>
      <w:u w:val="single"/>
    </w:rPr>
  </w:style>
  <w:style w:type="paragraph" w:customStyle="1" w:styleId="afc">
    <w:name w:val="Знак"/>
    <w:basedOn w:val="a0"/>
    <w:rsid w:val="008F096D"/>
    <w:pPr>
      <w:spacing w:after="160" w:line="240" w:lineRule="exact"/>
    </w:pPr>
    <w:rPr>
      <w:rFonts w:ascii="Verdana" w:eastAsia="Times New Roman" w:hAnsi="Verdana" w:cs="Times New Roman"/>
      <w:sz w:val="20"/>
      <w:szCs w:val="20"/>
      <w:lang w:val="en-US"/>
    </w:rPr>
  </w:style>
  <w:style w:type="character" w:customStyle="1" w:styleId="text1">
    <w:name w:val="text1"/>
    <w:rsid w:val="008F096D"/>
    <w:rPr>
      <w:rFonts w:ascii="Verdana" w:hAnsi="Verdana" w:hint="default"/>
      <w:sz w:val="20"/>
      <w:szCs w:val="20"/>
    </w:rPr>
  </w:style>
  <w:style w:type="paragraph" w:styleId="afd">
    <w:name w:val="Block Text"/>
    <w:basedOn w:val="a0"/>
    <w:uiPriority w:val="99"/>
    <w:rsid w:val="008F096D"/>
    <w:pPr>
      <w:spacing w:after="0" w:line="240" w:lineRule="auto"/>
      <w:ind w:left="-851" w:right="-1192" w:firstLine="851"/>
      <w:jc w:val="center"/>
    </w:pPr>
    <w:rPr>
      <w:rFonts w:ascii="Times New Roman" w:eastAsia="Times New Roman" w:hAnsi="Times New Roman" w:cs="Times New Roman"/>
      <w:b/>
      <w:sz w:val="28"/>
      <w:szCs w:val="20"/>
      <w:lang w:eastAsia="ru-RU"/>
    </w:rPr>
  </w:style>
  <w:style w:type="character" w:customStyle="1" w:styleId="41">
    <w:name w:val="Основной текст (4)"/>
    <w:rsid w:val="008F096D"/>
    <w:rPr>
      <w:rFonts w:ascii="Times New Roman" w:hAnsi="Times New Roman" w:cs="Times New Roman"/>
      <w:spacing w:val="0"/>
      <w:sz w:val="23"/>
      <w:szCs w:val="23"/>
    </w:rPr>
  </w:style>
  <w:style w:type="character" w:customStyle="1" w:styleId="512">
    <w:name w:val="Заголовок №5 (12)_"/>
    <w:link w:val="5120"/>
    <w:locked/>
    <w:rsid w:val="008F096D"/>
    <w:rPr>
      <w:rFonts w:ascii="Microsoft Sans Serif" w:hAnsi="Microsoft Sans Serif"/>
      <w:sz w:val="17"/>
      <w:szCs w:val="17"/>
      <w:shd w:val="clear" w:color="auto" w:fill="FFFFFF"/>
    </w:rPr>
  </w:style>
  <w:style w:type="paragraph" w:customStyle="1" w:styleId="5120">
    <w:name w:val="Заголовок №5 (12)"/>
    <w:basedOn w:val="a0"/>
    <w:link w:val="512"/>
    <w:rsid w:val="008F096D"/>
    <w:pPr>
      <w:shd w:val="clear" w:color="auto" w:fill="FFFFFF"/>
      <w:spacing w:after="1560" w:line="264" w:lineRule="exact"/>
      <w:jc w:val="center"/>
      <w:outlineLvl w:val="4"/>
    </w:pPr>
    <w:rPr>
      <w:rFonts w:ascii="Microsoft Sans Serif" w:hAnsi="Microsoft Sans Serif"/>
      <w:sz w:val="17"/>
      <w:szCs w:val="17"/>
      <w:shd w:val="clear" w:color="auto" w:fill="FFFFFF"/>
    </w:rPr>
  </w:style>
  <w:style w:type="character" w:customStyle="1" w:styleId="5120pt">
    <w:name w:val="Заголовок №5 (12) + Интервал 0 pt"/>
    <w:rsid w:val="008F096D"/>
    <w:rPr>
      <w:rFonts w:ascii="Microsoft Sans Serif" w:hAnsi="Microsoft Sans Serif"/>
      <w:spacing w:val="-10"/>
      <w:sz w:val="17"/>
      <w:szCs w:val="17"/>
      <w:shd w:val="clear" w:color="auto" w:fill="FFFFFF"/>
      <w:lang w:bidi="ar-SA"/>
    </w:rPr>
  </w:style>
  <w:style w:type="paragraph" w:styleId="afe">
    <w:name w:val="List Paragraph"/>
    <w:basedOn w:val="a0"/>
    <w:uiPriority w:val="34"/>
    <w:qFormat/>
    <w:rsid w:val="008F096D"/>
    <w:pPr>
      <w:ind w:left="720"/>
      <w:contextualSpacing/>
    </w:pPr>
    <w:rPr>
      <w:rFonts w:ascii="Calibri" w:eastAsia="Calibri" w:hAnsi="Calibri" w:cs="Times New Roman"/>
    </w:rPr>
  </w:style>
  <w:style w:type="paragraph" w:styleId="aff">
    <w:name w:val="Body Text"/>
    <w:basedOn w:val="a0"/>
    <w:link w:val="aff0"/>
    <w:uiPriority w:val="99"/>
    <w:rsid w:val="008F096D"/>
    <w:pPr>
      <w:spacing w:after="120" w:line="240" w:lineRule="auto"/>
    </w:pPr>
    <w:rPr>
      <w:rFonts w:ascii="Times New Roman" w:eastAsia="Times New Roman" w:hAnsi="Times New Roman" w:cs="Times New Roman"/>
      <w:sz w:val="24"/>
      <w:szCs w:val="24"/>
      <w:lang w:eastAsia="ru-RU"/>
    </w:rPr>
  </w:style>
  <w:style w:type="character" w:customStyle="1" w:styleId="aff0">
    <w:name w:val="Основной текст Знак"/>
    <w:basedOn w:val="a1"/>
    <w:link w:val="aff"/>
    <w:uiPriority w:val="99"/>
    <w:rsid w:val="008F096D"/>
    <w:rPr>
      <w:rFonts w:ascii="Times New Roman" w:eastAsia="Times New Roman" w:hAnsi="Times New Roman" w:cs="Times New Roman"/>
      <w:sz w:val="24"/>
      <w:szCs w:val="24"/>
      <w:lang w:eastAsia="ru-RU"/>
    </w:rPr>
  </w:style>
  <w:style w:type="character" w:customStyle="1" w:styleId="71">
    <w:name w:val="Знак Знак7"/>
    <w:rsid w:val="008F096D"/>
    <w:rPr>
      <w:rFonts w:ascii="Times New Roman" w:eastAsia="Times New Roman" w:hAnsi="Times New Roman"/>
    </w:rPr>
  </w:style>
  <w:style w:type="character" w:customStyle="1" w:styleId="14">
    <w:name w:val="Название1"/>
    <w:basedOn w:val="a1"/>
    <w:rsid w:val="008F096D"/>
  </w:style>
  <w:style w:type="paragraph" w:customStyle="1" w:styleId="aff1">
    <w:name w:val="ПОДЗОГОЛОВОК"/>
    <w:basedOn w:val="a0"/>
    <w:link w:val="aff2"/>
    <w:rsid w:val="008F096D"/>
    <w:pPr>
      <w:spacing w:after="0" w:line="240" w:lineRule="auto"/>
      <w:contextualSpacing/>
      <w:jc w:val="both"/>
    </w:pPr>
    <w:rPr>
      <w:rFonts w:ascii="Times New Roman" w:eastAsia="Times New Roman" w:hAnsi="Times New Roman" w:cs="Times New Roman"/>
      <w:b/>
      <w:sz w:val="24"/>
      <w:szCs w:val="24"/>
      <w:lang w:eastAsia="ru-RU"/>
    </w:rPr>
  </w:style>
  <w:style w:type="character" w:customStyle="1" w:styleId="aff2">
    <w:name w:val="ПОДЗОГОЛОВОК Знак"/>
    <w:link w:val="aff1"/>
    <w:rsid w:val="008F096D"/>
    <w:rPr>
      <w:rFonts w:ascii="Times New Roman" w:eastAsia="Times New Roman" w:hAnsi="Times New Roman" w:cs="Times New Roman"/>
      <w:b/>
      <w:sz w:val="24"/>
      <w:szCs w:val="24"/>
      <w:lang w:eastAsia="ru-RU"/>
    </w:rPr>
  </w:style>
  <w:style w:type="character" w:styleId="aff3">
    <w:name w:val="Strong"/>
    <w:uiPriority w:val="22"/>
    <w:qFormat/>
    <w:rsid w:val="008F096D"/>
    <w:rPr>
      <w:b/>
      <w:bCs/>
    </w:rPr>
  </w:style>
  <w:style w:type="paragraph" w:styleId="aff4">
    <w:name w:val="Plain Text"/>
    <w:basedOn w:val="a0"/>
    <w:link w:val="aff5"/>
    <w:uiPriority w:val="99"/>
    <w:rsid w:val="008F096D"/>
    <w:pPr>
      <w:spacing w:after="0" w:line="240" w:lineRule="auto"/>
    </w:pPr>
    <w:rPr>
      <w:rFonts w:ascii="Courier New" w:eastAsia="Times New Roman" w:hAnsi="Courier New" w:cs="Times New Roman"/>
      <w:sz w:val="20"/>
      <w:szCs w:val="20"/>
      <w:lang w:eastAsia="ru-RU"/>
    </w:rPr>
  </w:style>
  <w:style w:type="character" w:customStyle="1" w:styleId="aff5">
    <w:name w:val="Текст Знак"/>
    <w:basedOn w:val="a1"/>
    <w:link w:val="aff4"/>
    <w:uiPriority w:val="99"/>
    <w:rsid w:val="008F096D"/>
    <w:rPr>
      <w:rFonts w:ascii="Courier New" w:eastAsia="Times New Roman" w:hAnsi="Courier New" w:cs="Times New Roman"/>
      <w:sz w:val="20"/>
      <w:szCs w:val="20"/>
      <w:lang w:eastAsia="ru-RU"/>
    </w:rPr>
  </w:style>
  <w:style w:type="character" w:styleId="aff6">
    <w:name w:val="FollowedHyperlink"/>
    <w:rsid w:val="008F096D"/>
    <w:rPr>
      <w:color w:val="800080"/>
      <w:u w:val="single"/>
    </w:rPr>
  </w:style>
  <w:style w:type="paragraph" w:customStyle="1" w:styleId="Style39">
    <w:name w:val="Style39"/>
    <w:basedOn w:val="a0"/>
    <w:uiPriority w:val="99"/>
    <w:rsid w:val="008F096D"/>
    <w:pPr>
      <w:widowControl w:val="0"/>
      <w:autoSpaceDE w:val="0"/>
      <w:autoSpaceDN w:val="0"/>
      <w:adjustRightInd w:val="0"/>
      <w:spacing w:after="0" w:line="245" w:lineRule="exact"/>
      <w:jc w:val="center"/>
    </w:pPr>
    <w:rPr>
      <w:rFonts w:ascii="Tahoma" w:eastAsia="Times New Roman" w:hAnsi="Tahoma" w:cs="Tahoma"/>
      <w:sz w:val="24"/>
      <w:szCs w:val="24"/>
      <w:lang w:eastAsia="ru-RU"/>
    </w:rPr>
  </w:style>
  <w:style w:type="character" w:customStyle="1" w:styleId="FontStyle46">
    <w:name w:val="Font Style46"/>
    <w:uiPriority w:val="99"/>
    <w:rsid w:val="008F096D"/>
    <w:rPr>
      <w:rFonts w:ascii="Times New Roman" w:hAnsi="Times New Roman" w:cs="Times New Roman" w:hint="default"/>
      <w:b/>
      <w:bCs w:val="0"/>
      <w:spacing w:val="-10"/>
      <w:sz w:val="24"/>
    </w:rPr>
  </w:style>
  <w:style w:type="paragraph" w:customStyle="1" w:styleId="Style12">
    <w:name w:val="Style12"/>
    <w:basedOn w:val="a0"/>
    <w:uiPriority w:val="99"/>
    <w:rsid w:val="008F096D"/>
    <w:pPr>
      <w:widowControl w:val="0"/>
      <w:autoSpaceDE w:val="0"/>
      <w:autoSpaceDN w:val="0"/>
      <w:adjustRightInd w:val="0"/>
      <w:spacing w:after="0" w:line="254" w:lineRule="exact"/>
      <w:ind w:hanging="346"/>
      <w:jc w:val="both"/>
    </w:pPr>
    <w:rPr>
      <w:rFonts w:ascii="Tahoma" w:eastAsia="Times New Roman" w:hAnsi="Tahoma" w:cs="Tahoma"/>
      <w:sz w:val="24"/>
      <w:szCs w:val="24"/>
      <w:lang w:eastAsia="ru-RU"/>
    </w:rPr>
  </w:style>
  <w:style w:type="character" w:customStyle="1" w:styleId="FontStyle44">
    <w:name w:val="Font Style44"/>
    <w:uiPriority w:val="99"/>
    <w:rsid w:val="008F096D"/>
    <w:rPr>
      <w:rFonts w:ascii="Times New Roman" w:hAnsi="Times New Roman" w:cs="Times New Roman" w:hint="default"/>
      <w:sz w:val="24"/>
    </w:rPr>
  </w:style>
  <w:style w:type="paragraph" w:customStyle="1" w:styleId="Style13">
    <w:name w:val="Style13"/>
    <w:basedOn w:val="a0"/>
    <w:uiPriority w:val="99"/>
    <w:rsid w:val="008F096D"/>
    <w:pPr>
      <w:widowControl w:val="0"/>
      <w:autoSpaceDE w:val="0"/>
      <w:autoSpaceDN w:val="0"/>
      <w:adjustRightInd w:val="0"/>
      <w:spacing w:after="0" w:line="255" w:lineRule="exact"/>
      <w:ind w:firstLine="384"/>
      <w:jc w:val="both"/>
    </w:pPr>
    <w:rPr>
      <w:rFonts w:ascii="Tahoma" w:eastAsia="Times New Roman" w:hAnsi="Tahoma" w:cs="Tahoma"/>
      <w:sz w:val="24"/>
      <w:szCs w:val="24"/>
      <w:lang w:eastAsia="ru-RU"/>
    </w:rPr>
  </w:style>
  <w:style w:type="paragraph" w:customStyle="1" w:styleId="Style23">
    <w:name w:val="Style23"/>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3">
    <w:name w:val="Style3"/>
    <w:basedOn w:val="a0"/>
    <w:uiPriority w:val="99"/>
    <w:rsid w:val="008F096D"/>
    <w:pPr>
      <w:widowControl w:val="0"/>
      <w:autoSpaceDE w:val="0"/>
      <w:autoSpaceDN w:val="0"/>
      <w:adjustRightInd w:val="0"/>
      <w:spacing w:after="0" w:line="240" w:lineRule="auto"/>
      <w:jc w:val="center"/>
    </w:pPr>
    <w:rPr>
      <w:rFonts w:ascii="Tahoma" w:eastAsia="Times New Roman" w:hAnsi="Tahoma" w:cs="Tahoma"/>
      <w:sz w:val="24"/>
      <w:szCs w:val="24"/>
      <w:lang w:eastAsia="ru-RU"/>
    </w:rPr>
  </w:style>
  <w:style w:type="paragraph" w:customStyle="1" w:styleId="Style16">
    <w:name w:val="Style16"/>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20">
    <w:name w:val="Style20"/>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21">
    <w:name w:val="Style21"/>
    <w:basedOn w:val="a0"/>
    <w:uiPriority w:val="99"/>
    <w:rsid w:val="008F096D"/>
    <w:pPr>
      <w:widowControl w:val="0"/>
      <w:autoSpaceDE w:val="0"/>
      <w:autoSpaceDN w:val="0"/>
      <w:adjustRightInd w:val="0"/>
      <w:spacing w:after="0" w:line="187" w:lineRule="exact"/>
      <w:jc w:val="center"/>
    </w:pPr>
    <w:rPr>
      <w:rFonts w:ascii="Tahoma" w:eastAsia="Times New Roman" w:hAnsi="Tahoma" w:cs="Tahoma"/>
      <w:sz w:val="24"/>
      <w:szCs w:val="24"/>
      <w:lang w:eastAsia="ru-RU"/>
    </w:rPr>
  </w:style>
  <w:style w:type="paragraph" w:customStyle="1" w:styleId="Style29">
    <w:name w:val="Style29"/>
    <w:basedOn w:val="a0"/>
    <w:uiPriority w:val="99"/>
    <w:rsid w:val="008F096D"/>
    <w:pPr>
      <w:widowControl w:val="0"/>
      <w:autoSpaceDE w:val="0"/>
      <w:autoSpaceDN w:val="0"/>
      <w:adjustRightInd w:val="0"/>
      <w:spacing w:after="0" w:line="214" w:lineRule="exact"/>
    </w:pPr>
    <w:rPr>
      <w:rFonts w:ascii="Tahoma" w:eastAsia="Times New Roman" w:hAnsi="Tahoma" w:cs="Tahoma"/>
      <w:sz w:val="24"/>
      <w:szCs w:val="24"/>
      <w:lang w:eastAsia="ru-RU"/>
    </w:rPr>
  </w:style>
  <w:style w:type="character" w:customStyle="1" w:styleId="FontStyle43">
    <w:name w:val="Font Style43"/>
    <w:uiPriority w:val="99"/>
    <w:rsid w:val="008F096D"/>
    <w:rPr>
      <w:rFonts w:ascii="Times New Roman" w:hAnsi="Times New Roman" w:cs="Times New Roman" w:hint="default"/>
      <w:sz w:val="16"/>
    </w:rPr>
  </w:style>
  <w:style w:type="character" w:customStyle="1" w:styleId="FontStyle49">
    <w:name w:val="Font Style49"/>
    <w:uiPriority w:val="99"/>
    <w:rsid w:val="008F096D"/>
    <w:rPr>
      <w:rFonts w:ascii="Times New Roman" w:hAnsi="Times New Roman" w:cs="Times New Roman" w:hint="default"/>
      <w:i/>
      <w:iCs w:val="0"/>
      <w:sz w:val="24"/>
    </w:rPr>
  </w:style>
  <w:style w:type="character" w:customStyle="1" w:styleId="FontStyle54">
    <w:name w:val="Font Style54"/>
    <w:uiPriority w:val="99"/>
    <w:rsid w:val="008F096D"/>
    <w:rPr>
      <w:rFonts w:ascii="Times New Roman" w:hAnsi="Times New Roman" w:cs="Times New Roman" w:hint="default"/>
      <w:sz w:val="20"/>
    </w:rPr>
  </w:style>
  <w:style w:type="character" w:customStyle="1" w:styleId="FontStyle55">
    <w:name w:val="Font Style55"/>
    <w:uiPriority w:val="99"/>
    <w:rsid w:val="008F096D"/>
    <w:rPr>
      <w:rFonts w:ascii="Times New Roman" w:hAnsi="Times New Roman" w:cs="Times New Roman" w:hint="default"/>
      <w:b/>
      <w:bCs w:val="0"/>
      <w:sz w:val="16"/>
    </w:rPr>
  </w:style>
  <w:style w:type="character" w:customStyle="1" w:styleId="FontStyle60">
    <w:name w:val="Font Style60"/>
    <w:uiPriority w:val="99"/>
    <w:rsid w:val="008F096D"/>
    <w:rPr>
      <w:rFonts w:ascii="Times New Roman" w:hAnsi="Times New Roman" w:cs="Times New Roman" w:hint="default"/>
      <w:b/>
      <w:bCs w:val="0"/>
      <w:i/>
      <w:iCs w:val="0"/>
      <w:sz w:val="18"/>
    </w:rPr>
  </w:style>
  <w:style w:type="character" w:customStyle="1" w:styleId="FontStyle64">
    <w:name w:val="Font Style64"/>
    <w:uiPriority w:val="99"/>
    <w:rsid w:val="008F096D"/>
    <w:rPr>
      <w:rFonts w:ascii="Times New Roman" w:hAnsi="Times New Roman" w:cs="Times New Roman" w:hint="default"/>
      <w:b/>
      <w:bCs w:val="0"/>
      <w:sz w:val="18"/>
    </w:rPr>
  </w:style>
  <w:style w:type="paragraph" w:customStyle="1" w:styleId="Style14">
    <w:name w:val="Style14"/>
    <w:basedOn w:val="a0"/>
    <w:uiPriority w:val="99"/>
    <w:rsid w:val="008F096D"/>
    <w:pPr>
      <w:widowControl w:val="0"/>
      <w:autoSpaceDE w:val="0"/>
      <w:autoSpaceDN w:val="0"/>
      <w:adjustRightInd w:val="0"/>
      <w:spacing w:after="0" w:line="255" w:lineRule="exact"/>
      <w:jc w:val="both"/>
    </w:pPr>
    <w:rPr>
      <w:rFonts w:ascii="Tahoma" w:eastAsia="Times New Roman" w:hAnsi="Tahoma" w:cs="Tahoma"/>
      <w:sz w:val="24"/>
      <w:szCs w:val="24"/>
      <w:lang w:eastAsia="ru-RU"/>
    </w:rPr>
  </w:style>
  <w:style w:type="paragraph" w:customStyle="1" w:styleId="Style28">
    <w:name w:val="Style28"/>
    <w:basedOn w:val="a0"/>
    <w:uiPriority w:val="99"/>
    <w:rsid w:val="008F096D"/>
    <w:pPr>
      <w:widowControl w:val="0"/>
      <w:autoSpaceDE w:val="0"/>
      <w:autoSpaceDN w:val="0"/>
      <w:adjustRightInd w:val="0"/>
      <w:spacing w:after="0" w:line="254" w:lineRule="exact"/>
      <w:ind w:firstLine="389"/>
      <w:jc w:val="both"/>
    </w:pPr>
    <w:rPr>
      <w:rFonts w:ascii="Tahoma" w:eastAsia="Times New Roman" w:hAnsi="Tahoma" w:cs="Tahoma"/>
      <w:sz w:val="24"/>
      <w:szCs w:val="24"/>
      <w:lang w:eastAsia="ru-RU"/>
    </w:rPr>
  </w:style>
  <w:style w:type="paragraph" w:customStyle="1" w:styleId="Style26">
    <w:name w:val="Style26"/>
    <w:basedOn w:val="a0"/>
    <w:uiPriority w:val="99"/>
    <w:rsid w:val="008F096D"/>
    <w:pPr>
      <w:widowControl w:val="0"/>
      <w:autoSpaceDE w:val="0"/>
      <w:autoSpaceDN w:val="0"/>
      <w:adjustRightInd w:val="0"/>
      <w:spacing w:after="0" w:line="254" w:lineRule="exact"/>
    </w:pPr>
    <w:rPr>
      <w:rFonts w:ascii="Tahoma" w:eastAsia="Times New Roman" w:hAnsi="Tahoma" w:cs="Tahoma"/>
      <w:sz w:val="24"/>
      <w:szCs w:val="24"/>
      <w:lang w:eastAsia="ru-RU"/>
    </w:rPr>
  </w:style>
  <w:style w:type="character" w:customStyle="1" w:styleId="FontStyle62">
    <w:name w:val="Font Style62"/>
    <w:uiPriority w:val="99"/>
    <w:rsid w:val="008F096D"/>
    <w:rPr>
      <w:rFonts w:ascii="Times New Roman" w:hAnsi="Times New Roman"/>
      <w:b/>
      <w:i/>
      <w:sz w:val="24"/>
    </w:rPr>
  </w:style>
  <w:style w:type="character" w:customStyle="1" w:styleId="FontStyle50">
    <w:name w:val="Font Style50"/>
    <w:uiPriority w:val="99"/>
    <w:rsid w:val="008F096D"/>
    <w:rPr>
      <w:rFonts w:ascii="Times New Roman" w:hAnsi="Times New Roman"/>
      <w:i/>
      <w:sz w:val="16"/>
    </w:rPr>
  </w:style>
  <w:style w:type="paragraph" w:customStyle="1" w:styleId="Style30">
    <w:name w:val="Style30"/>
    <w:basedOn w:val="a0"/>
    <w:uiPriority w:val="99"/>
    <w:rsid w:val="008F096D"/>
    <w:pPr>
      <w:widowControl w:val="0"/>
      <w:autoSpaceDE w:val="0"/>
      <w:autoSpaceDN w:val="0"/>
      <w:adjustRightInd w:val="0"/>
      <w:spacing w:after="0" w:line="250" w:lineRule="exact"/>
      <w:ind w:hanging="346"/>
      <w:jc w:val="both"/>
    </w:pPr>
    <w:rPr>
      <w:rFonts w:ascii="Tahoma" w:eastAsia="Times New Roman" w:hAnsi="Tahoma" w:cs="Tahoma"/>
      <w:sz w:val="24"/>
      <w:szCs w:val="24"/>
      <w:lang w:eastAsia="ru-RU"/>
    </w:rPr>
  </w:style>
  <w:style w:type="character" w:customStyle="1" w:styleId="FontStyle47">
    <w:name w:val="Font Style47"/>
    <w:uiPriority w:val="99"/>
    <w:rsid w:val="008F096D"/>
    <w:rPr>
      <w:rFonts w:ascii="Times New Roman" w:hAnsi="Times New Roman"/>
      <w:b/>
      <w:i/>
      <w:spacing w:val="-10"/>
      <w:sz w:val="26"/>
    </w:rPr>
  </w:style>
  <w:style w:type="paragraph" w:customStyle="1" w:styleId="Style18">
    <w:name w:val="Style18"/>
    <w:basedOn w:val="a0"/>
    <w:uiPriority w:val="99"/>
    <w:rsid w:val="008F096D"/>
    <w:pPr>
      <w:widowControl w:val="0"/>
      <w:autoSpaceDE w:val="0"/>
      <w:autoSpaceDN w:val="0"/>
      <w:adjustRightInd w:val="0"/>
      <w:spacing w:after="0" w:line="257" w:lineRule="exact"/>
      <w:ind w:firstLine="384"/>
    </w:pPr>
    <w:rPr>
      <w:rFonts w:ascii="Tahoma" w:eastAsia="Times New Roman" w:hAnsi="Tahoma" w:cs="Tahoma"/>
      <w:sz w:val="24"/>
      <w:szCs w:val="24"/>
      <w:lang w:eastAsia="ru-RU"/>
    </w:rPr>
  </w:style>
  <w:style w:type="character" w:customStyle="1" w:styleId="FontStyle58">
    <w:name w:val="Font Style58"/>
    <w:uiPriority w:val="99"/>
    <w:rsid w:val="008F096D"/>
    <w:rPr>
      <w:rFonts w:ascii="Times New Roman" w:hAnsi="Times New Roman"/>
      <w:sz w:val="26"/>
    </w:rPr>
  </w:style>
  <w:style w:type="character" w:customStyle="1" w:styleId="FontStyle59">
    <w:name w:val="Font Style59"/>
    <w:uiPriority w:val="99"/>
    <w:rsid w:val="008F096D"/>
    <w:rPr>
      <w:rFonts w:ascii="Tahoma" w:hAnsi="Tahoma"/>
      <w:b/>
      <w:spacing w:val="-10"/>
      <w:sz w:val="18"/>
    </w:rPr>
  </w:style>
  <w:style w:type="paragraph" w:customStyle="1" w:styleId="Style1">
    <w:name w:val="Style1"/>
    <w:basedOn w:val="a0"/>
    <w:uiPriority w:val="99"/>
    <w:rsid w:val="008F096D"/>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0">
    <w:name w:val="Style10"/>
    <w:basedOn w:val="a0"/>
    <w:uiPriority w:val="99"/>
    <w:rsid w:val="008F096D"/>
    <w:pPr>
      <w:widowControl w:val="0"/>
      <w:autoSpaceDE w:val="0"/>
      <w:autoSpaceDN w:val="0"/>
      <w:adjustRightInd w:val="0"/>
      <w:spacing w:after="0" w:line="257" w:lineRule="exact"/>
      <w:jc w:val="right"/>
    </w:pPr>
    <w:rPr>
      <w:rFonts w:ascii="Tahoma" w:eastAsia="Times New Roman" w:hAnsi="Tahoma" w:cs="Tahoma"/>
      <w:sz w:val="24"/>
      <w:szCs w:val="24"/>
      <w:lang w:eastAsia="ru-RU"/>
    </w:rPr>
  </w:style>
  <w:style w:type="paragraph" w:customStyle="1" w:styleId="Style24">
    <w:name w:val="Style24"/>
    <w:basedOn w:val="a0"/>
    <w:uiPriority w:val="99"/>
    <w:rsid w:val="008F096D"/>
    <w:pPr>
      <w:widowControl w:val="0"/>
      <w:autoSpaceDE w:val="0"/>
      <w:autoSpaceDN w:val="0"/>
      <w:adjustRightInd w:val="0"/>
      <w:spacing w:after="0" w:line="254" w:lineRule="exact"/>
      <w:ind w:hanging="883"/>
    </w:pPr>
    <w:rPr>
      <w:rFonts w:ascii="Tahoma" w:eastAsia="Times New Roman" w:hAnsi="Tahoma" w:cs="Tahoma"/>
      <w:sz w:val="24"/>
      <w:szCs w:val="24"/>
      <w:lang w:eastAsia="ru-RU"/>
    </w:rPr>
  </w:style>
  <w:style w:type="character" w:customStyle="1" w:styleId="FontStyle217">
    <w:name w:val="Font Style217"/>
    <w:uiPriority w:val="99"/>
    <w:rsid w:val="008F096D"/>
    <w:rPr>
      <w:rFonts w:ascii="Microsoft Sans Serif" w:hAnsi="Microsoft Sans Serif" w:cs="Microsoft Sans Serif"/>
      <w:sz w:val="14"/>
      <w:szCs w:val="14"/>
    </w:rPr>
  </w:style>
  <w:style w:type="table" w:customStyle="1" w:styleId="15">
    <w:name w:val="Сетка таблицы1"/>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alloon Text"/>
    <w:basedOn w:val="a0"/>
    <w:link w:val="aff8"/>
    <w:uiPriority w:val="99"/>
    <w:rsid w:val="008F096D"/>
    <w:pPr>
      <w:spacing w:after="0" w:line="240" w:lineRule="auto"/>
    </w:pPr>
    <w:rPr>
      <w:rFonts w:ascii="Tahoma" w:eastAsia="Times New Roman" w:hAnsi="Tahoma" w:cs="Tahoma"/>
      <w:sz w:val="16"/>
      <w:szCs w:val="16"/>
      <w:lang w:eastAsia="ru-RU"/>
    </w:rPr>
  </w:style>
  <w:style w:type="character" w:customStyle="1" w:styleId="aff8">
    <w:name w:val="Текст выноски Знак"/>
    <w:basedOn w:val="a1"/>
    <w:link w:val="aff7"/>
    <w:uiPriority w:val="99"/>
    <w:rsid w:val="008F096D"/>
    <w:rPr>
      <w:rFonts w:ascii="Tahoma" w:eastAsia="Times New Roman" w:hAnsi="Tahoma" w:cs="Tahoma"/>
      <w:sz w:val="16"/>
      <w:szCs w:val="16"/>
      <w:lang w:eastAsia="ru-RU"/>
    </w:rPr>
  </w:style>
  <w:style w:type="table" w:customStyle="1" w:styleId="72">
    <w:name w:val="Сетка таблицы7"/>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Базовый"/>
    <w:rsid w:val="008F096D"/>
    <w:pPr>
      <w:tabs>
        <w:tab w:val="left" w:pos="708"/>
      </w:tabs>
      <w:suppressAutoHyphens/>
    </w:pPr>
    <w:rPr>
      <w:rFonts w:ascii="Calibri" w:eastAsia="WenQuanYi Micro Hei" w:hAnsi="Calibri" w:cs="Calibri"/>
      <w:color w:val="00000A"/>
    </w:rPr>
  </w:style>
  <w:style w:type="table" w:customStyle="1" w:styleId="100">
    <w:name w:val="Сетка таблицы10"/>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F096D"/>
  </w:style>
  <w:style w:type="numbering" w:customStyle="1" w:styleId="111">
    <w:name w:val="Нет списка11"/>
    <w:next w:val="a3"/>
    <w:uiPriority w:val="99"/>
    <w:semiHidden/>
    <w:unhideWhenUsed/>
    <w:rsid w:val="008F096D"/>
  </w:style>
  <w:style w:type="character" w:customStyle="1" w:styleId="af9">
    <w:name w:val="Без интервала Знак"/>
    <w:link w:val="af8"/>
    <w:uiPriority w:val="1"/>
    <w:rsid w:val="008F096D"/>
    <w:rPr>
      <w:rFonts w:ascii="Calibri" w:eastAsia="Calibri" w:hAnsi="Calibri" w:cs="Times New Roman"/>
    </w:rPr>
  </w:style>
  <w:style w:type="character" w:customStyle="1" w:styleId="16">
    <w:name w:val="Основной текст Знак1"/>
    <w:uiPriority w:val="99"/>
    <w:semiHidden/>
    <w:rsid w:val="008F096D"/>
  </w:style>
  <w:style w:type="character" w:customStyle="1" w:styleId="17">
    <w:name w:val="Нижний колонтитул Знак1"/>
    <w:uiPriority w:val="99"/>
    <w:semiHidden/>
    <w:rsid w:val="008F096D"/>
  </w:style>
  <w:style w:type="paragraph" w:customStyle="1" w:styleId="ConsPlusNormal">
    <w:name w:val="ConsPlusNormal"/>
    <w:uiPriority w:val="99"/>
    <w:rsid w:val="008F09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8F096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0"/>
    <w:link w:val="HTML0"/>
    <w:uiPriority w:val="99"/>
    <w:rsid w:val="008F09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8F096D"/>
    <w:rPr>
      <w:rFonts w:ascii="Courier New" w:eastAsia="Times New Roman" w:hAnsi="Courier New" w:cs="Courier New"/>
      <w:sz w:val="20"/>
      <w:szCs w:val="20"/>
      <w:lang w:eastAsia="ru-RU"/>
    </w:rPr>
  </w:style>
  <w:style w:type="paragraph" w:customStyle="1" w:styleId="head">
    <w:name w:val="head"/>
    <w:basedOn w:val="a0"/>
    <w:uiPriority w:val="99"/>
    <w:rsid w:val="008F096D"/>
    <w:pPr>
      <w:pBdr>
        <w:top w:val="single" w:sz="6" w:space="0" w:color="FFFFFF"/>
        <w:bottom w:val="single" w:sz="6" w:space="0" w:color="FFFFFF"/>
      </w:pBdr>
      <w:spacing w:before="31" w:after="31" w:line="240" w:lineRule="auto"/>
      <w:jc w:val="right"/>
    </w:pPr>
    <w:rPr>
      <w:rFonts w:ascii="Times New Roman" w:eastAsia="Times New Roman" w:hAnsi="Times New Roman" w:cs="Times New Roman"/>
      <w:sz w:val="20"/>
      <w:szCs w:val="20"/>
      <w:lang w:eastAsia="ru-RU"/>
    </w:rPr>
  </w:style>
  <w:style w:type="paragraph" w:customStyle="1" w:styleId="zagol">
    <w:name w:val="zagol"/>
    <w:basedOn w:val="a0"/>
    <w:uiPriority w:val="99"/>
    <w:rsid w:val="008F096D"/>
    <w:pPr>
      <w:spacing w:after="0" w:line="240" w:lineRule="auto"/>
    </w:pPr>
    <w:rPr>
      <w:rFonts w:ascii="Times New Roman" w:eastAsia="Times New Roman" w:hAnsi="Times New Roman" w:cs="Times New Roman"/>
      <w:sz w:val="20"/>
      <w:szCs w:val="20"/>
      <w:lang w:eastAsia="ru-RU"/>
    </w:rPr>
  </w:style>
  <w:style w:type="paragraph" w:customStyle="1" w:styleId="searchb">
    <w:name w:val="search_b"/>
    <w:basedOn w:val="a0"/>
    <w:uiPriority w:val="99"/>
    <w:rsid w:val="008F096D"/>
    <w:pPr>
      <w:shd w:val="clear" w:color="auto" w:fill="A4D824"/>
      <w:spacing w:before="63" w:after="31" w:line="240" w:lineRule="auto"/>
      <w:jc w:val="center"/>
    </w:pPr>
    <w:rPr>
      <w:rFonts w:ascii="Verdana" w:eastAsia="Times New Roman" w:hAnsi="Verdana" w:cs="Times New Roman"/>
      <w:b/>
      <w:bCs/>
      <w:color w:val="FFFFFF"/>
      <w:sz w:val="20"/>
      <w:szCs w:val="20"/>
      <w:lang w:eastAsia="ru-RU"/>
    </w:rPr>
  </w:style>
  <w:style w:type="paragraph" w:customStyle="1" w:styleId="searcht">
    <w:name w:val="search_t"/>
    <w:basedOn w:val="a0"/>
    <w:uiPriority w:val="99"/>
    <w:rsid w:val="008F096D"/>
    <w:pPr>
      <w:spacing w:before="31" w:after="31" w:line="240" w:lineRule="auto"/>
    </w:pPr>
    <w:rPr>
      <w:rFonts w:ascii="Verdana" w:eastAsia="Times New Roman" w:hAnsi="Verdana" w:cs="Times New Roman"/>
      <w:sz w:val="20"/>
      <w:szCs w:val="20"/>
      <w:lang w:eastAsia="ru-RU"/>
    </w:rPr>
  </w:style>
  <w:style w:type="paragraph" w:customStyle="1" w:styleId="menulinevert">
    <w:name w:val="menu_line_vert"/>
    <w:basedOn w:val="a0"/>
    <w:uiPriority w:val="99"/>
    <w:rsid w:val="008F096D"/>
    <w:pPr>
      <w:spacing w:before="31" w:after="31" w:line="240" w:lineRule="auto"/>
      <w:textAlignment w:val="top"/>
    </w:pPr>
    <w:rPr>
      <w:rFonts w:ascii="Times New Roman" w:eastAsia="Times New Roman" w:hAnsi="Times New Roman" w:cs="Times New Roman"/>
      <w:sz w:val="20"/>
      <w:szCs w:val="20"/>
      <w:lang w:eastAsia="ru-RU"/>
    </w:rPr>
  </w:style>
  <w:style w:type="paragraph" w:customStyle="1" w:styleId="menulinevert2">
    <w:name w:val="menu_line_vert2"/>
    <w:basedOn w:val="a0"/>
    <w:uiPriority w:val="99"/>
    <w:rsid w:val="008F096D"/>
    <w:pPr>
      <w:spacing w:before="31" w:after="31" w:line="240" w:lineRule="auto"/>
    </w:pPr>
    <w:rPr>
      <w:rFonts w:ascii="Times New Roman" w:eastAsia="Times New Roman" w:hAnsi="Times New Roman" w:cs="Times New Roman"/>
      <w:sz w:val="20"/>
      <w:szCs w:val="20"/>
      <w:lang w:eastAsia="ru-RU"/>
    </w:rPr>
  </w:style>
  <w:style w:type="paragraph" w:customStyle="1" w:styleId="logo">
    <w:name w:val="logo"/>
    <w:basedOn w:val="a0"/>
    <w:uiPriority w:val="99"/>
    <w:rsid w:val="008F096D"/>
    <w:pPr>
      <w:spacing w:before="31" w:after="31" w:line="240" w:lineRule="auto"/>
      <w:textAlignment w:val="bottom"/>
    </w:pPr>
    <w:rPr>
      <w:rFonts w:ascii="Times New Roman" w:eastAsia="Times New Roman" w:hAnsi="Times New Roman" w:cs="Times New Roman"/>
      <w:sz w:val="20"/>
      <w:szCs w:val="20"/>
      <w:lang w:eastAsia="ru-RU"/>
    </w:rPr>
  </w:style>
  <w:style w:type="paragraph" w:customStyle="1" w:styleId="text">
    <w:name w:val="text"/>
    <w:basedOn w:val="a0"/>
    <w:uiPriority w:val="99"/>
    <w:rsid w:val="008F096D"/>
    <w:pPr>
      <w:spacing w:before="31" w:after="31" w:line="240" w:lineRule="auto"/>
      <w:ind w:left="31" w:right="31"/>
    </w:pPr>
    <w:rPr>
      <w:rFonts w:ascii="Times New Roman" w:eastAsia="Times New Roman" w:hAnsi="Times New Roman" w:cs="Times New Roman"/>
      <w:sz w:val="20"/>
      <w:szCs w:val="20"/>
      <w:lang w:eastAsia="ru-RU"/>
    </w:rPr>
  </w:style>
  <w:style w:type="paragraph" w:customStyle="1" w:styleId="fotopic">
    <w:name w:val="foto_pic"/>
    <w:basedOn w:val="a0"/>
    <w:uiPriority w:val="99"/>
    <w:rsid w:val="008F096D"/>
    <w:pPr>
      <w:pBdr>
        <w:top w:val="single" w:sz="6" w:space="0" w:color="FFC727"/>
        <w:left w:val="single" w:sz="6" w:space="0" w:color="FFC727"/>
        <w:bottom w:val="single" w:sz="6" w:space="0" w:color="FFC727"/>
        <w:right w:val="single" w:sz="6" w:space="0" w:color="FFC727"/>
      </w:pBdr>
      <w:shd w:val="clear" w:color="auto" w:fill="FFD860"/>
      <w:spacing w:before="31" w:after="31" w:line="240" w:lineRule="auto"/>
      <w:ind w:left="31" w:right="31"/>
      <w:textAlignment w:val="center"/>
    </w:pPr>
    <w:rPr>
      <w:rFonts w:ascii="Times New Roman" w:eastAsia="Times New Roman" w:hAnsi="Times New Roman" w:cs="Times New Roman"/>
      <w:sz w:val="20"/>
      <w:szCs w:val="20"/>
      <w:lang w:eastAsia="ru-RU"/>
    </w:rPr>
  </w:style>
  <w:style w:type="paragraph" w:customStyle="1" w:styleId="fotogor">
    <w:name w:val="foto_gor"/>
    <w:basedOn w:val="a0"/>
    <w:uiPriority w:val="99"/>
    <w:rsid w:val="008F096D"/>
    <w:pPr>
      <w:spacing w:before="31" w:after="31" w:line="240" w:lineRule="auto"/>
      <w:ind w:left="31" w:right="31"/>
    </w:pPr>
    <w:rPr>
      <w:rFonts w:ascii="Times New Roman" w:eastAsia="Times New Roman" w:hAnsi="Times New Roman" w:cs="Times New Roman"/>
      <w:sz w:val="20"/>
      <w:szCs w:val="20"/>
      <w:lang w:eastAsia="ru-RU"/>
    </w:rPr>
  </w:style>
  <w:style w:type="paragraph" w:customStyle="1" w:styleId="fototext">
    <w:name w:val="foto_text"/>
    <w:basedOn w:val="a0"/>
    <w:uiPriority w:val="99"/>
    <w:rsid w:val="008F096D"/>
    <w:pPr>
      <w:spacing w:before="31" w:after="31" w:line="240" w:lineRule="auto"/>
      <w:ind w:left="78"/>
    </w:pPr>
    <w:rPr>
      <w:rFonts w:ascii="Times New Roman" w:eastAsia="Times New Roman" w:hAnsi="Times New Roman" w:cs="Times New Roman"/>
      <w:sz w:val="20"/>
      <w:szCs w:val="20"/>
      <w:lang w:eastAsia="ru-RU"/>
    </w:rPr>
  </w:style>
  <w:style w:type="paragraph" w:customStyle="1" w:styleId="col1">
    <w:name w:val="col1"/>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1sel">
    <w:name w:val="col1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2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1click">
    <w:name w:val="col1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2">
    <w:name w:val="col2"/>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19D"/>
      <w:spacing w:before="31" w:after="31" w:line="240" w:lineRule="auto"/>
    </w:pPr>
    <w:rPr>
      <w:rFonts w:ascii="Times New Roman" w:eastAsia="Times New Roman" w:hAnsi="Times New Roman" w:cs="Times New Roman"/>
      <w:color w:val="000000"/>
      <w:sz w:val="20"/>
      <w:szCs w:val="20"/>
      <w:lang w:eastAsia="ru-RU"/>
    </w:rPr>
  </w:style>
  <w:style w:type="paragraph" w:customStyle="1" w:styleId="col2sel">
    <w:name w:val="col2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FFED86"/>
      <w:spacing w:before="31" w:after="31" w:line="240" w:lineRule="auto"/>
    </w:pPr>
    <w:rPr>
      <w:rFonts w:ascii="Times New Roman" w:eastAsia="Times New Roman" w:hAnsi="Times New Roman" w:cs="Times New Roman"/>
      <w:color w:val="000000"/>
      <w:sz w:val="20"/>
      <w:szCs w:val="20"/>
      <w:lang w:eastAsia="ru-RU"/>
    </w:rPr>
  </w:style>
  <w:style w:type="paragraph" w:customStyle="1" w:styleId="col2click">
    <w:name w:val="col2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3">
    <w:name w:val="col3"/>
    <w:basedOn w:val="a0"/>
    <w:uiPriority w:val="99"/>
    <w:rsid w:val="008F096D"/>
    <w:pPr>
      <w:pBdr>
        <w:top w:val="single" w:sz="6" w:space="0" w:color="EFC98F"/>
        <w:left w:val="single" w:sz="6" w:space="0" w:color="EFC98F"/>
        <w:bottom w:val="single" w:sz="6" w:space="0" w:color="EFC98F"/>
        <w:right w:val="single" w:sz="6" w:space="0" w:color="EFC98F"/>
      </w:pBdr>
      <w:shd w:val="clear" w:color="auto" w:fill="ECBD77"/>
      <w:spacing w:before="31" w:after="31" w:line="240" w:lineRule="auto"/>
    </w:pPr>
    <w:rPr>
      <w:rFonts w:ascii="Times New Roman" w:eastAsia="Times New Roman" w:hAnsi="Times New Roman" w:cs="Times New Roman"/>
      <w:b/>
      <w:bCs/>
      <w:color w:val="000000"/>
      <w:sz w:val="20"/>
      <w:szCs w:val="20"/>
      <w:lang w:eastAsia="ru-RU"/>
    </w:rPr>
  </w:style>
  <w:style w:type="paragraph" w:customStyle="1" w:styleId="col3sel">
    <w:name w:val="col3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ECBD77"/>
      <w:spacing w:before="31" w:after="31" w:line="240" w:lineRule="auto"/>
    </w:pPr>
    <w:rPr>
      <w:rFonts w:ascii="Times New Roman" w:eastAsia="Times New Roman" w:hAnsi="Times New Roman" w:cs="Times New Roman"/>
      <w:b/>
      <w:bCs/>
      <w:color w:val="000000"/>
      <w:sz w:val="20"/>
      <w:szCs w:val="20"/>
      <w:lang w:eastAsia="ru-RU"/>
    </w:rPr>
  </w:style>
  <w:style w:type="paragraph" w:customStyle="1" w:styleId="col3click">
    <w:name w:val="col3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4">
    <w:name w:val="col4"/>
    <w:basedOn w:val="a0"/>
    <w:uiPriority w:val="99"/>
    <w:rsid w:val="008F096D"/>
    <w:pPr>
      <w:pBdr>
        <w:top w:val="dotted" w:sz="6" w:space="0" w:color="auto"/>
        <w:left w:val="dotted" w:sz="6" w:space="0" w:color="auto"/>
        <w:bottom w:val="dotted" w:sz="6" w:space="0" w:color="auto"/>
        <w:right w:val="dotted" w:sz="6" w:space="0" w:color="auto"/>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4sel">
    <w:name w:val="col4_sel"/>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2AC"/>
      <w:spacing w:before="31" w:after="31" w:line="240" w:lineRule="auto"/>
    </w:pPr>
    <w:rPr>
      <w:rFonts w:ascii="Times New Roman" w:eastAsia="Times New Roman" w:hAnsi="Times New Roman" w:cs="Times New Roman"/>
      <w:color w:val="000000"/>
      <w:sz w:val="20"/>
      <w:szCs w:val="20"/>
      <w:lang w:eastAsia="ru-RU"/>
    </w:rPr>
  </w:style>
  <w:style w:type="paragraph" w:customStyle="1" w:styleId="col4click">
    <w:name w:val="col4_click"/>
    <w:basedOn w:val="a0"/>
    <w:uiPriority w:val="99"/>
    <w:rsid w:val="008F096D"/>
    <w:pPr>
      <w:pBdr>
        <w:top w:val="single" w:sz="6" w:space="0" w:color="EFC98F"/>
        <w:left w:val="single" w:sz="6" w:space="0" w:color="EFC98F"/>
        <w:bottom w:val="single" w:sz="6" w:space="0" w:color="EFC98F"/>
        <w:right w:val="single" w:sz="6" w:space="0" w:color="EFC98F"/>
      </w:pBdr>
      <w:shd w:val="clear" w:color="auto" w:fill="FFFFAC"/>
      <w:spacing w:before="31" w:after="31" w:line="240" w:lineRule="auto"/>
    </w:pPr>
    <w:rPr>
      <w:rFonts w:ascii="Times New Roman" w:eastAsia="Times New Roman" w:hAnsi="Times New Roman" w:cs="Times New Roman"/>
      <w:color w:val="000000"/>
      <w:sz w:val="20"/>
      <w:szCs w:val="20"/>
      <w:lang w:eastAsia="ru-RU"/>
    </w:rPr>
  </w:style>
  <w:style w:type="paragraph" w:customStyle="1" w:styleId="block">
    <w:name w:val="block"/>
    <w:basedOn w:val="a0"/>
    <w:uiPriority w:val="99"/>
    <w:rsid w:val="008F096D"/>
    <w:pPr>
      <w:pBdr>
        <w:top w:val="single" w:sz="6" w:space="0" w:color="FFE38C"/>
        <w:left w:val="single" w:sz="6" w:space="0" w:color="FFE38C"/>
        <w:bottom w:val="single" w:sz="6" w:space="0" w:color="FFE38C"/>
        <w:right w:val="single" w:sz="6" w:space="0" w:color="FFE38C"/>
      </w:pBdr>
      <w:shd w:val="clear" w:color="auto" w:fill="FFFFB0"/>
      <w:spacing w:before="31" w:after="31" w:line="240" w:lineRule="auto"/>
    </w:pPr>
    <w:rPr>
      <w:rFonts w:ascii="Times New Roman" w:eastAsia="Times New Roman" w:hAnsi="Times New Roman" w:cs="Times New Roman"/>
      <w:sz w:val="20"/>
      <w:szCs w:val="20"/>
      <w:lang w:eastAsia="ru-RU"/>
    </w:rPr>
  </w:style>
  <w:style w:type="paragraph" w:customStyle="1" w:styleId="blockselect">
    <w:name w:val="block_select"/>
    <w:basedOn w:val="a0"/>
    <w:uiPriority w:val="99"/>
    <w:rsid w:val="008F096D"/>
    <w:pPr>
      <w:pBdr>
        <w:top w:val="single" w:sz="6" w:space="0" w:color="FFE38C"/>
        <w:left w:val="single" w:sz="6" w:space="0" w:color="FFE38C"/>
        <w:bottom w:val="single" w:sz="6" w:space="0" w:color="FFE38C"/>
        <w:right w:val="single" w:sz="6" w:space="0" w:color="FFE38C"/>
      </w:pBdr>
      <w:shd w:val="clear" w:color="auto" w:fill="FFE38C"/>
      <w:spacing w:before="31" w:after="31" w:line="240" w:lineRule="auto"/>
    </w:pPr>
    <w:rPr>
      <w:rFonts w:ascii="Times New Roman" w:eastAsia="Times New Roman" w:hAnsi="Times New Roman" w:cs="Times New Roman"/>
      <w:sz w:val="20"/>
      <w:szCs w:val="20"/>
      <w:lang w:eastAsia="ru-RU"/>
    </w:rPr>
  </w:style>
  <w:style w:type="character" w:customStyle="1" w:styleId="18">
    <w:name w:val="Текст сноски Знак1"/>
    <w:uiPriority w:val="99"/>
    <w:semiHidden/>
    <w:rsid w:val="008F096D"/>
    <w:rPr>
      <w:sz w:val="20"/>
      <w:szCs w:val="20"/>
    </w:rPr>
  </w:style>
  <w:style w:type="paragraph" w:customStyle="1" w:styleId="affa">
    <w:name w:val="a"/>
    <w:basedOn w:val="a0"/>
    <w:uiPriority w:val="99"/>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b">
    <w:name w:val="Emphasis"/>
    <w:uiPriority w:val="20"/>
    <w:qFormat/>
    <w:rsid w:val="008F096D"/>
    <w:rPr>
      <w:i/>
      <w:iCs/>
    </w:rPr>
  </w:style>
  <w:style w:type="character" w:customStyle="1" w:styleId="submenu-table">
    <w:name w:val="submenu-table"/>
    <w:rsid w:val="008F096D"/>
  </w:style>
  <w:style w:type="paragraph" w:customStyle="1" w:styleId="Style5">
    <w:name w:val="Style5"/>
    <w:basedOn w:val="a0"/>
    <w:uiPriority w:val="99"/>
    <w:rsid w:val="008F096D"/>
    <w:pPr>
      <w:widowControl w:val="0"/>
      <w:autoSpaceDE w:val="0"/>
      <w:autoSpaceDN w:val="0"/>
      <w:adjustRightInd w:val="0"/>
      <w:spacing w:after="0" w:line="223" w:lineRule="exact"/>
      <w:ind w:firstLine="288"/>
      <w:jc w:val="both"/>
    </w:pPr>
    <w:rPr>
      <w:rFonts w:ascii="Tahoma" w:eastAsia="Times New Roman" w:hAnsi="Tahoma" w:cs="Tahoma"/>
      <w:sz w:val="24"/>
      <w:szCs w:val="24"/>
      <w:lang w:eastAsia="ru-RU"/>
    </w:rPr>
  </w:style>
  <w:style w:type="character" w:customStyle="1" w:styleId="FontStyle207">
    <w:name w:val="Font Style207"/>
    <w:uiPriority w:val="99"/>
    <w:rsid w:val="008F096D"/>
    <w:rPr>
      <w:rFonts w:ascii="Century Schoolbook" w:hAnsi="Century Schoolbook" w:cs="Century Schoolbook"/>
      <w:sz w:val="18"/>
      <w:szCs w:val="18"/>
    </w:rPr>
  </w:style>
  <w:style w:type="character" w:customStyle="1" w:styleId="FontStyle215">
    <w:name w:val="Font Style215"/>
    <w:uiPriority w:val="99"/>
    <w:rsid w:val="008F096D"/>
    <w:rPr>
      <w:rFonts w:ascii="Century Schoolbook" w:hAnsi="Century Schoolbook" w:cs="Century Schoolbook"/>
      <w:i/>
      <w:iCs/>
      <w:sz w:val="20"/>
      <w:szCs w:val="20"/>
    </w:rPr>
  </w:style>
  <w:style w:type="character" w:customStyle="1" w:styleId="FontStyle229">
    <w:name w:val="Font Style229"/>
    <w:uiPriority w:val="99"/>
    <w:rsid w:val="008F096D"/>
    <w:rPr>
      <w:rFonts w:ascii="MS Reference Sans Serif" w:hAnsi="MS Reference Sans Serif" w:cs="MS Reference Sans Serif"/>
      <w:i/>
      <w:iCs/>
      <w:spacing w:val="-10"/>
      <w:sz w:val="18"/>
      <w:szCs w:val="18"/>
    </w:rPr>
  </w:style>
  <w:style w:type="paragraph" w:customStyle="1" w:styleId="c14">
    <w:name w:val="c14"/>
    <w:basedOn w:val="a0"/>
    <w:rsid w:val="008F0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8F096D"/>
  </w:style>
  <w:style w:type="character" w:customStyle="1" w:styleId="c21">
    <w:name w:val="c21"/>
    <w:rsid w:val="008F096D"/>
  </w:style>
  <w:style w:type="table" w:customStyle="1" w:styleId="120">
    <w:name w:val="Сетка таблицы12"/>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F096D"/>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fc">
    <w:name w:val="Основной текст_"/>
    <w:link w:val="131"/>
    <w:rsid w:val="008F096D"/>
    <w:rPr>
      <w:spacing w:val="7"/>
      <w:shd w:val="clear" w:color="auto" w:fill="FFFFFF"/>
    </w:rPr>
  </w:style>
  <w:style w:type="paragraph" w:customStyle="1" w:styleId="131">
    <w:name w:val="Основной текст131"/>
    <w:basedOn w:val="a0"/>
    <w:link w:val="affc"/>
    <w:rsid w:val="008F096D"/>
    <w:pPr>
      <w:shd w:val="clear" w:color="auto" w:fill="FFFFFF"/>
      <w:spacing w:after="0" w:line="216" w:lineRule="exact"/>
      <w:jc w:val="both"/>
    </w:pPr>
    <w:rPr>
      <w:spacing w:val="7"/>
    </w:rPr>
  </w:style>
  <w:style w:type="character" w:customStyle="1" w:styleId="19">
    <w:name w:val="Основной текст1"/>
    <w:rsid w:val="008F096D"/>
  </w:style>
  <w:style w:type="character" w:customStyle="1" w:styleId="52">
    <w:name w:val="Основной текст5"/>
    <w:rsid w:val="008F096D"/>
  </w:style>
  <w:style w:type="character" w:customStyle="1" w:styleId="affd">
    <w:name w:val="Основной текст + Курсив"/>
    <w:rsid w:val="008F096D"/>
    <w:rPr>
      <w:rFonts w:ascii="Times New Roman" w:eastAsia="Times New Roman" w:hAnsi="Times New Roman" w:cs="Times New Roman"/>
      <w:i/>
      <w:iCs/>
      <w:spacing w:val="8"/>
      <w:sz w:val="20"/>
      <w:szCs w:val="20"/>
      <w:shd w:val="clear" w:color="auto" w:fill="FFFFFF"/>
    </w:rPr>
  </w:style>
  <w:style w:type="character" w:customStyle="1" w:styleId="73">
    <w:name w:val="Основной текст (7)_"/>
    <w:rsid w:val="008F096D"/>
    <w:rPr>
      <w:rFonts w:ascii="Times New Roman" w:eastAsia="Times New Roman" w:hAnsi="Times New Roman" w:cs="Times New Roman"/>
      <w:b w:val="0"/>
      <w:bCs w:val="0"/>
      <w:i w:val="0"/>
      <w:iCs w:val="0"/>
      <w:smallCaps w:val="0"/>
      <w:strike w:val="0"/>
      <w:spacing w:val="7"/>
      <w:sz w:val="20"/>
      <w:szCs w:val="20"/>
    </w:rPr>
  </w:style>
  <w:style w:type="character" w:customStyle="1" w:styleId="74">
    <w:name w:val="Основной текст (7)"/>
    <w:rsid w:val="008F096D"/>
  </w:style>
  <w:style w:type="character" w:customStyle="1" w:styleId="62">
    <w:name w:val="Основной текст (6)_"/>
    <w:link w:val="63"/>
    <w:rsid w:val="008F096D"/>
    <w:rPr>
      <w:shd w:val="clear" w:color="auto" w:fill="FFFFFF"/>
    </w:rPr>
  </w:style>
  <w:style w:type="paragraph" w:customStyle="1" w:styleId="63">
    <w:name w:val="Основной текст (6)"/>
    <w:basedOn w:val="a0"/>
    <w:link w:val="62"/>
    <w:rsid w:val="008F096D"/>
    <w:pPr>
      <w:shd w:val="clear" w:color="auto" w:fill="FFFFFF"/>
      <w:spacing w:after="0" w:line="197" w:lineRule="exact"/>
      <w:ind w:hanging="440"/>
    </w:pPr>
  </w:style>
  <w:style w:type="character" w:customStyle="1" w:styleId="43">
    <w:name w:val="Основной текст43"/>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36">
    <w:name w:val="Заголовок №3_"/>
    <w:rsid w:val="008F096D"/>
    <w:rPr>
      <w:rFonts w:ascii="Times New Roman" w:eastAsia="Times New Roman" w:hAnsi="Times New Roman" w:cs="Times New Roman"/>
      <w:b w:val="0"/>
      <w:bCs w:val="0"/>
      <w:i w:val="0"/>
      <w:iCs w:val="0"/>
      <w:smallCaps w:val="0"/>
      <w:strike w:val="0"/>
      <w:spacing w:val="1"/>
    </w:rPr>
  </w:style>
  <w:style w:type="character" w:customStyle="1" w:styleId="65">
    <w:name w:val="Основной текст6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37">
    <w:name w:val="Заголовок №3"/>
    <w:rsid w:val="008F096D"/>
  </w:style>
  <w:style w:type="character" w:customStyle="1" w:styleId="68">
    <w:name w:val="Основной текст6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69">
    <w:name w:val="Основной текст6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10">
    <w:name w:val="Основной текст7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20">
    <w:name w:val="Основной текст7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40">
    <w:name w:val="Основной текст7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5">
    <w:name w:val="Основной текст7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46">
    <w:name w:val="Основной текст4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47">
    <w:name w:val="Основной текст4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00">
    <w:name w:val="Основной текст50"/>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20">
    <w:name w:val="Основной текст5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4">
    <w:name w:val="Основной текст5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6">
    <w:name w:val="Основной текст5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8">
    <w:name w:val="Основной текст5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59">
    <w:name w:val="Основной текст5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620">
    <w:name w:val="Основной текст6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7">
    <w:name w:val="Основной текст7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79">
    <w:name w:val="Основной текст7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affe">
    <w:name w:val="Колонтитул_"/>
    <w:link w:val="afff"/>
    <w:rsid w:val="008F096D"/>
    <w:rPr>
      <w:shd w:val="clear" w:color="auto" w:fill="FFFFFF"/>
    </w:rPr>
  </w:style>
  <w:style w:type="paragraph" w:customStyle="1" w:styleId="afff">
    <w:name w:val="Колонтитул"/>
    <w:basedOn w:val="a0"/>
    <w:link w:val="affe"/>
    <w:rsid w:val="008F096D"/>
    <w:pPr>
      <w:shd w:val="clear" w:color="auto" w:fill="FFFFFF"/>
      <w:spacing w:after="0" w:line="240" w:lineRule="auto"/>
    </w:pPr>
  </w:style>
  <w:style w:type="character" w:customStyle="1" w:styleId="105pt">
    <w:name w:val="Колонтитул + 10;5 pt;Курсив"/>
    <w:rsid w:val="008F096D"/>
    <w:rPr>
      <w:rFonts w:ascii="Times New Roman" w:eastAsia="Times New Roman" w:hAnsi="Times New Roman" w:cs="Times New Roman"/>
      <w:i/>
      <w:iCs/>
      <w:spacing w:val="7"/>
      <w:sz w:val="21"/>
      <w:szCs w:val="21"/>
      <w:shd w:val="clear" w:color="auto" w:fill="FFFFFF"/>
    </w:rPr>
  </w:style>
  <w:style w:type="character" w:customStyle="1" w:styleId="81">
    <w:name w:val="Основной текст8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2">
    <w:name w:val="Основной текст8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4">
    <w:name w:val="Основной текст8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7">
    <w:name w:val="Основной текст8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88">
    <w:name w:val="Основной текст8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0">
    <w:name w:val="Основной текст90"/>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1">
    <w:name w:val="Основной текст9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3">
    <w:name w:val="Основной текст93"/>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5">
    <w:name w:val="Основной текст9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6">
    <w:name w:val="Основной текст9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98">
    <w:name w:val="Основной текст9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00">
    <w:name w:val="Основной текст100"/>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2">
    <w:name w:val="Основной текст10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4">
    <w:name w:val="Основной текст10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6">
    <w:name w:val="Основной текст10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8">
    <w:name w:val="Основной текст10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09">
    <w:name w:val="Основной текст109"/>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2">
    <w:name w:val="Основной текст11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64">
    <w:name w:val="Основной текст (6) + Не полужирный"/>
    <w:rsid w:val="008F096D"/>
  </w:style>
  <w:style w:type="character" w:customStyle="1" w:styleId="114">
    <w:name w:val="Основной текст11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5">
    <w:name w:val="Основной текст115"/>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6">
    <w:name w:val="Основной текст11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18">
    <w:name w:val="Основной текст118"/>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1">
    <w:name w:val="Основной текст121"/>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3">
    <w:name w:val="Основной текст123"/>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4">
    <w:name w:val="Основной текст124"/>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6">
    <w:name w:val="Основной текст126"/>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127">
    <w:name w:val="Основной текст127"/>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220">
    <w:name w:val="Заголовок №2 (2)_"/>
    <w:rsid w:val="008F096D"/>
    <w:rPr>
      <w:rFonts w:ascii="Times New Roman" w:eastAsia="Times New Roman" w:hAnsi="Times New Roman" w:cs="Times New Roman"/>
      <w:b w:val="0"/>
      <w:bCs w:val="0"/>
      <w:i w:val="0"/>
      <w:iCs w:val="0"/>
      <w:smallCaps w:val="0"/>
      <w:strike w:val="0"/>
      <w:spacing w:val="1"/>
    </w:rPr>
  </w:style>
  <w:style w:type="character" w:customStyle="1" w:styleId="221">
    <w:name w:val="Заголовок №2 (2)"/>
    <w:rsid w:val="008F096D"/>
    <w:rPr>
      <w:rFonts w:ascii="Times New Roman" w:eastAsia="Times New Roman" w:hAnsi="Times New Roman" w:cs="Times New Roman"/>
      <w:b w:val="0"/>
      <w:bCs w:val="0"/>
      <w:i w:val="0"/>
      <w:iCs w:val="0"/>
      <w:smallCaps w:val="0"/>
      <w:strike w:val="0"/>
      <w:spacing w:val="-1"/>
    </w:rPr>
  </w:style>
  <w:style w:type="character" w:customStyle="1" w:styleId="27">
    <w:name w:val="Основной текст2"/>
    <w:rsid w:val="008F096D"/>
    <w:rPr>
      <w:rFonts w:ascii="Times New Roman" w:eastAsia="Times New Roman" w:hAnsi="Times New Roman" w:cs="Times New Roman"/>
      <w:b w:val="0"/>
      <w:bCs w:val="0"/>
      <w:i w:val="0"/>
      <w:iCs w:val="0"/>
      <w:smallCaps w:val="0"/>
      <w:strike w:val="0"/>
      <w:spacing w:val="7"/>
      <w:sz w:val="20"/>
      <w:szCs w:val="20"/>
      <w:shd w:val="clear" w:color="auto" w:fill="FFFFFF"/>
    </w:rPr>
  </w:style>
  <w:style w:type="character" w:customStyle="1" w:styleId="28">
    <w:name w:val="Основной текст (2)"/>
    <w:rsid w:val="008F096D"/>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table" w:customStyle="1" w:styleId="-41">
    <w:name w:val="Светлая сетка - Акцент 41"/>
    <w:basedOn w:val="a2"/>
    <w:next w:val="-4"/>
    <w:uiPriority w:val="62"/>
    <w:rsid w:val="008F096D"/>
    <w:pPr>
      <w:spacing w:after="0" w:line="240" w:lineRule="auto"/>
    </w:pPr>
    <w:rPr>
      <w:rFonts w:ascii="Calibri" w:eastAsia="Calibri" w:hAnsi="Calibri"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styleId="afff0">
    <w:name w:val="Placeholder Text"/>
    <w:uiPriority w:val="99"/>
    <w:semiHidden/>
    <w:rsid w:val="008F096D"/>
    <w:rPr>
      <w:color w:val="808080"/>
    </w:rPr>
  </w:style>
  <w:style w:type="table" w:styleId="-4">
    <w:name w:val="Light Grid Accent 4"/>
    <w:basedOn w:val="a2"/>
    <w:uiPriority w:val="62"/>
    <w:rsid w:val="008F096D"/>
    <w:pPr>
      <w:spacing w:after="0" w:line="240" w:lineRule="auto"/>
    </w:pPr>
    <w:rPr>
      <w:rFonts w:ascii="Calibri" w:eastAsia="Calibri" w:hAnsi="Calibri"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0">
    <w:name w:val="Сетка таблицы13"/>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a"/>
    <w:uiPriority w:val="59"/>
    <w:rsid w:val="008F096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next w:val="aa"/>
    <w:uiPriority w:val="5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a"/>
    <w:rsid w:val="008F09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a"/>
    <w:uiPriority w:val="39"/>
    <w:rsid w:val="008F096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42456</Words>
  <Characters>242003</Characters>
  <Application>Microsoft Office Word</Application>
  <DocSecurity>0</DocSecurity>
  <Lines>2016</Lines>
  <Paragraphs>567</Paragraphs>
  <ScaleCrop>false</ScaleCrop>
  <Company/>
  <LinksUpToDate>false</LinksUpToDate>
  <CharactersWithSpaces>283892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2022-10-11T10:04:00Z</dcterms:created>
  <dcterms:modified xsi:type="dcterms:W3CDTF">2022-10-11T10:17:00Z</dcterms:modified>
</cp:coreProperties>
</file>